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proofErr w:type="spellStart"/>
      <w:r w:rsidR="007D6DF4">
        <w:rPr>
          <w:rFonts w:ascii="Times New Roman" w:hAnsi="Times New Roman"/>
          <w:sz w:val="40"/>
          <w:szCs w:val="40"/>
        </w:rPr>
        <w:t>Подлесная</w:t>
      </w:r>
      <w:proofErr w:type="spell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7D6DF4">
        <w:rPr>
          <w:rFonts w:ascii="Times New Roman" w:hAnsi="Times New Roman"/>
          <w:sz w:val="40"/>
          <w:szCs w:val="40"/>
        </w:rPr>
        <w:t>17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7D6DF4">
        <w:rPr>
          <w:rFonts w:ascii="Times New Roman" w:hAnsi="Times New Roman"/>
          <w:sz w:val="40"/>
          <w:szCs w:val="40"/>
        </w:rPr>
        <w:t>Наше ЖКО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proofErr w:type="spellStart"/>
      <w:r w:rsidR="007D6DF4">
        <w:rPr>
          <w:rFonts w:ascii="Times New Roman" w:hAnsi="Times New Roman"/>
          <w:b/>
          <w:sz w:val="40"/>
          <w:szCs w:val="40"/>
        </w:rPr>
        <w:t>Подлесная</w:t>
      </w:r>
      <w:proofErr w:type="spellEnd"/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7D6DF4">
        <w:rPr>
          <w:rFonts w:ascii="Times New Roman" w:hAnsi="Times New Roman"/>
          <w:b/>
          <w:sz w:val="40"/>
          <w:szCs w:val="40"/>
        </w:rPr>
        <w:t>17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7D6DF4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</w:t>
      </w:r>
      <w:r w:rsidR="007D6DF4">
        <w:rPr>
          <w:rFonts w:ascii="Times New Roman" w:hAnsi="Times New Roman"/>
          <w:sz w:val="40"/>
          <w:szCs w:val="40"/>
        </w:rPr>
        <w:t>718659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7D6DF4">
        <w:rPr>
          <w:rFonts w:ascii="Times New Roman" w:hAnsi="Times New Roman"/>
          <w:sz w:val="40"/>
          <w:szCs w:val="40"/>
        </w:rPr>
        <w:t>27</w:t>
      </w:r>
      <w:r w:rsidR="004462E5">
        <w:rPr>
          <w:rFonts w:ascii="Times New Roman" w:hAnsi="Times New Roman"/>
          <w:sz w:val="40"/>
          <w:szCs w:val="40"/>
        </w:rPr>
        <w:t>.0</w:t>
      </w:r>
      <w:r w:rsidR="007D6DF4">
        <w:rPr>
          <w:rFonts w:ascii="Times New Roman" w:hAnsi="Times New Roman"/>
          <w:sz w:val="40"/>
          <w:szCs w:val="40"/>
        </w:rPr>
        <w:t>8</w:t>
      </w:r>
      <w:r w:rsidR="001E28D6">
        <w:rPr>
          <w:rFonts w:ascii="Times New Roman" w:hAnsi="Times New Roman"/>
          <w:sz w:val="40"/>
          <w:szCs w:val="40"/>
        </w:rPr>
        <w:t>.2021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4462E5">
        <w:rPr>
          <w:rFonts w:ascii="Times New Roman" w:hAnsi="Times New Roman"/>
          <w:sz w:val="40"/>
          <w:szCs w:val="40"/>
        </w:rPr>
        <w:t xml:space="preserve">          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7D6DF4">
        <w:rPr>
          <w:rFonts w:ascii="Times New Roman" w:hAnsi="Times New Roman"/>
          <w:sz w:val="40"/>
          <w:szCs w:val="40"/>
        </w:rPr>
        <w:t>661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7D6DF4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</w:t>
      </w:r>
      <w:r w:rsidR="004462E5">
        <w:rPr>
          <w:rFonts w:ascii="Times New Roman" w:hAnsi="Times New Roman"/>
          <w:sz w:val="40"/>
          <w:szCs w:val="40"/>
        </w:rPr>
        <w:t>0</w:t>
      </w:r>
      <w:r w:rsidR="001E28D6">
        <w:rPr>
          <w:rFonts w:ascii="Times New Roman" w:hAnsi="Times New Roman"/>
          <w:sz w:val="40"/>
          <w:szCs w:val="40"/>
        </w:rPr>
        <w:t>.0</w:t>
      </w:r>
      <w:r w:rsidR="007D6DF4">
        <w:rPr>
          <w:rFonts w:ascii="Times New Roman" w:hAnsi="Times New Roman"/>
          <w:sz w:val="40"/>
          <w:szCs w:val="40"/>
        </w:rPr>
        <w:t>9</w:t>
      </w:r>
      <w:r w:rsidR="001E28D6">
        <w:rPr>
          <w:rFonts w:ascii="Times New Roman" w:hAnsi="Times New Roman"/>
          <w:sz w:val="40"/>
          <w:szCs w:val="40"/>
        </w:rPr>
        <w:t>.2021г.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proofErr w:type="spellStart"/>
      <w:r w:rsidR="007D6DF4" w:rsidRPr="007D6DF4">
        <w:rPr>
          <w:rFonts w:ascii="Times New Roman" w:hAnsi="Times New Roman"/>
          <w:b/>
          <w:sz w:val="48"/>
          <w:szCs w:val="48"/>
        </w:rPr>
        <w:t>Подлесная</w:t>
      </w:r>
      <w:proofErr w:type="spell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7D6DF4" w:rsidRPr="007D6DF4">
        <w:rPr>
          <w:rFonts w:ascii="Times New Roman" w:hAnsi="Times New Roman"/>
          <w:b/>
          <w:sz w:val="48"/>
          <w:szCs w:val="48"/>
        </w:rPr>
        <w:t>17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Pr="00081D58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из реестра лицензий </w:t>
      </w:r>
      <w:r w:rsidR="00D567F2" w:rsidRPr="00081D58">
        <w:rPr>
          <w:rFonts w:ascii="Times New Roman" w:hAnsi="Times New Roman"/>
          <w:b/>
          <w:sz w:val="40"/>
          <w:szCs w:val="40"/>
        </w:rPr>
        <w:t>ООО «</w:t>
      </w:r>
      <w:r w:rsidR="007D6DF4">
        <w:rPr>
          <w:rFonts w:ascii="Times New Roman" w:hAnsi="Times New Roman"/>
          <w:b/>
          <w:sz w:val="40"/>
          <w:szCs w:val="40"/>
        </w:rPr>
        <w:t>Наше ЖКО</w:t>
      </w:r>
      <w:r w:rsidR="00D567F2" w:rsidRPr="00081D58">
        <w:rPr>
          <w:rFonts w:ascii="Times New Roman" w:hAnsi="Times New Roman"/>
          <w:b/>
          <w:sz w:val="40"/>
          <w:szCs w:val="40"/>
        </w:rPr>
        <w:t>»</w:t>
      </w:r>
      <w:r w:rsidRPr="00081D58">
        <w:rPr>
          <w:rFonts w:ascii="Times New Roman" w:hAnsi="Times New Roman"/>
          <w:b/>
          <w:sz w:val="40"/>
          <w:szCs w:val="40"/>
        </w:rPr>
        <w:t>.</w:t>
      </w:r>
    </w:p>
    <w:sectPr w:rsidR="003D64B0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74015"/>
    <w:rsid w:val="00AD20C2"/>
    <w:rsid w:val="00BA1429"/>
    <w:rsid w:val="00BF729D"/>
    <w:rsid w:val="00C248AB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Ю.А. Вуколова</cp:lastModifiedBy>
  <cp:revision>2</cp:revision>
  <cp:lastPrinted>2021-09-15T08:07:00Z</cp:lastPrinted>
  <dcterms:created xsi:type="dcterms:W3CDTF">2021-09-15T08:07:00Z</dcterms:created>
  <dcterms:modified xsi:type="dcterms:W3CDTF">2021-09-15T08:07:00Z</dcterms:modified>
</cp:coreProperties>
</file>