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6E" w:rsidRDefault="006267E2" w:rsidP="006267E2">
      <w:pPr>
        <w:pStyle w:val="ConsPlusTitlePage"/>
        <w:jc w:val="both"/>
        <w:rPr>
          <w:rFonts w:ascii="Times New Roman" w:hAnsi="Times New Roman" w:cs="Times New Roman"/>
          <w:b/>
          <w:iCs/>
          <w:sz w:val="28"/>
          <w:szCs w:val="28"/>
        </w:rPr>
      </w:pPr>
      <w:r w:rsidRPr="006267E2">
        <w:rPr>
          <w:rFonts w:ascii="Times New Roman" w:hAnsi="Times New Roman" w:cs="Times New Roman"/>
          <w:b/>
          <w:iCs/>
          <w:sz w:val="28"/>
          <w:szCs w:val="28"/>
        </w:rPr>
        <w:t xml:space="preserve">ПОСТАНОВЛЕНИЕ АДМИНИСТРАЦИИ ГОРОДА КОВРОВА </w:t>
      </w:r>
      <w:r>
        <w:rPr>
          <w:rFonts w:ascii="Times New Roman" w:hAnsi="Times New Roman" w:cs="Times New Roman"/>
          <w:b/>
          <w:iCs/>
          <w:sz w:val="28"/>
          <w:szCs w:val="28"/>
        </w:rPr>
        <w:t>ВЛАДИМИРСКОЙ ОБЛАСТИ № 838</w:t>
      </w:r>
      <w:r w:rsidRPr="006267E2">
        <w:rPr>
          <w:rFonts w:ascii="Times New Roman" w:hAnsi="Times New Roman" w:cs="Times New Roman"/>
          <w:b/>
          <w:iCs/>
          <w:sz w:val="28"/>
          <w:szCs w:val="28"/>
        </w:rPr>
        <w:t xml:space="preserve"> ОТ 12.05.2020 г.</w:t>
      </w:r>
    </w:p>
    <w:p w:rsidR="006267E2" w:rsidRPr="006267E2" w:rsidRDefault="006267E2" w:rsidP="006267E2">
      <w:pPr>
        <w:pStyle w:val="ConsPlusTitlePage"/>
        <w:rPr>
          <w:rFonts w:ascii="Times New Roman" w:hAnsi="Times New Roman" w:cs="Times New Roman"/>
          <w:sz w:val="28"/>
          <w:szCs w:val="28"/>
        </w:rPr>
      </w:pPr>
    </w:p>
    <w:p w:rsidR="00A647D3" w:rsidRPr="006267E2" w:rsidRDefault="007F775C" w:rsidP="006267E2">
      <w:pPr>
        <w:jc w:val="both"/>
        <w:rPr>
          <w:rFonts w:ascii="Times New Roman" w:hAnsi="Times New Roman" w:cs="Times New Roman"/>
          <w:b/>
          <w:i/>
          <w:iCs/>
          <w:sz w:val="28"/>
          <w:szCs w:val="28"/>
        </w:rPr>
      </w:pPr>
      <w:r w:rsidRPr="006267E2">
        <w:rPr>
          <w:rFonts w:ascii="Times New Roman" w:hAnsi="Times New Roman" w:cs="Times New Roman"/>
          <w:b/>
          <w:i/>
          <w:iCs/>
          <w:sz w:val="28"/>
          <w:szCs w:val="28"/>
        </w:rPr>
        <w:t>Об утверждении административного регламента</w:t>
      </w:r>
      <w:r w:rsidR="006267E2" w:rsidRPr="006267E2">
        <w:rPr>
          <w:rFonts w:ascii="Times New Roman" w:hAnsi="Times New Roman" w:cs="Times New Roman"/>
          <w:b/>
          <w:i/>
          <w:iCs/>
          <w:sz w:val="28"/>
          <w:szCs w:val="28"/>
        </w:rPr>
        <w:t xml:space="preserve"> </w:t>
      </w:r>
      <w:r w:rsidRPr="006267E2">
        <w:rPr>
          <w:rFonts w:ascii="Times New Roman" w:hAnsi="Times New Roman" w:cs="Times New Roman"/>
          <w:b/>
          <w:bCs/>
          <w:i/>
          <w:sz w:val="28"/>
          <w:szCs w:val="28"/>
        </w:rPr>
        <w:t xml:space="preserve">по предоставлению муниципальной услуги </w:t>
      </w:r>
      <w:r w:rsidRPr="006267E2">
        <w:rPr>
          <w:rFonts w:ascii="Times New Roman" w:hAnsi="Times New Roman" w:cs="Times New Roman"/>
          <w:b/>
          <w:i/>
          <w:sz w:val="28"/>
          <w:szCs w:val="28"/>
        </w:rPr>
        <w:t xml:space="preserve">«Организация и </w:t>
      </w:r>
      <w:r w:rsidR="00DB64D7" w:rsidRPr="006267E2">
        <w:rPr>
          <w:rFonts w:ascii="Times New Roman" w:hAnsi="Times New Roman" w:cs="Times New Roman"/>
          <w:b/>
          <w:i/>
          <w:sz w:val="28"/>
          <w:szCs w:val="28"/>
        </w:rPr>
        <w:t>п</w:t>
      </w:r>
      <w:r w:rsidRPr="006267E2">
        <w:rPr>
          <w:rFonts w:ascii="Times New Roman" w:eastAsiaTheme="minorHAnsi" w:hAnsi="Times New Roman" w:cs="Times New Roman"/>
          <w:b/>
          <w:bCs/>
          <w:i/>
          <w:sz w:val="28"/>
          <w:szCs w:val="28"/>
          <w:lang w:eastAsia="en-US"/>
        </w:rPr>
        <w:t>роведение аукциона по продаже</w:t>
      </w:r>
      <w:r w:rsidR="006267E2" w:rsidRPr="006267E2">
        <w:rPr>
          <w:rFonts w:ascii="Times New Roman" w:eastAsiaTheme="minorHAnsi" w:hAnsi="Times New Roman" w:cs="Times New Roman"/>
          <w:b/>
          <w:bCs/>
          <w:i/>
          <w:sz w:val="28"/>
          <w:szCs w:val="28"/>
          <w:lang w:eastAsia="en-US"/>
        </w:rPr>
        <w:t xml:space="preserve"> </w:t>
      </w:r>
      <w:r w:rsidRPr="006267E2">
        <w:rPr>
          <w:rFonts w:ascii="Times New Roman" w:eastAsiaTheme="minorHAnsi" w:hAnsi="Times New Roman" w:cs="Times New Roman"/>
          <w:b/>
          <w:bCs/>
          <w:i/>
          <w:sz w:val="28"/>
          <w:szCs w:val="28"/>
          <w:lang w:eastAsia="en-US"/>
        </w:rPr>
        <w:t>зем</w:t>
      </w:r>
      <w:r w:rsidR="006267E2" w:rsidRPr="006267E2">
        <w:rPr>
          <w:rFonts w:ascii="Times New Roman" w:eastAsiaTheme="minorHAnsi" w:hAnsi="Times New Roman" w:cs="Times New Roman"/>
          <w:b/>
          <w:bCs/>
          <w:i/>
          <w:sz w:val="28"/>
          <w:szCs w:val="28"/>
          <w:lang w:eastAsia="en-US"/>
        </w:rPr>
        <w:t xml:space="preserve">ельного участка, находящегося в </w:t>
      </w:r>
      <w:r w:rsidRPr="006267E2">
        <w:rPr>
          <w:rFonts w:ascii="Times New Roman" w:eastAsiaTheme="minorHAnsi" w:hAnsi="Times New Roman" w:cs="Times New Roman"/>
          <w:b/>
          <w:bCs/>
          <w:i/>
          <w:sz w:val="28"/>
          <w:szCs w:val="28"/>
          <w:lang w:eastAsia="en-US"/>
        </w:rPr>
        <w:t>государственной</w:t>
      </w:r>
      <w:r w:rsidR="006267E2" w:rsidRPr="006267E2">
        <w:rPr>
          <w:rFonts w:ascii="Times New Roman" w:eastAsiaTheme="minorHAnsi" w:hAnsi="Times New Roman" w:cs="Times New Roman"/>
          <w:b/>
          <w:bCs/>
          <w:i/>
          <w:sz w:val="28"/>
          <w:szCs w:val="28"/>
          <w:lang w:eastAsia="en-US"/>
        </w:rPr>
        <w:t xml:space="preserve"> </w:t>
      </w:r>
      <w:r w:rsidRPr="006267E2">
        <w:rPr>
          <w:rFonts w:ascii="Times New Roman" w:eastAsiaTheme="minorHAnsi" w:hAnsi="Times New Roman" w:cs="Times New Roman"/>
          <w:b/>
          <w:bCs/>
          <w:i/>
          <w:sz w:val="28"/>
          <w:szCs w:val="28"/>
          <w:lang w:eastAsia="en-US"/>
        </w:rPr>
        <w:t>или муниципальной собственности, либо аукциона</w:t>
      </w:r>
      <w:r w:rsidR="006267E2" w:rsidRPr="006267E2">
        <w:rPr>
          <w:rFonts w:ascii="Times New Roman" w:eastAsiaTheme="minorHAnsi" w:hAnsi="Times New Roman" w:cs="Times New Roman"/>
          <w:b/>
          <w:bCs/>
          <w:i/>
          <w:sz w:val="28"/>
          <w:szCs w:val="28"/>
          <w:lang w:eastAsia="en-US"/>
        </w:rPr>
        <w:t xml:space="preserve"> </w:t>
      </w:r>
      <w:r w:rsidRPr="006267E2">
        <w:rPr>
          <w:rFonts w:ascii="Times New Roman" w:eastAsiaTheme="minorHAnsi" w:hAnsi="Times New Roman" w:cs="Times New Roman"/>
          <w:b/>
          <w:bCs/>
          <w:i/>
          <w:sz w:val="28"/>
          <w:szCs w:val="28"/>
          <w:lang w:eastAsia="en-US"/>
        </w:rPr>
        <w:t>на право заключения договора аренды земельного</w:t>
      </w:r>
      <w:r w:rsidR="006267E2" w:rsidRPr="006267E2">
        <w:rPr>
          <w:rFonts w:ascii="Times New Roman" w:eastAsiaTheme="minorHAnsi" w:hAnsi="Times New Roman" w:cs="Times New Roman"/>
          <w:b/>
          <w:bCs/>
          <w:i/>
          <w:sz w:val="28"/>
          <w:szCs w:val="28"/>
          <w:lang w:eastAsia="en-US"/>
        </w:rPr>
        <w:t xml:space="preserve"> </w:t>
      </w:r>
      <w:r w:rsidRPr="006267E2">
        <w:rPr>
          <w:rFonts w:ascii="Times New Roman" w:eastAsiaTheme="minorHAnsi" w:hAnsi="Times New Roman" w:cs="Times New Roman"/>
          <w:b/>
          <w:bCs/>
          <w:i/>
          <w:sz w:val="28"/>
          <w:szCs w:val="28"/>
          <w:lang w:eastAsia="en-US"/>
        </w:rPr>
        <w:t>участка, находящегося в государственной или муниципальной собственности</w:t>
      </w:r>
      <w:r w:rsidRPr="006267E2">
        <w:rPr>
          <w:rFonts w:ascii="Times New Roman" w:hAnsi="Times New Roman" w:cs="Times New Roman"/>
          <w:b/>
          <w:bCs/>
          <w:i/>
          <w:sz w:val="28"/>
          <w:szCs w:val="28"/>
        </w:rPr>
        <w:t>».</w:t>
      </w:r>
    </w:p>
    <w:p w:rsidR="00A647D3" w:rsidRDefault="00A647D3" w:rsidP="006267E2">
      <w:pPr>
        <w:pStyle w:val="a3"/>
        <w:jc w:val="both"/>
        <w:rPr>
          <w:rFonts w:ascii="Times New Roman" w:hAnsi="Times New Roman" w:cs="Times New Roman"/>
          <w:sz w:val="28"/>
          <w:szCs w:val="28"/>
        </w:rPr>
      </w:pPr>
    </w:p>
    <w:p w:rsidR="00A647D3" w:rsidRPr="00A647D3" w:rsidRDefault="00A647D3" w:rsidP="006267E2">
      <w:pPr>
        <w:jc w:val="both"/>
        <w:rPr>
          <w:rFonts w:ascii="Times New Roman" w:hAnsi="Times New Roman" w:cs="Times New Roman"/>
          <w:sz w:val="28"/>
          <w:szCs w:val="28"/>
        </w:rPr>
      </w:pPr>
      <w:r w:rsidRPr="00A647D3">
        <w:rPr>
          <w:rFonts w:ascii="Times New Roman" w:hAnsi="Times New Roman" w:cs="Times New Roman"/>
          <w:sz w:val="28"/>
          <w:szCs w:val="28"/>
        </w:rPr>
        <w:t xml:space="preserve">В </w:t>
      </w:r>
      <w:r w:rsidR="00DB64D7">
        <w:rPr>
          <w:rFonts w:ascii="Times New Roman" w:hAnsi="Times New Roman" w:cs="Times New Roman"/>
          <w:sz w:val="28"/>
          <w:szCs w:val="28"/>
        </w:rPr>
        <w:t xml:space="preserve">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w:t>
      </w:r>
      <w:proofErr w:type="gramStart"/>
      <w:r w:rsidR="00DB64D7">
        <w:rPr>
          <w:rFonts w:ascii="Times New Roman" w:hAnsi="Times New Roman" w:cs="Times New Roman"/>
          <w:sz w:val="28"/>
          <w:szCs w:val="28"/>
        </w:rPr>
        <w:t>з</w:t>
      </w:r>
      <w:hyperlink r:id="rId5" w:history="1">
        <w:r w:rsidRPr="00A647D3">
          <w:rPr>
            <w:rFonts w:ascii="Times New Roman" w:hAnsi="Times New Roman" w:cs="Times New Roman"/>
            <w:sz w:val="28"/>
            <w:szCs w:val="28"/>
          </w:rPr>
          <w:t>акон</w:t>
        </w:r>
        <w:r w:rsidR="00DB64D7">
          <w:rPr>
            <w:rFonts w:ascii="Times New Roman" w:hAnsi="Times New Roman" w:cs="Times New Roman"/>
            <w:sz w:val="28"/>
            <w:szCs w:val="28"/>
          </w:rPr>
          <w:t>ом</w:t>
        </w:r>
        <w:proofErr w:type="gramEnd"/>
      </w:hyperlink>
      <w:r w:rsidRPr="00A647D3">
        <w:rPr>
          <w:rFonts w:ascii="Times New Roman" w:hAnsi="Times New Roman" w:cs="Times New Roman"/>
          <w:sz w:val="28"/>
          <w:szCs w:val="28"/>
        </w:rPr>
        <w:t xml:space="preserve"> от 27.07.2010 </w:t>
      </w:r>
      <w:r w:rsidR="00DB64D7">
        <w:rPr>
          <w:rFonts w:ascii="Times New Roman" w:hAnsi="Times New Roman" w:cs="Times New Roman"/>
          <w:sz w:val="28"/>
          <w:szCs w:val="28"/>
        </w:rPr>
        <w:t>№ 210-ФЗ</w:t>
      </w:r>
      <w:r w:rsidRPr="00A647D3">
        <w:rPr>
          <w:rFonts w:ascii="Times New Roman" w:hAnsi="Times New Roman" w:cs="Times New Roman"/>
          <w:sz w:val="28"/>
          <w:szCs w:val="28"/>
        </w:rPr>
        <w:t xml:space="preserve"> "Об организации предоставления государственных и муниципальных услуг", постановлени</w:t>
      </w:r>
      <w:r w:rsidR="00DB64D7">
        <w:rPr>
          <w:rFonts w:ascii="Times New Roman" w:hAnsi="Times New Roman" w:cs="Times New Roman"/>
          <w:sz w:val="28"/>
          <w:szCs w:val="28"/>
        </w:rPr>
        <w:t>ем</w:t>
      </w:r>
      <w:r w:rsidRPr="00A647D3">
        <w:rPr>
          <w:rFonts w:ascii="Times New Roman" w:hAnsi="Times New Roman" w:cs="Times New Roman"/>
          <w:sz w:val="28"/>
          <w:szCs w:val="28"/>
        </w:rPr>
        <w:t xml:space="preserve"> администрации города Коврова от 24.06.2011 </w:t>
      </w:r>
      <w:r w:rsidR="00DB64D7">
        <w:rPr>
          <w:rFonts w:ascii="Times New Roman" w:hAnsi="Times New Roman" w:cs="Times New Roman"/>
          <w:sz w:val="28"/>
          <w:szCs w:val="28"/>
        </w:rPr>
        <w:t>№</w:t>
      </w:r>
      <w:hyperlink r:id="rId6" w:history="1">
        <w:r w:rsidRPr="00A647D3">
          <w:rPr>
            <w:rFonts w:ascii="Times New Roman" w:hAnsi="Times New Roman" w:cs="Times New Roman"/>
            <w:sz w:val="28"/>
            <w:szCs w:val="28"/>
          </w:rPr>
          <w:t xml:space="preserve"> 1313</w:t>
        </w:r>
      </w:hyperlink>
      <w:r w:rsidRPr="00A647D3">
        <w:rPr>
          <w:rFonts w:ascii="Times New Roman" w:hAnsi="Times New Roman" w:cs="Times New Roman"/>
          <w:sz w:val="28"/>
          <w:szCs w:val="28"/>
        </w:rPr>
        <w:t xml:space="preserve">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DB64D7">
        <w:rPr>
          <w:rFonts w:ascii="Times New Roman" w:hAnsi="Times New Roman" w:cs="Times New Roman"/>
          <w:sz w:val="28"/>
          <w:szCs w:val="28"/>
        </w:rPr>
        <w:t>,</w:t>
      </w:r>
      <w:r w:rsidR="006267E2">
        <w:rPr>
          <w:rFonts w:ascii="Times New Roman" w:hAnsi="Times New Roman" w:cs="Times New Roman"/>
          <w:sz w:val="28"/>
          <w:szCs w:val="28"/>
        </w:rPr>
        <w:t xml:space="preserve"> </w:t>
      </w:r>
      <w:r w:rsidR="00DB64D7">
        <w:rPr>
          <w:rFonts w:ascii="Times New Roman" w:hAnsi="Times New Roman" w:cs="Times New Roman"/>
          <w:sz w:val="28"/>
          <w:szCs w:val="28"/>
        </w:rPr>
        <w:t xml:space="preserve">решением Совета народных депутатов города Коврова Владимирской области от 29.01.2020 № </w:t>
      </w:r>
      <w:r w:rsidR="00DB64D7" w:rsidRPr="00DB64D7">
        <w:rPr>
          <w:rFonts w:ascii="Times New Roman" w:hAnsi="Times New Roman" w:cs="Times New Roman"/>
          <w:sz w:val="28"/>
          <w:szCs w:val="28"/>
        </w:rPr>
        <w:t xml:space="preserve">9 </w:t>
      </w:r>
      <w:r w:rsidR="00DB64D7">
        <w:rPr>
          <w:rFonts w:ascii="Times New Roman" w:hAnsi="Times New Roman" w:cs="Times New Roman"/>
          <w:sz w:val="28"/>
          <w:szCs w:val="28"/>
        </w:rPr>
        <w:t>«</w:t>
      </w:r>
      <w:r w:rsidR="00DB64D7" w:rsidRPr="00DB64D7">
        <w:rPr>
          <w:rFonts w:ascii="Times New Roman" w:hAnsi="Times New Roman"/>
          <w:sz w:val="28"/>
          <w:szCs w:val="28"/>
        </w:rPr>
        <w:t>Об утверждении Положения об управлении имущественных и земельных отношений администрации г.Коврова</w:t>
      </w:r>
      <w:r w:rsidR="00DB64D7">
        <w:rPr>
          <w:rFonts w:ascii="Times New Roman" w:hAnsi="Times New Roman"/>
          <w:sz w:val="28"/>
          <w:szCs w:val="28"/>
        </w:rPr>
        <w:t>» и</w:t>
      </w:r>
      <w:r w:rsidRPr="00A647D3">
        <w:rPr>
          <w:rFonts w:ascii="Times New Roman" w:hAnsi="Times New Roman" w:cs="Times New Roman"/>
          <w:sz w:val="28"/>
          <w:szCs w:val="28"/>
        </w:rPr>
        <w:t xml:space="preserve"> в соответствии с </w:t>
      </w:r>
      <w:hyperlink r:id="rId7" w:history="1">
        <w:r w:rsidRPr="00A647D3">
          <w:rPr>
            <w:rFonts w:ascii="Times New Roman" w:hAnsi="Times New Roman" w:cs="Times New Roman"/>
            <w:sz w:val="28"/>
            <w:szCs w:val="28"/>
          </w:rPr>
          <w:t>Уставом</w:t>
        </w:r>
      </w:hyperlink>
      <w:r w:rsidRPr="00A647D3">
        <w:rPr>
          <w:rFonts w:ascii="Times New Roman" w:hAnsi="Times New Roman" w:cs="Times New Roman"/>
          <w:sz w:val="28"/>
          <w:szCs w:val="28"/>
        </w:rPr>
        <w:t xml:space="preserve"> муниципального образования </w:t>
      </w:r>
      <w:proofErr w:type="gramStart"/>
      <w:r w:rsidRPr="00A647D3">
        <w:rPr>
          <w:rFonts w:ascii="Times New Roman" w:hAnsi="Times New Roman" w:cs="Times New Roman"/>
          <w:sz w:val="28"/>
          <w:szCs w:val="28"/>
        </w:rPr>
        <w:t>г</w:t>
      </w:r>
      <w:proofErr w:type="gramEnd"/>
      <w:r w:rsidRPr="00A647D3">
        <w:rPr>
          <w:rFonts w:ascii="Times New Roman" w:hAnsi="Times New Roman" w:cs="Times New Roman"/>
          <w:sz w:val="28"/>
          <w:szCs w:val="28"/>
        </w:rPr>
        <w:t>. Ковров постановляю:</w:t>
      </w:r>
      <w:r w:rsidR="00DB64D7">
        <w:rPr>
          <w:rFonts w:ascii="Times New Roman" w:hAnsi="Times New Roman" w:cs="Times New Roman"/>
          <w:sz w:val="28"/>
          <w:szCs w:val="28"/>
        </w:rPr>
        <w:t xml:space="preserve"> </w:t>
      </w:r>
    </w:p>
    <w:p w:rsidR="00A647D3" w:rsidRDefault="00A647D3" w:rsidP="006267E2">
      <w:pPr>
        <w:autoSpaceDE w:val="0"/>
        <w:autoSpaceDN w:val="0"/>
        <w:adjustRightInd w:val="0"/>
        <w:jc w:val="both"/>
        <w:outlineLvl w:val="0"/>
        <w:rPr>
          <w:rFonts w:ascii="Times New Roman" w:hAnsi="Times New Roman" w:cs="Times New Roman"/>
          <w:sz w:val="28"/>
          <w:szCs w:val="28"/>
        </w:rPr>
      </w:pPr>
      <w:r w:rsidRPr="00DB64D7">
        <w:rPr>
          <w:rFonts w:ascii="Times New Roman" w:hAnsi="Times New Roman" w:cs="Times New Roman"/>
          <w:sz w:val="28"/>
          <w:szCs w:val="28"/>
        </w:rPr>
        <w:t xml:space="preserve">1. Утвердить административный </w:t>
      </w:r>
      <w:hyperlink w:anchor="P36" w:history="1">
        <w:r w:rsidRPr="00DB64D7">
          <w:rPr>
            <w:rFonts w:ascii="Times New Roman" w:hAnsi="Times New Roman" w:cs="Times New Roman"/>
            <w:sz w:val="28"/>
            <w:szCs w:val="28"/>
          </w:rPr>
          <w:t>регламент</w:t>
        </w:r>
      </w:hyperlink>
      <w:r w:rsidRPr="00DB64D7">
        <w:rPr>
          <w:rFonts w:ascii="Times New Roman" w:hAnsi="Times New Roman" w:cs="Times New Roman"/>
          <w:sz w:val="28"/>
          <w:szCs w:val="28"/>
        </w:rPr>
        <w:t xml:space="preserve"> по оказанию муниципальной услуги "</w:t>
      </w:r>
      <w:r w:rsidR="00DB64D7" w:rsidRPr="00DB64D7">
        <w:rPr>
          <w:rFonts w:ascii="Times New Roman" w:hAnsi="Times New Roman" w:cs="Times New Roman"/>
          <w:sz w:val="28"/>
          <w:szCs w:val="28"/>
        </w:rPr>
        <w:t>Организация и п</w:t>
      </w:r>
      <w:r w:rsidR="00DB64D7" w:rsidRPr="00DB64D7">
        <w:rPr>
          <w:rFonts w:ascii="Times New Roman" w:eastAsiaTheme="minorHAnsi" w:hAnsi="Times New Roman" w:cs="Times New Roman"/>
          <w:bCs/>
          <w:sz w:val="28"/>
          <w:szCs w:val="28"/>
          <w:lang w:eastAsia="en-US"/>
        </w:rPr>
        <w:t>роведение аукциона по продаже</w:t>
      </w:r>
      <w:r w:rsidR="00DB64D7">
        <w:rPr>
          <w:rFonts w:ascii="Times New Roman" w:eastAsiaTheme="minorHAnsi" w:hAnsi="Times New Roman" w:cs="Times New Roman"/>
          <w:bCs/>
          <w:sz w:val="28"/>
          <w:szCs w:val="28"/>
          <w:lang w:eastAsia="en-US"/>
        </w:rPr>
        <w:t xml:space="preserve"> </w:t>
      </w:r>
      <w:r w:rsidR="00DB64D7" w:rsidRPr="00DB64D7">
        <w:rPr>
          <w:rFonts w:ascii="Times New Roman" w:eastAsiaTheme="minorHAnsi" w:hAnsi="Times New Roman" w:cs="Times New Roman"/>
          <w:bCs/>
          <w:sz w:val="28"/>
          <w:szCs w:val="28"/>
          <w:lang w:eastAsia="en-US"/>
        </w:rPr>
        <w:t>земельного участка, находящегося в государственной</w:t>
      </w:r>
      <w:r w:rsidR="00DB64D7">
        <w:rPr>
          <w:rFonts w:ascii="Times New Roman" w:eastAsiaTheme="minorHAnsi" w:hAnsi="Times New Roman" w:cs="Times New Roman"/>
          <w:bCs/>
          <w:sz w:val="28"/>
          <w:szCs w:val="28"/>
          <w:lang w:eastAsia="en-US"/>
        </w:rPr>
        <w:t xml:space="preserve"> </w:t>
      </w:r>
      <w:r w:rsidR="00DB64D7" w:rsidRPr="00DB64D7">
        <w:rPr>
          <w:rFonts w:ascii="Times New Roman" w:eastAsiaTheme="minorHAnsi" w:hAnsi="Times New Roman" w:cs="Times New Roman"/>
          <w:bCs/>
          <w:sz w:val="28"/>
          <w:szCs w:val="28"/>
          <w:lang w:eastAsia="en-US"/>
        </w:rPr>
        <w:t>или муниципальной собственности, либо аукциона</w:t>
      </w:r>
      <w:r w:rsidR="00DB64D7">
        <w:rPr>
          <w:rFonts w:ascii="Times New Roman" w:eastAsiaTheme="minorHAnsi" w:hAnsi="Times New Roman" w:cs="Times New Roman"/>
          <w:bCs/>
          <w:sz w:val="28"/>
          <w:szCs w:val="28"/>
          <w:lang w:eastAsia="en-US"/>
        </w:rPr>
        <w:t xml:space="preserve"> </w:t>
      </w:r>
      <w:r w:rsidR="00DB64D7" w:rsidRPr="00DB64D7">
        <w:rPr>
          <w:rFonts w:ascii="Times New Roman" w:eastAsiaTheme="minorHAnsi" w:hAnsi="Times New Roman" w:cs="Times New Roman"/>
          <w:bCs/>
          <w:sz w:val="28"/>
          <w:szCs w:val="28"/>
          <w:lang w:eastAsia="en-US"/>
        </w:rPr>
        <w:t>на право заключения договора аренды земельного</w:t>
      </w:r>
      <w:r w:rsidR="00DB64D7">
        <w:rPr>
          <w:rFonts w:ascii="Times New Roman" w:eastAsiaTheme="minorHAnsi" w:hAnsi="Times New Roman" w:cs="Times New Roman"/>
          <w:bCs/>
          <w:sz w:val="28"/>
          <w:szCs w:val="28"/>
          <w:lang w:eastAsia="en-US"/>
        </w:rPr>
        <w:t xml:space="preserve"> </w:t>
      </w:r>
      <w:r w:rsidR="00DB64D7" w:rsidRPr="00DB64D7">
        <w:rPr>
          <w:rFonts w:ascii="Times New Roman" w:eastAsiaTheme="minorHAnsi" w:hAnsi="Times New Roman" w:cs="Times New Roman"/>
          <w:bCs/>
          <w:sz w:val="28"/>
          <w:szCs w:val="28"/>
          <w:lang w:eastAsia="en-US"/>
        </w:rPr>
        <w:t>участка, находящегося в государственной или муниципальной собственности</w:t>
      </w:r>
      <w:r w:rsidRPr="00DB64D7">
        <w:rPr>
          <w:rFonts w:ascii="Times New Roman" w:hAnsi="Times New Roman" w:cs="Times New Roman"/>
          <w:sz w:val="28"/>
          <w:szCs w:val="28"/>
        </w:rPr>
        <w:t>" согласно приложению.</w:t>
      </w:r>
    </w:p>
    <w:p w:rsidR="00EF7AB4" w:rsidRPr="00305501" w:rsidRDefault="00EF7AB4" w:rsidP="006267E2">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города Коврова Владимирской области от </w:t>
      </w:r>
      <w:r w:rsidRPr="00305501">
        <w:rPr>
          <w:rFonts w:ascii="Times New Roman" w:hAnsi="Times New Roman" w:cs="Times New Roman"/>
          <w:sz w:val="28"/>
          <w:szCs w:val="28"/>
        </w:rPr>
        <w:t xml:space="preserve">20.03.2015 № 659 </w:t>
      </w:r>
      <w:r w:rsidR="00305501" w:rsidRPr="00305501">
        <w:rPr>
          <w:rFonts w:ascii="Times New Roman" w:hAnsi="Times New Roman" w:cs="Times New Roman"/>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00305501">
        <w:rPr>
          <w:rFonts w:ascii="Times New Roman" w:hAnsi="Times New Roman" w:cs="Times New Roman"/>
          <w:sz w:val="28"/>
          <w:szCs w:val="28"/>
        </w:rPr>
        <w:t xml:space="preserve"> считать утратившим силу.</w:t>
      </w:r>
    </w:p>
    <w:p w:rsidR="00A647D3" w:rsidRPr="00DB64D7" w:rsidRDefault="00EA726C" w:rsidP="006267E2">
      <w:pPr>
        <w:pStyle w:val="a3"/>
        <w:jc w:val="both"/>
        <w:rPr>
          <w:rFonts w:ascii="Times New Roman" w:hAnsi="Times New Roman" w:cs="Times New Roman"/>
          <w:sz w:val="28"/>
          <w:szCs w:val="28"/>
        </w:rPr>
      </w:pPr>
      <w:r>
        <w:rPr>
          <w:rFonts w:ascii="Times New Roman" w:hAnsi="Times New Roman" w:cs="Times New Roman"/>
          <w:sz w:val="28"/>
          <w:szCs w:val="28"/>
        </w:rPr>
        <w:t>3</w:t>
      </w:r>
      <w:r w:rsidR="00A647D3" w:rsidRPr="00DB64D7">
        <w:rPr>
          <w:rFonts w:ascii="Times New Roman" w:hAnsi="Times New Roman" w:cs="Times New Roman"/>
          <w:sz w:val="28"/>
          <w:szCs w:val="28"/>
        </w:rPr>
        <w:t xml:space="preserve">. </w:t>
      </w:r>
      <w:proofErr w:type="gramStart"/>
      <w:r w:rsidR="00A647D3" w:rsidRPr="00DB64D7">
        <w:rPr>
          <w:rFonts w:ascii="Times New Roman" w:hAnsi="Times New Roman" w:cs="Times New Roman"/>
          <w:sz w:val="28"/>
          <w:szCs w:val="28"/>
        </w:rPr>
        <w:t>Контроль за</w:t>
      </w:r>
      <w:proofErr w:type="gramEnd"/>
      <w:r w:rsidR="00A647D3" w:rsidRPr="00DB64D7">
        <w:rPr>
          <w:rFonts w:ascii="Times New Roman" w:hAnsi="Times New Roman" w:cs="Times New Roman"/>
          <w:sz w:val="28"/>
          <w:szCs w:val="28"/>
        </w:rPr>
        <w:t xml:space="preserve"> исполнением настоящего постановления возложить на начальника управления имущественных и земельных отношений.</w:t>
      </w:r>
    </w:p>
    <w:p w:rsidR="00A647D3" w:rsidRPr="00A647D3" w:rsidRDefault="00EA726C" w:rsidP="006267E2">
      <w:pPr>
        <w:pStyle w:val="a3"/>
        <w:jc w:val="both"/>
        <w:rPr>
          <w:rFonts w:ascii="Times New Roman" w:hAnsi="Times New Roman" w:cs="Times New Roman"/>
          <w:sz w:val="28"/>
          <w:szCs w:val="28"/>
        </w:rPr>
      </w:pPr>
      <w:r>
        <w:rPr>
          <w:rFonts w:ascii="Times New Roman" w:hAnsi="Times New Roman" w:cs="Times New Roman"/>
          <w:sz w:val="28"/>
          <w:szCs w:val="28"/>
        </w:rPr>
        <w:t>4</w:t>
      </w:r>
      <w:r w:rsidR="00A647D3" w:rsidRPr="00A647D3">
        <w:rPr>
          <w:rFonts w:ascii="Times New Roman" w:hAnsi="Times New Roman" w:cs="Times New Roman"/>
          <w:sz w:val="28"/>
          <w:szCs w:val="28"/>
        </w:rPr>
        <w:t>. Настоящее постановление вступает в силу со дня его официального опубликования.</w:t>
      </w:r>
    </w:p>
    <w:p w:rsidR="00EF7AB4" w:rsidRPr="00A647D3" w:rsidRDefault="00EF7AB4" w:rsidP="00A647D3">
      <w:pPr>
        <w:pStyle w:val="a3"/>
        <w:jc w:val="both"/>
        <w:rPr>
          <w:rFonts w:ascii="Times New Roman" w:hAnsi="Times New Roman" w:cs="Times New Roman"/>
          <w:sz w:val="28"/>
          <w:szCs w:val="28"/>
        </w:rPr>
      </w:pPr>
    </w:p>
    <w:p w:rsidR="00A647D3" w:rsidRPr="006267E2" w:rsidRDefault="00A647D3" w:rsidP="006267E2">
      <w:pPr>
        <w:pStyle w:val="a3"/>
        <w:jc w:val="right"/>
        <w:rPr>
          <w:rFonts w:ascii="Times New Roman" w:hAnsi="Times New Roman" w:cs="Times New Roman"/>
          <w:b/>
          <w:sz w:val="28"/>
          <w:szCs w:val="28"/>
        </w:rPr>
      </w:pPr>
      <w:r w:rsidRPr="006267E2">
        <w:rPr>
          <w:rFonts w:ascii="Times New Roman" w:hAnsi="Times New Roman" w:cs="Times New Roman"/>
          <w:b/>
          <w:sz w:val="28"/>
          <w:szCs w:val="28"/>
        </w:rPr>
        <w:t>Глава города</w:t>
      </w:r>
      <w:r w:rsidR="005A0D5F" w:rsidRPr="006267E2">
        <w:rPr>
          <w:rFonts w:ascii="Times New Roman" w:hAnsi="Times New Roman" w:cs="Times New Roman"/>
          <w:b/>
          <w:sz w:val="28"/>
          <w:szCs w:val="28"/>
        </w:rPr>
        <w:t xml:space="preserve"> Ю.А. Морозов</w:t>
      </w:r>
    </w:p>
    <w:p w:rsidR="008C49A2" w:rsidRDefault="008C49A2" w:rsidP="00EF7AB4">
      <w:pPr>
        <w:pStyle w:val="ConsPlusNormal"/>
        <w:jc w:val="right"/>
        <w:outlineLvl w:val="0"/>
        <w:rPr>
          <w:rFonts w:ascii="Times New Roman" w:hAnsi="Times New Roman" w:cs="Times New Roman"/>
          <w:sz w:val="27"/>
          <w:szCs w:val="27"/>
        </w:rPr>
        <w:sectPr w:rsidR="008C49A2" w:rsidSect="00A647D3">
          <w:pgSz w:w="11906" w:h="16838"/>
          <w:pgMar w:top="1134" w:right="567" w:bottom="1134" w:left="1418" w:header="709" w:footer="709" w:gutter="0"/>
          <w:cols w:space="708"/>
          <w:docGrid w:linePitch="360"/>
        </w:sectPr>
      </w:pPr>
    </w:p>
    <w:p w:rsidR="00EF7AB4" w:rsidRPr="003B3EBE" w:rsidRDefault="00EF7AB4" w:rsidP="00EF7AB4">
      <w:pPr>
        <w:pStyle w:val="ConsPlusNormal"/>
        <w:jc w:val="right"/>
        <w:outlineLvl w:val="0"/>
        <w:rPr>
          <w:rFonts w:ascii="Times New Roman" w:hAnsi="Times New Roman" w:cs="Times New Roman"/>
          <w:sz w:val="28"/>
          <w:szCs w:val="28"/>
        </w:rPr>
      </w:pPr>
      <w:r w:rsidRPr="003B3EBE">
        <w:rPr>
          <w:rFonts w:ascii="Times New Roman" w:hAnsi="Times New Roman" w:cs="Times New Roman"/>
          <w:sz w:val="28"/>
          <w:szCs w:val="28"/>
        </w:rPr>
        <w:lastRenderedPageBreak/>
        <w:t>П</w:t>
      </w:r>
      <w:r w:rsidR="00A647D3" w:rsidRPr="003B3EBE">
        <w:rPr>
          <w:rFonts w:ascii="Times New Roman" w:hAnsi="Times New Roman" w:cs="Times New Roman"/>
          <w:sz w:val="28"/>
          <w:szCs w:val="28"/>
        </w:rPr>
        <w:t>риложение</w:t>
      </w:r>
      <w:r w:rsidRPr="003B3EBE">
        <w:rPr>
          <w:rFonts w:ascii="Times New Roman" w:hAnsi="Times New Roman" w:cs="Times New Roman"/>
          <w:sz w:val="28"/>
          <w:szCs w:val="28"/>
        </w:rPr>
        <w:t xml:space="preserve"> </w:t>
      </w:r>
      <w:r w:rsidR="00A647D3" w:rsidRPr="003B3EBE">
        <w:rPr>
          <w:rFonts w:ascii="Times New Roman" w:hAnsi="Times New Roman" w:cs="Times New Roman"/>
          <w:sz w:val="28"/>
          <w:szCs w:val="28"/>
        </w:rPr>
        <w:t>к постановлению</w:t>
      </w:r>
      <w:r w:rsidRPr="003B3EBE">
        <w:rPr>
          <w:rFonts w:ascii="Times New Roman" w:hAnsi="Times New Roman" w:cs="Times New Roman"/>
          <w:sz w:val="28"/>
          <w:szCs w:val="28"/>
        </w:rPr>
        <w:t xml:space="preserve"> </w:t>
      </w:r>
    </w:p>
    <w:p w:rsidR="00EF7AB4" w:rsidRPr="003B3EBE" w:rsidRDefault="00EF7AB4" w:rsidP="00EF7AB4">
      <w:pPr>
        <w:pStyle w:val="ConsPlusNormal"/>
        <w:jc w:val="right"/>
        <w:outlineLvl w:val="0"/>
        <w:rPr>
          <w:rFonts w:ascii="Times New Roman" w:hAnsi="Times New Roman" w:cs="Times New Roman"/>
          <w:sz w:val="28"/>
          <w:szCs w:val="28"/>
        </w:rPr>
      </w:pPr>
      <w:r w:rsidRPr="003B3EBE">
        <w:rPr>
          <w:rFonts w:ascii="Times New Roman" w:hAnsi="Times New Roman" w:cs="Times New Roman"/>
          <w:sz w:val="28"/>
          <w:szCs w:val="28"/>
        </w:rPr>
        <w:t>а</w:t>
      </w:r>
      <w:r w:rsidR="00A647D3" w:rsidRPr="003B3EBE">
        <w:rPr>
          <w:rFonts w:ascii="Times New Roman" w:hAnsi="Times New Roman" w:cs="Times New Roman"/>
          <w:sz w:val="28"/>
          <w:szCs w:val="28"/>
        </w:rPr>
        <w:t>дминистрации</w:t>
      </w:r>
      <w:r w:rsidRPr="003B3EBE">
        <w:rPr>
          <w:rFonts w:ascii="Times New Roman" w:hAnsi="Times New Roman" w:cs="Times New Roman"/>
          <w:sz w:val="28"/>
          <w:szCs w:val="28"/>
        </w:rPr>
        <w:t xml:space="preserve"> </w:t>
      </w:r>
      <w:r w:rsidR="00A647D3" w:rsidRPr="003B3EBE">
        <w:rPr>
          <w:rFonts w:ascii="Times New Roman" w:hAnsi="Times New Roman" w:cs="Times New Roman"/>
          <w:sz w:val="28"/>
          <w:szCs w:val="28"/>
        </w:rPr>
        <w:t>города Коврова</w:t>
      </w:r>
      <w:r w:rsidRPr="003B3EBE">
        <w:rPr>
          <w:rFonts w:ascii="Times New Roman" w:hAnsi="Times New Roman" w:cs="Times New Roman"/>
          <w:sz w:val="28"/>
          <w:szCs w:val="28"/>
        </w:rPr>
        <w:t xml:space="preserve"> </w:t>
      </w:r>
    </w:p>
    <w:p w:rsidR="00A647D3" w:rsidRPr="006267E2" w:rsidRDefault="006267E2" w:rsidP="006267E2">
      <w:pPr>
        <w:pStyle w:val="ConsPlusNormal"/>
        <w:jc w:val="right"/>
        <w:rPr>
          <w:rFonts w:ascii="Times New Roman" w:hAnsi="Times New Roman" w:cs="Times New Roman"/>
          <w:sz w:val="28"/>
          <w:szCs w:val="28"/>
          <w:u w:val="single"/>
        </w:rPr>
      </w:pPr>
      <w:r>
        <w:rPr>
          <w:rFonts w:ascii="Times New Roman" w:hAnsi="Times New Roman" w:cs="Times New Roman"/>
          <w:sz w:val="28"/>
          <w:szCs w:val="28"/>
          <w:u w:val="single"/>
        </w:rPr>
        <w:t>от «12» мая 2020г. №838</w:t>
      </w:r>
    </w:p>
    <w:p w:rsidR="006C492A" w:rsidRPr="003B3EBE" w:rsidRDefault="006C492A" w:rsidP="00A647D3">
      <w:pPr>
        <w:pStyle w:val="ConsPlusTitle"/>
        <w:jc w:val="center"/>
        <w:rPr>
          <w:rFonts w:ascii="Times New Roman" w:hAnsi="Times New Roman" w:cs="Times New Roman"/>
          <w:sz w:val="28"/>
          <w:szCs w:val="28"/>
        </w:rPr>
      </w:pPr>
      <w:bookmarkStart w:id="0" w:name="P36"/>
      <w:bookmarkEnd w:id="0"/>
    </w:p>
    <w:p w:rsidR="00A647D3" w:rsidRPr="003B3EBE" w:rsidRDefault="00305501"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АДМИНИСТРАТИВНЫЙ РЕГЛАМЕНТ</w:t>
      </w:r>
    </w:p>
    <w:p w:rsidR="00A647D3" w:rsidRPr="003B3EBE" w:rsidRDefault="00305501" w:rsidP="00305501">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ПО ПРЕДОСТАВЛЕНИЮ МУНИЦИПАЛЬНОЙ УСЛУГИ "ОРГАНИЗАЦИЯ И П</w:t>
      </w:r>
      <w:r w:rsidRPr="003B3EBE">
        <w:rPr>
          <w:rFonts w:ascii="Times New Roman" w:eastAsiaTheme="minorHAnsi" w:hAnsi="Times New Roman" w:cs="Times New Roman"/>
          <w:bCs/>
          <w:sz w:val="28"/>
          <w:szCs w:val="28"/>
          <w:lang w:eastAsia="en-US"/>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3B3EBE">
        <w:rPr>
          <w:rFonts w:ascii="Times New Roman" w:hAnsi="Times New Roman" w:cs="Times New Roman"/>
          <w:sz w:val="28"/>
          <w:szCs w:val="28"/>
        </w:rPr>
        <w:t>"</w:t>
      </w:r>
    </w:p>
    <w:p w:rsidR="00A647D3" w:rsidRPr="003B3EBE" w:rsidRDefault="00A647D3" w:rsidP="00A647D3">
      <w:pPr>
        <w:pStyle w:val="ConsPlusNormal"/>
        <w:jc w:val="both"/>
        <w:rPr>
          <w:rFonts w:ascii="Times New Roman" w:hAnsi="Times New Roman" w:cs="Times New Roman"/>
          <w:sz w:val="28"/>
          <w:szCs w:val="28"/>
        </w:rPr>
      </w:pPr>
    </w:p>
    <w:p w:rsidR="00A647D3" w:rsidRPr="003B3EBE" w:rsidRDefault="00A647D3" w:rsidP="00305501">
      <w:pPr>
        <w:pStyle w:val="a3"/>
        <w:jc w:val="center"/>
        <w:rPr>
          <w:rFonts w:ascii="Times New Roman" w:hAnsi="Times New Roman" w:cs="Times New Roman"/>
          <w:b/>
          <w:sz w:val="28"/>
          <w:szCs w:val="28"/>
        </w:rPr>
      </w:pPr>
      <w:r w:rsidRPr="003B3EBE">
        <w:rPr>
          <w:rFonts w:ascii="Times New Roman" w:hAnsi="Times New Roman" w:cs="Times New Roman"/>
          <w:b/>
          <w:sz w:val="28"/>
          <w:szCs w:val="28"/>
        </w:rPr>
        <w:t>1. Общие положения</w:t>
      </w:r>
    </w:p>
    <w:p w:rsidR="00A647D3" w:rsidRPr="003B3EBE" w:rsidRDefault="00A647D3" w:rsidP="007F775C">
      <w:pPr>
        <w:pStyle w:val="a3"/>
        <w:jc w:val="both"/>
        <w:rPr>
          <w:rFonts w:ascii="Times New Roman" w:hAnsi="Times New Roman" w:cs="Times New Roman"/>
          <w:sz w:val="28"/>
          <w:szCs w:val="28"/>
        </w:rPr>
      </w:pPr>
    </w:p>
    <w:p w:rsidR="00A647D3" w:rsidRPr="003B3EBE" w:rsidRDefault="00A647D3" w:rsidP="00305501">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1.1. </w:t>
      </w:r>
      <w:proofErr w:type="gramStart"/>
      <w:r w:rsidRPr="003B3EBE">
        <w:rPr>
          <w:rFonts w:ascii="Times New Roman" w:hAnsi="Times New Roman" w:cs="Times New Roman"/>
          <w:sz w:val="28"/>
          <w:szCs w:val="28"/>
        </w:rPr>
        <w:t>Настоящий административный регламент предоставления муниципальной услуги "</w:t>
      </w:r>
      <w:r w:rsidR="006C492A" w:rsidRPr="003B3EBE">
        <w:rPr>
          <w:rFonts w:ascii="Times New Roman" w:hAnsi="Times New Roman" w:cs="Times New Roman"/>
          <w:sz w:val="28"/>
          <w:szCs w:val="28"/>
        </w:rPr>
        <w:t>Организация и п</w:t>
      </w:r>
      <w:r w:rsidR="006C492A" w:rsidRPr="003B3EBE">
        <w:rPr>
          <w:rFonts w:ascii="Times New Roman" w:hAnsi="Times New Roman" w:cs="Times New Roman"/>
          <w:bCs/>
          <w:sz w:val="28"/>
          <w:szCs w:val="28"/>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3B3EBE">
        <w:rPr>
          <w:rFonts w:ascii="Times New Roman" w:hAnsi="Times New Roman" w:cs="Times New Roman"/>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определяет состав, последовательность, сроки и требования к порядку выполнения административных</w:t>
      </w:r>
      <w:proofErr w:type="gramEnd"/>
      <w:r w:rsidRPr="003B3EBE">
        <w:rPr>
          <w:rFonts w:ascii="Times New Roman" w:hAnsi="Times New Roman" w:cs="Times New Roman"/>
          <w:sz w:val="28"/>
          <w:szCs w:val="28"/>
        </w:rPr>
        <w:t xml:space="preserve"> процедур при предоставлении Муниципальной услуги. 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1.2. Предоставление Муниципальной услуги осуществляется в соответствии </w:t>
      </w:r>
      <w:proofErr w:type="gramStart"/>
      <w:r w:rsidRPr="003B3EBE">
        <w:rPr>
          <w:rFonts w:ascii="Times New Roman" w:hAnsi="Times New Roman" w:cs="Times New Roman"/>
          <w:sz w:val="28"/>
          <w:szCs w:val="28"/>
        </w:rPr>
        <w:t>с</w:t>
      </w:r>
      <w:proofErr w:type="gramEnd"/>
      <w:r w:rsidRPr="003B3EBE">
        <w:rPr>
          <w:rFonts w:ascii="Times New Roman" w:hAnsi="Times New Roman" w:cs="Times New Roman"/>
          <w:sz w:val="28"/>
          <w:szCs w:val="28"/>
        </w:rPr>
        <w:t>:</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 </w:t>
      </w:r>
      <w:hyperlink r:id="rId8" w:history="1">
        <w:r w:rsidRPr="003B3EBE">
          <w:rPr>
            <w:rFonts w:ascii="Times New Roman" w:hAnsi="Times New Roman" w:cs="Times New Roman"/>
            <w:sz w:val="28"/>
            <w:szCs w:val="28"/>
          </w:rPr>
          <w:t>Конституцией</w:t>
        </w:r>
      </w:hyperlink>
      <w:r w:rsidRPr="003B3EBE">
        <w:rPr>
          <w:rFonts w:ascii="Times New Roman" w:hAnsi="Times New Roman" w:cs="Times New Roman"/>
          <w:sz w:val="28"/>
          <w:szCs w:val="28"/>
        </w:rPr>
        <w:t xml:space="preserve"> Российской Федерации;</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 Земельным </w:t>
      </w:r>
      <w:hyperlink r:id="rId9" w:history="1">
        <w:r w:rsidRPr="003B3EBE">
          <w:rPr>
            <w:rFonts w:ascii="Times New Roman" w:hAnsi="Times New Roman" w:cs="Times New Roman"/>
            <w:sz w:val="28"/>
            <w:szCs w:val="28"/>
          </w:rPr>
          <w:t>кодексом</w:t>
        </w:r>
      </w:hyperlink>
      <w:r w:rsidRPr="003B3EBE">
        <w:rPr>
          <w:rFonts w:ascii="Times New Roman" w:hAnsi="Times New Roman" w:cs="Times New Roman"/>
          <w:sz w:val="28"/>
          <w:szCs w:val="28"/>
        </w:rPr>
        <w:t xml:space="preserve"> Российской Федерации от 25.10.2001 N 136-ФЗ;</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 Градостроительным </w:t>
      </w:r>
      <w:hyperlink r:id="rId10" w:history="1">
        <w:r w:rsidRPr="003B3EBE">
          <w:rPr>
            <w:rFonts w:ascii="Times New Roman" w:hAnsi="Times New Roman" w:cs="Times New Roman"/>
            <w:sz w:val="28"/>
            <w:szCs w:val="28"/>
          </w:rPr>
          <w:t>кодексом</w:t>
        </w:r>
      </w:hyperlink>
      <w:r w:rsidRPr="003B3EBE">
        <w:rPr>
          <w:rFonts w:ascii="Times New Roman" w:hAnsi="Times New Roman" w:cs="Times New Roman"/>
          <w:sz w:val="28"/>
          <w:szCs w:val="28"/>
        </w:rPr>
        <w:t xml:space="preserve"> Российской Федерации от 29.12.2004 N 190-ФЗ;</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 Федеральным </w:t>
      </w:r>
      <w:hyperlink r:id="rId11" w:history="1">
        <w:r w:rsidRPr="003B3EBE">
          <w:rPr>
            <w:rFonts w:ascii="Times New Roman" w:hAnsi="Times New Roman" w:cs="Times New Roman"/>
            <w:sz w:val="28"/>
            <w:szCs w:val="28"/>
          </w:rPr>
          <w:t>законом</w:t>
        </w:r>
      </w:hyperlink>
      <w:r w:rsidRPr="003B3EB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 </w:t>
      </w:r>
      <w:hyperlink r:id="rId12" w:history="1">
        <w:r w:rsidRPr="003B3EBE">
          <w:rPr>
            <w:rFonts w:ascii="Times New Roman" w:hAnsi="Times New Roman" w:cs="Times New Roman"/>
            <w:sz w:val="28"/>
            <w:szCs w:val="28"/>
          </w:rPr>
          <w:t>Законом</w:t>
        </w:r>
      </w:hyperlink>
      <w:r w:rsidRPr="003B3EBE">
        <w:rPr>
          <w:rFonts w:ascii="Times New Roman" w:hAnsi="Times New Roman" w:cs="Times New Roman"/>
          <w:sz w:val="28"/>
          <w:szCs w:val="28"/>
        </w:rPr>
        <w:t xml:space="preserve"> Российской Федерации от 27.04.1993 N 4866-1 "Об обжаловании в суд действий и решений, нарушающих права и свободы граждан";</w:t>
      </w:r>
    </w:p>
    <w:p w:rsidR="00A647D3" w:rsidRPr="003B3EBE" w:rsidRDefault="006C492A"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 </w:t>
      </w:r>
      <w:r w:rsidR="00A647D3" w:rsidRPr="003B3EBE">
        <w:rPr>
          <w:rFonts w:ascii="Times New Roman" w:hAnsi="Times New Roman" w:cs="Times New Roman"/>
          <w:sz w:val="28"/>
          <w:szCs w:val="28"/>
        </w:rPr>
        <w:t>1.3. Получателями Муниципальной услуги являются:</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физические лица;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юридические лица;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индивидуальные предприниматели.</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3B3EBE">
        <w:rPr>
          <w:rFonts w:ascii="Times New Roman" w:hAnsi="Times New Roman" w:cs="Times New Roman"/>
          <w:sz w:val="28"/>
          <w:szCs w:val="28"/>
        </w:rPr>
        <w:lastRenderedPageBreak/>
        <w:t>Российской Федерации, полномочиями выступать от их имени (далее - заявители).</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1.4. Требования к порядку информирования о предоставлении Муниципальной услуги</w:t>
      </w:r>
      <w:r w:rsidR="006C492A" w:rsidRPr="003B3EBE">
        <w:rPr>
          <w:rFonts w:ascii="Times New Roman" w:hAnsi="Times New Roman" w:cs="Times New Roman"/>
          <w:sz w:val="28"/>
          <w:szCs w:val="28"/>
        </w:rPr>
        <w:t xml:space="preserve">: </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Местонахождение администрации города Коврова и управления имущественных и земельных отношений администрации города Коврова: 601900, Владимирская область, </w:t>
      </w:r>
      <w:proofErr w:type="gramStart"/>
      <w:r w:rsidRPr="003B3EBE">
        <w:rPr>
          <w:rFonts w:ascii="Times New Roman" w:hAnsi="Times New Roman" w:cs="Times New Roman"/>
          <w:sz w:val="28"/>
          <w:szCs w:val="28"/>
        </w:rPr>
        <w:t>г</w:t>
      </w:r>
      <w:proofErr w:type="gramEnd"/>
      <w:r w:rsidRPr="003B3EBE">
        <w:rPr>
          <w:rFonts w:ascii="Times New Roman" w:hAnsi="Times New Roman" w:cs="Times New Roman"/>
          <w:sz w:val="28"/>
          <w:szCs w:val="28"/>
        </w:rPr>
        <w:t>. Ковров, Краснознаменная ул., д. 6.</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Телефон (факс) приемной: (49232) 3-09-35; 3-09-21.</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Телефоны управления: (49232) 3-51-46; 6-34-70.</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Адрес электронной почты: </w:t>
      </w:r>
      <w:proofErr w:type="spellStart"/>
      <w:r w:rsidRPr="003B3EBE">
        <w:rPr>
          <w:rFonts w:ascii="Times New Roman" w:hAnsi="Times New Roman" w:cs="Times New Roman"/>
          <w:sz w:val="28"/>
          <w:szCs w:val="28"/>
        </w:rPr>
        <w:t>E-mail</w:t>
      </w:r>
      <w:proofErr w:type="spellEnd"/>
      <w:r w:rsidRPr="003B3EBE">
        <w:rPr>
          <w:rFonts w:ascii="Times New Roman" w:hAnsi="Times New Roman" w:cs="Times New Roman"/>
          <w:sz w:val="28"/>
          <w:szCs w:val="28"/>
        </w:rPr>
        <w:t xml:space="preserve">: </w:t>
      </w:r>
      <w:proofErr w:type="spellStart"/>
      <w:r w:rsidRPr="003B3EBE">
        <w:rPr>
          <w:rFonts w:ascii="Times New Roman" w:hAnsi="Times New Roman" w:cs="Times New Roman"/>
          <w:sz w:val="28"/>
          <w:szCs w:val="28"/>
        </w:rPr>
        <w:t>ekonom@kovrov-gorod.ru</w:t>
      </w:r>
      <w:proofErr w:type="spellEnd"/>
      <w:r w:rsidRPr="003B3EBE">
        <w:rPr>
          <w:rFonts w:ascii="Times New Roman" w:hAnsi="Times New Roman" w:cs="Times New Roman"/>
          <w:sz w:val="28"/>
          <w:szCs w:val="28"/>
        </w:rPr>
        <w:t>.</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Адрес официального сайта: (http://kovrov-gorod.ru).</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График работы: понедельник - пятница с 8.00 до 17.00, перерыв - с 12.00 до 13.00, выходные - суббота, воскресенье.</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1.5. Информация о правилах предоставления Муниципальной услуги: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при личном обращении заявителей непосредственно в управлении имущественных и земельных отношений администрации города Коврова;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в письменном виде, по письменным запросам заявителей;</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с использованием средств телефонной связи;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посредством размещения информации в средствах массовой информации;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на официальном сайте администрации города Коврова.</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1.6. Консультации (справки) по вопросам предоставления Муниципальной услуги предоставляются специалистами, в должностные обязанности которых входит прием заявок на участие в аукционе (т.е. предоставляющими Муниципальную услугу).</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Консультации предоставляются по вопросам:</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о местонахождении и графике работы администрации города Коврова и управления;</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о справочных телефонах администрации города Коврова и управления;</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об адресе официального сайта администрации города Коврова в сети Интернет, адресе электронной почты администрации города Коврова;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перечень документов, необходимых для предоставления Муниципальной услуги;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требования к документам, прилагаемым к заявке;</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время приема и выдачи документов;</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сроки исполнения Муниципальной услуги;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порядок обжалования действий (бездействия) и решений, принимаемых в ходе исполнения Муниципальной услуги.</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1.7. Основными требованиями к консультации заявителей являются:</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актуальность;</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своевременность;</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четкость в изложении материала;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полнота консультирования;</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наглядность форм подачи материала;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удобство и доступность.</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lastRenderedPageBreak/>
        <w:t>Время получения ответа при индивидуальном устном консультировании не должно превышать 20 минут.</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Интернета, почтовой, телефонной связи, посредством электронной почты. Информация о приостановлении предоставления Муниципальной услуги или об отказе в ее предоставлении направляется заявителю письмом.</w:t>
      </w:r>
    </w:p>
    <w:p w:rsidR="00A647D3" w:rsidRPr="003B3EBE" w:rsidRDefault="00A647D3" w:rsidP="006C492A">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1.9. При ответах на телефонные звонки и устные обращения специалисты управления имущественных и земельных отношений администрации города Коврова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Рекомендуемое время для консультации по телефону - 5 минут.</w:t>
      </w:r>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1.10. Одновременное консультирование по телефону и прием документов не допускается.</w:t>
      </w:r>
      <w:r w:rsidR="00ED067D" w:rsidRPr="003B3EBE">
        <w:rPr>
          <w:rFonts w:ascii="Times New Roman" w:hAnsi="Times New Roman" w:cs="Times New Roman"/>
          <w:sz w:val="28"/>
          <w:szCs w:val="28"/>
        </w:rPr>
        <w:t xml:space="preserve"> </w:t>
      </w:r>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1.11. Публичное письменное информирование осуществляется путем публикации информационных материалов в СМИ и на официальном сайте администрации.</w:t>
      </w:r>
    </w:p>
    <w:p w:rsidR="00A647D3" w:rsidRPr="003B3EBE" w:rsidRDefault="00A647D3" w:rsidP="00A647D3">
      <w:pPr>
        <w:pStyle w:val="ConsPlusNormal"/>
        <w:jc w:val="both"/>
        <w:rPr>
          <w:rFonts w:ascii="Times New Roman" w:hAnsi="Times New Roman" w:cs="Times New Roman"/>
          <w:sz w:val="28"/>
          <w:szCs w:val="28"/>
        </w:rPr>
      </w:pPr>
    </w:p>
    <w:p w:rsidR="00A647D3" w:rsidRPr="003B3EBE" w:rsidRDefault="00A647D3" w:rsidP="00A647D3">
      <w:pPr>
        <w:pStyle w:val="ConsPlusTitle"/>
        <w:jc w:val="center"/>
        <w:outlineLvl w:val="1"/>
        <w:rPr>
          <w:rFonts w:ascii="Times New Roman" w:hAnsi="Times New Roman" w:cs="Times New Roman"/>
          <w:sz w:val="28"/>
          <w:szCs w:val="28"/>
        </w:rPr>
      </w:pPr>
      <w:r w:rsidRPr="003B3EBE">
        <w:rPr>
          <w:rFonts w:ascii="Times New Roman" w:hAnsi="Times New Roman" w:cs="Times New Roman"/>
          <w:sz w:val="28"/>
          <w:szCs w:val="28"/>
        </w:rPr>
        <w:t>2. Стандарт предоставления Муниципальной услуги</w:t>
      </w:r>
    </w:p>
    <w:p w:rsidR="00A647D3" w:rsidRPr="003B3EBE" w:rsidRDefault="00A647D3" w:rsidP="00A647D3">
      <w:pPr>
        <w:pStyle w:val="ConsPlusNormal"/>
        <w:jc w:val="both"/>
        <w:rPr>
          <w:rFonts w:ascii="Times New Roman" w:hAnsi="Times New Roman" w:cs="Times New Roman"/>
          <w:sz w:val="28"/>
          <w:szCs w:val="28"/>
        </w:rPr>
      </w:pPr>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 Предоставление муниципальной услуги "</w:t>
      </w:r>
      <w:r w:rsidR="00ED067D" w:rsidRPr="003B3EBE">
        <w:rPr>
          <w:rFonts w:ascii="Times New Roman" w:hAnsi="Times New Roman" w:cs="Times New Roman"/>
          <w:sz w:val="28"/>
          <w:szCs w:val="28"/>
        </w:rPr>
        <w:t>Организация и п</w:t>
      </w:r>
      <w:r w:rsidR="00ED067D" w:rsidRPr="003B3EBE">
        <w:rPr>
          <w:rFonts w:ascii="Times New Roman" w:hAnsi="Times New Roman" w:cs="Times New Roman"/>
          <w:bCs/>
          <w:sz w:val="28"/>
          <w:szCs w:val="28"/>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3B3EBE">
        <w:rPr>
          <w:rFonts w:ascii="Times New Roman" w:hAnsi="Times New Roman" w:cs="Times New Roman"/>
          <w:sz w:val="28"/>
          <w:szCs w:val="28"/>
        </w:rPr>
        <w:t>" осуществляется администрацией города Коврова в лице управления имущественных и земельных отношений администрации города Коврова (далее - управление).</w:t>
      </w:r>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lastRenderedPageBreak/>
        <w:t>Ответственными исполнителями Муниципальной услуги являются специалисты управления имущественных и земельных отношений администрации города Коврова (далее - специалисты управления).</w:t>
      </w:r>
    </w:p>
    <w:p w:rsidR="00A647D3" w:rsidRPr="003B3EBE" w:rsidRDefault="00A647D3" w:rsidP="00ED067D">
      <w:pPr>
        <w:pStyle w:val="a3"/>
        <w:ind w:firstLine="708"/>
        <w:jc w:val="both"/>
        <w:rPr>
          <w:rFonts w:ascii="Times New Roman" w:hAnsi="Times New Roman" w:cs="Times New Roman"/>
          <w:sz w:val="28"/>
          <w:szCs w:val="28"/>
        </w:rPr>
      </w:pPr>
      <w:bookmarkStart w:id="1" w:name="P106"/>
      <w:bookmarkEnd w:id="1"/>
      <w:r w:rsidRPr="003B3EBE">
        <w:rPr>
          <w:rFonts w:ascii="Times New Roman" w:hAnsi="Times New Roman" w:cs="Times New Roman"/>
          <w:sz w:val="28"/>
          <w:szCs w:val="28"/>
        </w:rPr>
        <w:t>2.2. Перечень документов, необходимых для предоставления Муниципальной услуги:</w:t>
      </w:r>
    </w:p>
    <w:p w:rsidR="00A647D3" w:rsidRPr="003B3EBE" w:rsidRDefault="00A647D3" w:rsidP="00ED067D">
      <w:pPr>
        <w:pStyle w:val="a3"/>
        <w:ind w:firstLine="708"/>
        <w:jc w:val="both"/>
        <w:rPr>
          <w:rFonts w:ascii="Times New Roman" w:hAnsi="Times New Roman" w:cs="Times New Roman"/>
          <w:sz w:val="28"/>
          <w:szCs w:val="28"/>
        </w:rPr>
      </w:pPr>
      <w:bookmarkStart w:id="2" w:name="P107"/>
      <w:bookmarkEnd w:id="2"/>
      <w:r w:rsidRPr="003B3EBE">
        <w:rPr>
          <w:rFonts w:ascii="Times New Roman" w:hAnsi="Times New Roman" w:cs="Times New Roman"/>
          <w:sz w:val="28"/>
          <w:szCs w:val="28"/>
        </w:rPr>
        <w:t xml:space="preserve">2.2.1. Желающие принять участие в аукционе по продаже земельного участка или </w:t>
      </w:r>
      <w:r w:rsidR="00ED067D" w:rsidRPr="003B3EBE">
        <w:rPr>
          <w:rFonts w:ascii="Times New Roman" w:hAnsi="Times New Roman" w:cs="Times New Roman"/>
          <w:sz w:val="28"/>
          <w:szCs w:val="28"/>
        </w:rPr>
        <w:t xml:space="preserve">на </w:t>
      </w:r>
      <w:r w:rsidRPr="003B3EBE">
        <w:rPr>
          <w:rFonts w:ascii="Times New Roman" w:hAnsi="Times New Roman" w:cs="Times New Roman"/>
          <w:sz w:val="28"/>
          <w:szCs w:val="28"/>
        </w:rPr>
        <w:t>прав</w:t>
      </w:r>
      <w:r w:rsidR="00ED067D" w:rsidRPr="003B3EBE">
        <w:rPr>
          <w:rFonts w:ascii="Times New Roman" w:hAnsi="Times New Roman" w:cs="Times New Roman"/>
          <w:sz w:val="28"/>
          <w:szCs w:val="28"/>
        </w:rPr>
        <w:t>о</w:t>
      </w:r>
      <w:r w:rsidRPr="003B3EBE">
        <w:rPr>
          <w:rFonts w:ascii="Times New Roman" w:hAnsi="Times New Roman" w:cs="Times New Roman"/>
          <w:sz w:val="28"/>
          <w:szCs w:val="28"/>
        </w:rPr>
        <w:t xml:space="preserve"> заключени</w:t>
      </w:r>
      <w:r w:rsidR="00ED067D" w:rsidRPr="003B3EBE">
        <w:rPr>
          <w:rFonts w:ascii="Times New Roman" w:hAnsi="Times New Roman" w:cs="Times New Roman"/>
          <w:sz w:val="28"/>
          <w:szCs w:val="28"/>
        </w:rPr>
        <w:t>я</w:t>
      </w:r>
      <w:r w:rsidRPr="003B3EBE">
        <w:rPr>
          <w:rFonts w:ascii="Times New Roman" w:hAnsi="Times New Roman" w:cs="Times New Roman"/>
          <w:sz w:val="28"/>
          <w:szCs w:val="28"/>
        </w:rPr>
        <w:t xml:space="preserve"> договора аренды земельного участка подают в управление имущественных и земельных отношений следующие документы:</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заявку </w:t>
      </w:r>
      <w:proofErr w:type="gramStart"/>
      <w:r w:rsidRPr="003B3EBE">
        <w:rPr>
          <w:rFonts w:ascii="Times New Roman" w:hAnsi="Times New Roman" w:cs="Times New Roman"/>
          <w:sz w:val="28"/>
          <w:szCs w:val="28"/>
        </w:rPr>
        <w:t>на участие в аукционе по установленной в извещении о проведении</w:t>
      </w:r>
      <w:proofErr w:type="gramEnd"/>
      <w:r w:rsidRPr="003B3EBE">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копии документов, удостоверяющих личность заявителя (для граждан);</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надлежащим образом заверенный перевод </w:t>
      </w:r>
      <w:proofErr w:type="gramStart"/>
      <w:r w:rsidRPr="003B3EBE">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B3EBE">
        <w:rPr>
          <w:rFonts w:ascii="Times New Roman" w:hAnsi="Times New Roman" w:cs="Times New Roman"/>
          <w:sz w:val="28"/>
          <w:szCs w:val="28"/>
        </w:rPr>
        <w:t>, если заявителем является иностранное юридическое лицо;</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документы, подтверждающие внесение задатка.</w:t>
      </w:r>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2.2.2. Предоставление документов, подтверждающих внесение задатка, признается заключением соглашения о задатке.</w:t>
      </w:r>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2.3. Управление не вправе требовать предоставления иных документов, за исключением документов, указанных в </w:t>
      </w:r>
      <w:hyperlink w:anchor="P107" w:history="1">
        <w:r w:rsidRPr="003B3EBE">
          <w:rPr>
            <w:rFonts w:ascii="Times New Roman" w:hAnsi="Times New Roman" w:cs="Times New Roman"/>
            <w:sz w:val="28"/>
            <w:szCs w:val="28"/>
          </w:rPr>
          <w:t>пункте 2.2.1</w:t>
        </w:r>
      </w:hyperlink>
      <w:r w:rsidRPr="003B3EBE">
        <w:rPr>
          <w:rFonts w:ascii="Times New Roman" w:hAnsi="Times New Roman" w:cs="Times New Roman"/>
          <w:sz w:val="28"/>
          <w:szCs w:val="28"/>
        </w:rPr>
        <w:t xml:space="preserve"> настоящего регламента. </w:t>
      </w:r>
      <w:proofErr w:type="gramStart"/>
      <w:r w:rsidRPr="003B3EBE">
        <w:rPr>
          <w:rFonts w:ascii="Times New Roman" w:hAnsi="Times New Roman" w:cs="Times New Roman"/>
          <w:sz w:val="28"/>
          <w:szCs w:val="28"/>
        </w:rPr>
        <w:t>В отношении заявителей - юридических лиц и индивидуальных предпринимателей управление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A647D3" w:rsidRPr="003B3EBE" w:rsidRDefault="00A647D3" w:rsidP="00ED067D">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2.4. Управление возвращает заявителю заявку на участие в аукционе, поступившую по истечении срока приема заявок в день ее поступления.</w:t>
      </w:r>
    </w:p>
    <w:p w:rsidR="00A647D3" w:rsidRPr="003B3EBE" w:rsidRDefault="00A647D3" w:rsidP="00697FA6">
      <w:pPr>
        <w:pStyle w:val="a3"/>
        <w:ind w:firstLine="708"/>
        <w:jc w:val="both"/>
        <w:rPr>
          <w:rFonts w:ascii="Times New Roman" w:hAnsi="Times New Roman" w:cs="Times New Roman"/>
          <w:sz w:val="28"/>
          <w:szCs w:val="28"/>
        </w:rPr>
      </w:pPr>
      <w:bookmarkStart w:id="3" w:name="P115"/>
      <w:bookmarkEnd w:id="3"/>
      <w:r w:rsidRPr="003B3EBE">
        <w:rPr>
          <w:rFonts w:ascii="Times New Roman" w:hAnsi="Times New Roman" w:cs="Times New Roman"/>
          <w:sz w:val="28"/>
          <w:szCs w:val="28"/>
        </w:rPr>
        <w:t>2.5. Управление отказывает в предоставлении Муниципальной услуги при организац</w:t>
      </w:r>
      <w:proofErr w:type="gramStart"/>
      <w:r w:rsidRPr="003B3EBE">
        <w:rPr>
          <w:rFonts w:ascii="Times New Roman" w:hAnsi="Times New Roman" w:cs="Times New Roman"/>
          <w:sz w:val="28"/>
          <w:szCs w:val="28"/>
        </w:rPr>
        <w:t>ии ау</w:t>
      </w:r>
      <w:proofErr w:type="gramEnd"/>
      <w:r w:rsidRPr="003B3EBE">
        <w:rPr>
          <w:rFonts w:ascii="Times New Roman" w:hAnsi="Times New Roman" w:cs="Times New Roman"/>
          <w:sz w:val="28"/>
          <w:szCs w:val="28"/>
        </w:rPr>
        <w:t xml:space="preserve">кциона по продаже земельного участка или </w:t>
      </w:r>
      <w:r w:rsidR="00697FA6" w:rsidRPr="003B3EBE">
        <w:rPr>
          <w:rFonts w:ascii="Times New Roman" w:hAnsi="Times New Roman" w:cs="Times New Roman"/>
          <w:sz w:val="28"/>
          <w:szCs w:val="28"/>
        </w:rPr>
        <w:t>на пр</w:t>
      </w:r>
      <w:r w:rsidRPr="003B3EBE">
        <w:rPr>
          <w:rFonts w:ascii="Times New Roman" w:hAnsi="Times New Roman" w:cs="Times New Roman"/>
          <w:sz w:val="28"/>
          <w:szCs w:val="28"/>
        </w:rPr>
        <w:t>ав</w:t>
      </w:r>
      <w:r w:rsidR="00697FA6" w:rsidRPr="003B3EBE">
        <w:rPr>
          <w:rFonts w:ascii="Times New Roman" w:hAnsi="Times New Roman" w:cs="Times New Roman"/>
          <w:sz w:val="28"/>
          <w:szCs w:val="28"/>
        </w:rPr>
        <w:t>о</w:t>
      </w:r>
      <w:r w:rsidRPr="003B3EBE">
        <w:rPr>
          <w:rFonts w:ascii="Times New Roman" w:hAnsi="Times New Roman" w:cs="Times New Roman"/>
          <w:sz w:val="28"/>
          <w:szCs w:val="28"/>
        </w:rPr>
        <w:t xml:space="preserve"> заключени</w:t>
      </w:r>
      <w:r w:rsidR="00697FA6" w:rsidRPr="003B3EBE">
        <w:rPr>
          <w:rFonts w:ascii="Times New Roman" w:hAnsi="Times New Roman" w:cs="Times New Roman"/>
          <w:sz w:val="28"/>
          <w:szCs w:val="28"/>
        </w:rPr>
        <w:t>я</w:t>
      </w:r>
      <w:r w:rsidRPr="003B3EBE">
        <w:rPr>
          <w:rFonts w:ascii="Times New Roman" w:hAnsi="Times New Roman" w:cs="Times New Roman"/>
          <w:sz w:val="28"/>
          <w:szCs w:val="28"/>
        </w:rPr>
        <w:t xml:space="preserve"> договора аренды земельного участка по следующим основаниям:</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w:t>
      </w:r>
      <w:proofErr w:type="spellStart"/>
      <w:r w:rsidRPr="003B3EBE">
        <w:rPr>
          <w:rFonts w:ascii="Times New Roman" w:hAnsi="Times New Roman" w:cs="Times New Roman"/>
          <w:sz w:val="28"/>
          <w:szCs w:val="28"/>
        </w:rPr>
        <w:t>непоступление</w:t>
      </w:r>
      <w:proofErr w:type="spellEnd"/>
      <w:r w:rsidRPr="003B3EBE">
        <w:rPr>
          <w:rFonts w:ascii="Times New Roman" w:hAnsi="Times New Roman" w:cs="Times New Roman"/>
          <w:sz w:val="28"/>
          <w:szCs w:val="28"/>
        </w:rPr>
        <w:t xml:space="preserve"> задатка на дату рассмотрения заявок на участие в аукционе;</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647D3" w:rsidRPr="003B3EBE" w:rsidRDefault="00A647D3"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2.6. Предоставление Муниципальной услуги осуществляется бесплатно.</w:t>
      </w:r>
    </w:p>
    <w:p w:rsidR="000A7201" w:rsidRPr="003B3EBE" w:rsidRDefault="00A647D3"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lastRenderedPageBreak/>
        <w:t>2.7. 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w:t>
      </w:r>
    </w:p>
    <w:p w:rsidR="00B12BC3" w:rsidRPr="003B3EBE" w:rsidRDefault="00A647D3" w:rsidP="00B12BC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2.8. </w:t>
      </w:r>
      <w:r w:rsidR="00B12BC3" w:rsidRPr="003B3EBE">
        <w:rPr>
          <w:rFonts w:ascii="Times New Roman" w:hAnsi="Times New Roman" w:cs="Times New Roman"/>
          <w:sz w:val="28"/>
          <w:szCs w:val="28"/>
        </w:rPr>
        <w:t>Требования к помещениям, в которых оказывается Муниципальная услуга: уполномоченный орган должен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B12BC3" w:rsidRPr="003B3EBE" w:rsidRDefault="00B12BC3" w:rsidP="00B12BC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Вход в помещения оборудуются пандусами, расширенными проходами, позволяющими обеспечить беспрепятственный доступ </w:t>
      </w:r>
      <w:proofErr w:type="spellStart"/>
      <w:r w:rsidRPr="003B3EBE">
        <w:rPr>
          <w:rFonts w:ascii="Times New Roman" w:hAnsi="Times New Roman" w:cs="Times New Roman"/>
          <w:sz w:val="28"/>
          <w:szCs w:val="28"/>
        </w:rPr>
        <w:t>маломобильных</w:t>
      </w:r>
      <w:proofErr w:type="spellEnd"/>
      <w:r w:rsidRPr="003B3EBE">
        <w:rPr>
          <w:rFonts w:ascii="Times New Roman" w:hAnsi="Times New Roman" w:cs="Times New Roman"/>
          <w:sz w:val="28"/>
          <w:szCs w:val="28"/>
        </w:rPr>
        <w:t xml:space="preserve"> клиентов, включая инвалидов, использующих кресла-коляски и собак-проводников.</w:t>
      </w:r>
    </w:p>
    <w:p w:rsidR="00B12BC3" w:rsidRPr="003B3EBE" w:rsidRDefault="00B12BC3" w:rsidP="00B12BC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Инвалидам обеспечиваются:</w:t>
      </w:r>
    </w:p>
    <w:p w:rsidR="00B12BC3" w:rsidRPr="003B3EBE" w:rsidRDefault="00B12BC3" w:rsidP="00B12BC3">
      <w:pPr>
        <w:pStyle w:val="a3"/>
        <w:jc w:val="both"/>
        <w:rPr>
          <w:rFonts w:ascii="Times New Roman" w:hAnsi="Times New Roman" w:cs="Times New Roman"/>
          <w:sz w:val="28"/>
          <w:szCs w:val="28"/>
        </w:rPr>
      </w:pPr>
      <w:r w:rsidRPr="003B3EBE">
        <w:rPr>
          <w:rFonts w:ascii="Times New Roman" w:hAnsi="Times New Roman" w:cs="Times New Roman"/>
          <w:sz w:val="28"/>
          <w:szCs w:val="28"/>
        </w:rP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их него, в том числе с использованием кресла-коляски;</w:t>
      </w:r>
    </w:p>
    <w:p w:rsidR="00B12BC3" w:rsidRPr="003B3EBE" w:rsidRDefault="00B12BC3" w:rsidP="00B12BC3">
      <w:pPr>
        <w:pStyle w:val="a3"/>
        <w:jc w:val="both"/>
        <w:rPr>
          <w:rFonts w:ascii="Times New Roman" w:hAnsi="Times New Roman" w:cs="Times New Roman"/>
          <w:sz w:val="28"/>
          <w:szCs w:val="28"/>
        </w:rPr>
      </w:pPr>
      <w:r w:rsidRPr="003B3EBE">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B12BC3" w:rsidRPr="003B3EBE" w:rsidRDefault="00B12BC3" w:rsidP="00B12BC3">
      <w:pPr>
        <w:pStyle w:val="a3"/>
        <w:jc w:val="both"/>
        <w:rPr>
          <w:rFonts w:ascii="Times New Roman" w:hAnsi="Times New Roman" w:cs="Times New Roman"/>
          <w:sz w:val="28"/>
          <w:szCs w:val="28"/>
        </w:rPr>
      </w:pPr>
      <w:r w:rsidRPr="003B3EBE">
        <w:rPr>
          <w:rFonts w:ascii="Times New Roman" w:hAnsi="Times New Roman" w:cs="Times New Roman"/>
          <w:sz w:val="28"/>
          <w:szCs w:val="28"/>
        </w:rPr>
        <w:t>- сопровождение инвалидов, имеющих стойкие расстройства функций зрения и самостоятельного передвижения, и оказание им помощи;</w:t>
      </w:r>
    </w:p>
    <w:p w:rsidR="00B12BC3" w:rsidRPr="003B3EBE" w:rsidRDefault="00B12BC3" w:rsidP="00B12BC3">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оказание помощи для получения Муниципальной услуги, в том числе с возможностью допуска </w:t>
      </w:r>
      <w:proofErr w:type="spellStart"/>
      <w:r w:rsidRPr="003B3EBE">
        <w:rPr>
          <w:rFonts w:ascii="Times New Roman" w:hAnsi="Times New Roman" w:cs="Times New Roman"/>
          <w:sz w:val="28"/>
          <w:szCs w:val="28"/>
        </w:rPr>
        <w:t>сурдопереводчика</w:t>
      </w:r>
      <w:proofErr w:type="spellEnd"/>
      <w:r w:rsidRPr="003B3EBE">
        <w:rPr>
          <w:rFonts w:ascii="Times New Roman" w:hAnsi="Times New Roman" w:cs="Times New Roman"/>
          <w:sz w:val="28"/>
          <w:szCs w:val="28"/>
        </w:rPr>
        <w:t xml:space="preserve"> и/или </w:t>
      </w:r>
      <w:proofErr w:type="spellStart"/>
      <w:r w:rsidRPr="003B3EBE">
        <w:rPr>
          <w:rFonts w:ascii="Times New Roman" w:hAnsi="Times New Roman" w:cs="Times New Roman"/>
          <w:sz w:val="28"/>
          <w:szCs w:val="28"/>
        </w:rPr>
        <w:t>тифлосурдопереводчика</w:t>
      </w:r>
      <w:proofErr w:type="spellEnd"/>
      <w:r w:rsidRPr="003B3EBE">
        <w:rPr>
          <w:rFonts w:ascii="Times New Roman" w:hAnsi="Times New Roman" w:cs="Times New Roman"/>
          <w:sz w:val="28"/>
          <w:szCs w:val="28"/>
        </w:rPr>
        <w:t>;</w:t>
      </w:r>
    </w:p>
    <w:p w:rsidR="00B12BC3" w:rsidRPr="003B3EBE" w:rsidRDefault="00B12BC3" w:rsidP="00B12BC3">
      <w:pPr>
        <w:pStyle w:val="a3"/>
        <w:jc w:val="both"/>
        <w:rPr>
          <w:rFonts w:ascii="Times New Roman" w:hAnsi="Times New Roman" w:cs="Times New Roman"/>
          <w:sz w:val="28"/>
          <w:szCs w:val="28"/>
        </w:rPr>
      </w:pPr>
      <w:r w:rsidRPr="003B3EBE">
        <w:rPr>
          <w:rFonts w:ascii="Times New Roman" w:hAnsi="Times New Roman" w:cs="Times New Roman"/>
          <w:sz w:val="28"/>
          <w:szCs w:val="28"/>
        </w:rPr>
        <w:t>- предоставление иной необходимой помощи в преодолении барьеров, мешающих получению ими услуг наравне с другими лицами;</w:t>
      </w:r>
    </w:p>
    <w:p w:rsidR="00B12BC3" w:rsidRPr="003B3EBE" w:rsidRDefault="00B12BC3" w:rsidP="00B12BC3">
      <w:pPr>
        <w:pStyle w:val="a3"/>
        <w:jc w:val="both"/>
        <w:rPr>
          <w:rFonts w:ascii="Times New Roman" w:hAnsi="Times New Roman" w:cs="Times New Roman"/>
          <w:sz w:val="28"/>
          <w:szCs w:val="28"/>
        </w:rPr>
      </w:pPr>
      <w:r w:rsidRPr="003B3EBE">
        <w:rPr>
          <w:rFonts w:ascii="Times New Roman" w:hAnsi="Times New Roman" w:cs="Times New Roman"/>
          <w:sz w:val="28"/>
          <w:szCs w:val="28"/>
        </w:rPr>
        <w:t>- оказание необходимой помощи в преодолении барьеров, мешающих получению ими Муниципальной услуги наравне с другими лицами.</w:t>
      </w:r>
    </w:p>
    <w:p w:rsidR="00B12BC3" w:rsidRPr="003B3EBE" w:rsidRDefault="00B12BC3" w:rsidP="00B12BC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В помещениях для предоставления Муниципальной услуги размещаются носители информации, в том числе звуковой и зрительной, а также надписей, знаков и иной текстовой и графической информации знаками, выполненными рельефно-точечным шрифтом Брайля, для обеспечения беспрепятственного доступа инвалидов к объектам и услугам.</w:t>
      </w:r>
    </w:p>
    <w:p w:rsidR="00B12BC3" w:rsidRPr="003B3EBE" w:rsidRDefault="00B12BC3" w:rsidP="00B12BC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В случаях, если при предоставлении Муниципальной услуги невозможно реализовать одно или несколько требований, предусмотренных </w:t>
      </w:r>
      <w:hyperlink w:anchor="P185" w:history="1">
        <w:r w:rsidRPr="003B3EBE">
          <w:rPr>
            <w:rFonts w:ascii="Times New Roman" w:hAnsi="Times New Roman" w:cs="Times New Roman"/>
            <w:sz w:val="28"/>
            <w:szCs w:val="28"/>
          </w:rPr>
          <w:t>пунктом 2.9</w:t>
        </w:r>
      </w:hyperlink>
      <w:r w:rsidRPr="003B3EBE">
        <w:rPr>
          <w:rFonts w:ascii="Times New Roman" w:hAnsi="Times New Roman" w:cs="Times New Roman"/>
          <w:sz w:val="28"/>
          <w:szCs w:val="28"/>
        </w:rPr>
        <w:t xml:space="preserve"> в полном объеме, Муниципальная услуга предоставляется по месту жительства (пребывания) инвалида или в дистанционном режиме.</w:t>
      </w:r>
    </w:p>
    <w:p w:rsidR="00A647D3" w:rsidRPr="003B3EBE" w:rsidRDefault="00A647D3"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2.9. Места ожидания должны соответствовать комфортным условиям заявителей и оптимальным условиям работы муниципальных служащих, оборудуются стульями. Количество мест ожидания определяется исходя из фактической нагрузки и возможностей для их размещения в здании.</w:t>
      </w:r>
    </w:p>
    <w:p w:rsidR="00A647D3" w:rsidRPr="003B3EBE" w:rsidRDefault="00A647D3"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2.10. Места для информирования заявителей, получения информации и заполнения запросов оборудуются стульями, столами и обеспечиваются образцами заполнения документов и канцелярскими принадлежностями.</w:t>
      </w:r>
    </w:p>
    <w:p w:rsidR="00A647D3" w:rsidRPr="003B3EBE" w:rsidRDefault="00A647D3"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2.11. Показателем качества предоставления Муниципальной услуги является выполнение услуги в установленные сроки с соблюдением действующего законодательства, регулирующего правоотношения по оказанию Муниципальной услуги: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lastRenderedPageBreak/>
        <w:t>- заявительный порядок обращения за предоставлением Муниципальной услуги;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открытость деятельности управления при предоставлении Муниципальной услуги;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доступность обращения за предоставлением Муниципальной услуги;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соблюдение сроков предоставления Муниципальной услуги в соответствии с настоящим регламентом;</w:t>
      </w:r>
    </w:p>
    <w:p w:rsidR="0022112A"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w:t>
      </w:r>
      <w:r w:rsidR="0022112A" w:rsidRPr="003B3EBE">
        <w:rPr>
          <w:rFonts w:ascii="Times New Roman" w:hAnsi="Times New Roman" w:cs="Times New Roman"/>
          <w:sz w:val="28"/>
          <w:szCs w:val="28"/>
        </w:rPr>
        <w:t xml:space="preserve"> </w:t>
      </w:r>
    </w:p>
    <w:p w:rsidR="00BE4871" w:rsidRPr="003B3EBE" w:rsidRDefault="00BE4871" w:rsidP="00BE4871">
      <w:pPr>
        <w:autoSpaceDE w:val="0"/>
        <w:autoSpaceDN w:val="0"/>
        <w:adjustRightInd w:val="0"/>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2.12. </w:t>
      </w:r>
      <w:r w:rsidRPr="003B3EBE">
        <w:rPr>
          <w:rFonts w:ascii="Times New Roman" w:eastAsiaTheme="minorHAnsi" w:hAnsi="Times New Roman" w:cs="Times New Roman"/>
          <w:sz w:val="28"/>
          <w:szCs w:val="28"/>
          <w:lang w:eastAsia="en-US"/>
        </w:rPr>
        <w:t>Срок предоставления муниципальной услуги не может превышать 60 дней.</w:t>
      </w:r>
    </w:p>
    <w:p w:rsidR="0022112A" w:rsidRPr="003B3EBE" w:rsidRDefault="0022112A"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3</w:t>
      </w:r>
      <w:r w:rsidRPr="003B3EBE">
        <w:rPr>
          <w:rFonts w:ascii="Times New Roman" w:hAnsi="Times New Roman" w:cs="Times New Roman"/>
          <w:sz w:val="28"/>
          <w:szCs w:val="28"/>
        </w:rPr>
        <w:t>. Исправление опечаток и (или) ошибок, допущенных в документах, выданных в результате предоставления муниципальной услуги</w:t>
      </w:r>
      <w:r w:rsidR="00697FA6" w:rsidRPr="003B3EBE">
        <w:rPr>
          <w:rFonts w:ascii="Times New Roman" w:hAnsi="Times New Roman" w:cs="Times New Roman"/>
          <w:sz w:val="28"/>
          <w:szCs w:val="28"/>
        </w:rPr>
        <w:t>:</w:t>
      </w:r>
    </w:p>
    <w:p w:rsidR="0022112A" w:rsidRPr="003B3EBE" w:rsidRDefault="0022112A"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3</w:t>
      </w:r>
      <w:r w:rsidRPr="003B3EBE">
        <w:rPr>
          <w:rFonts w:ascii="Times New Roman" w:hAnsi="Times New Roman" w:cs="Times New Roman"/>
          <w:sz w:val="28"/>
          <w:szCs w:val="28"/>
        </w:rPr>
        <w:t xml:space="preserve">.1. </w:t>
      </w:r>
      <w:proofErr w:type="gramStart"/>
      <w:r w:rsidRPr="003B3EBE">
        <w:rPr>
          <w:rFonts w:ascii="Times New Roman" w:hAnsi="Times New Roman" w:cs="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w:t>
      </w:r>
      <w:r w:rsidR="00CD1763" w:rsidRPr="003B3EBE">
        <w:rPr>
          <w:rFonts w:ascii="Times New Roman" w:hAnsi="Times New Roman" w:cs="Times New Roman"/>
          <w:sz w:val="28"/>
          <w:szCs w:val="28"/>
        </w:rPr>
        <w:t xml:space="preserve"> (приложение 2)</w:t>
      </w:r>
      <w:r w:rsidRPr="003B3EBE">
        <w:rPr>
          <w:rFonts w:ascii="Times New Roman" w:hAnsi="Times New Roman" w:cs="Times New Roman"/>
          <w:sz w:val="28"/>
          <w:szCs w:val="28"/>
        </w:rPr>
        <w:t xml:space="preserve"> об исправлении допущенных опечаток и ошибок в выданных в результате предоставления муниципальной услуги документах.</w:t>
      </w:r>
      <w:proofErr w:type="gramEnd"/>
    </w:p>
    <w:p w:rsidR="0022112A" w:rsidRPr="003B3EBE" w:rsidRDefault="0022112A"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3</w:t>
      </w:r>
      <w:r w:rsidRPr="003B3EBE">
        <w:rPr>
          <w:rFonts w:ascii="Times New Roman" w:hAnsi="Times New Roman" w:cs="Times New Roman"/>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2112A" w:rsidRPr="003B3EBE" w:rsidRDefault="0022112A"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3</w:t>
      </w:r>
      <w:r w:rsidRPr="003B3EBE">
        <w:rPr>
          <w:rFonts w:ascii="Times New Roman" w:hAnsi="Times New Roman" w:cs="Times New Roman"/>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112A" w:rsidRPr="003B3EBE" w:rsidRDefault="0022112A"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Управления, ответственным за предоставление муниципальной услуги, делаются копии этих документов);</w:t>
      </w:r>
    </w:p>
    <w:p w:rsidR="0022112A" w:rsidRPr="003B3EBE" w:rsidRDefault="0022112A"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22112A" w:rsidRPr="003B3EBE" w:rsidRDefault="0022112A" w:rsidP="00697FA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Прием и регистрация заявления об исправлении опечаток и (или) ошибок осуществляется в соответствии с </w:t>
      </w:r>
      <w:hyperlink r:id="rId13" w:history="1">
        <w:r w:rsidRPr="003B3EBE">
          <w:rPr>
            <w:rFonts w:ascii="Times New Roman" w:hAnsi="Times New Roman" w:cs="Times New Roman"/>
            <w:sz w:val="28"/>
            <w:szCs w:val="28"/>
          </w:rPr>
          <w:t>пунктом 3.</w:t>
        </w:r>
        <w:r w:rsidR="00697FA6" w:rsidRPr="003B3EBE">
          <w:rPr>
            <w:rFonts w:ascii="Times New Roman" w:hAnsi="Times New Roman" w:cs="Times New Roman"/>
            <w:sz w:val="28"/>
            <w:szCs w:val="28"/>
          </w:rPr>
          <w:t>5</w:t>
        </w:r>
      </w:hyperlink>
      <w:r w:rsidRPr="003B3EBE">
        <w:rPr>
          <w:rFonts w:ascii="Times New Roman" w:hAnsi="Times New Roman" w:cs="Times New Roman"/>
          <w:sz w:val="28"/>
          <w:szCs w:val="28"/>
        </w:rPr>
        <w:t xml:space="preserve"> настоящего админ</w:t>
      </w:r>
      <w:r w:rsidR="008C49A2" w:rsidRPr="003B3EBE">
        <w:rPr>
          <w:rFonts w:ascii="Times New Roman" w:hAnsi="Times New Roman" w:cs="Times New Roman"/>
          <w:sz w:val="28"/>
          <w:szCs w:val="28"/>
        </w:rPr>
        <w:t>истративного регламента</w:t>
      </w:r>
      <w:r w:rsidRPr="003B3EBE">
        <w:rPr>
          <w:rFonts w:ascii="Times New Roman" w:hAnsi="Times New Roman" w:cs="Times New Roman"/>
          <w:sz w:val="28"/>
          <w:szCs w:val="28"/>
        </w:rPr>
        <w:t>.</w:t>
      </w:r>
    </w:p>
    <w:p w:rsidR="0022112A" w:rsidRPr="003B3EBE" w:rsidRDefault="0022112A"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3</w:t>
      </w:r>
      <w:r w:rsidRPr="003B3EBE">
        <w:rPr>
          <w:rFonts w:ascii="Times New Roman" w:hAnsi="Times New Roman" w:cs="Times New Roman"/>
          <w:sz w:val="28"/>
          <w:szCs w:val="28"/>
        </w:rPr>
        <w:t xml:space="preserve">.4.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рабочий день </w:t>
      </w:r>
      <w:proofErr w:type="gramStart"/>
      <w:r w:rsidRPr="003B3EBE">
        <w:rPr>
          <w:rFonts w:ascii="Times New Roman" w:hAnsi="Times New Roman" w:cs="Times New Roman"/>
          <w:sz w:val="28"/>
          <w:szCs w:val="28"/>
        </w:rPr>
        <w:t>с даты регистрации</w:t>
      </w:r>
      <w:proofErr w:type="gramEnd"/>
      <w:r w:rsidRPr="003B3EBE">
        <w:rPr>
          <w:rFonts w:ascii="Times New Roman" w:hAnsi="Times New Roman" w:cs="Times New Roman"/>
          <w:sz w:val="28"/>
          <w:szCs w:val="28"/>
        </w:rPr>
        <w:t xml:space="preserve"> соответствующего заявления.</w:t>
      </w:r>
    </w:p>
    <w:p w:rsidR="0022112A" w:rsidRPr="003B3EBE" w:rsidRDefault="0022112A"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По результатам рассмотрения заявления об исправлении опечаток и (или) ошибок специалист Управления, ответственный за предоставление муниципальной услуги, в течение 2 рабочих дней:</w:t>
      </w:r>
    </w:p>
    <w:p w:rsidR="0022112A" w:rsidRPr="003B3EBE" w:rsidRDefault="0022112A"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w:t>
      </w:r>
      <w:r w:rsidRPr="003B3EBE">
        <w:rPr>
          <w:rFonts w:ascii="Times New Roman" w:hAnsi="Times New Roman" w:cs="Times New Roman"/>
          <w:sz w:val="28"/>
          <w:szCs w:val="28"/>
        </w:rPr>
        <w:lastRenderedPageBreak/>
        <w:t>исправлении опечаток и (или) ошибок (с указанием срока исправления допущенных опечаток и (или) ошибок);</w:t>
      </w:r>
    </w:p>
    <w:p w:rsidR="0022112A" w:rsidRPr="003B3EBE" w:rsidRDefault="0022112A"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112A" w:rsidRPr="003B3EBE" w:rsidRDefault="0022112A"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ответственным за предоставление муниципальной услуги, в течение 2 рабочих дней.</w:t>
      </w:r>
    </w:p>
    <w:p w:rsidR="0022112A" w:rsidRPr="003B3EBE" w:rsidRDefault="0022112A"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2112A" w:rsidRPr="003B3EBE" w:rsidRDefault="0022112A"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22112A" w:rsidRPr="003B3EBE" w:rsidRDefault="0022112A"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112A" w:rsidRPr="003B3EBE" w:rsidRDefault="0022112A"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3</w:t>
      </w:r>
      <w:r w:rsidRPr="003B3EBE">
        <w:rPr>
          <w:rFonts w:ascii="Times New Roman" w:hAnsi="Times New Roman" w:cs="Times New Roman"/>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2112A" w:rsidRPr="003B3EBE" w:rsidRDefault="0022112A"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3</w:t>
      </w:r>
      <w:r w:rsidRPr="003B3EBE">
        <w:rPr>
          <w:rFonts w:ascii="Times New Roman" w:hAnsi="Times New Roman" w:cs="Times New Roman"/>
          <w:sz w:val="28"/>
          <w:szCs w:val="28"/>
        </w:rPr>
        <w:t>.6. Максимальный срок исполнения административной процедуры составляет не более 5 рабочих дней со дня поступления в Управление заявления об исправлении опечаток и (или) ошибок.</w:t>
      </w:r>
    </w:p>
    <w:p w:rsidR="0022112A" w:rsidRPr="003B3EBE" w:rsidRDefault="0022112A"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3</w:t>
      </w:r>
      <w:r w:rsidRPr="003B3EBE">
        <w:rPr>
          <w:rFonts w:ascii="Times New Roman" w:hAnsi="Times New Roman" w:cs="Times New Roman"/>
          <w:sz w:val="28"/>
          <w:szCs w:val="28"/>
        </w:rPr>
        <w:t>.7. Результатом процедуры является:</w:t>
      </w:r>
    </w:p>
    <w:p w:rsidR="0022112A" w:rsidRPr="003B3EBE" w:rsidRDefault="0022112A"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22112A" w:rsidRPr="003B3EBE" w:rsidRDefault="0022112A"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112A" w:rsidRPr="003B3EBE" w:rsidRDefault="0022112A"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3</w:t>
      </w:r>
      <w:r w:rsidRPr="003B3EBE">
        <w:rPr>
          <w:rFonts w:ascii="Times New Roman" w:hAnsi="Times New Roman" w:cs="Times New Roman"/>
          <w:sz w:val="28"/>
          <w:szCs w:val="28"/>
        </w:rPr>
        <w:t>.8. После исправления документа, являющегося результатом предоставления муниципальной услуги, в течение 1 рабочего дня специалист Управления</w:t>
      </w:r>
      <w:r w:rsidR="006267E2">
        <w:rPr>
          <w:rFonts w:ascii="Times New Roman" w:hAnsi="Times New Roman" w:cs="Times New Roman"/>
          <w:sz w:val="28"/>
          <w:szCs w:val="28"/>
        </w:rPr>
        <w:t xml:space="preserve"> </w:t>
      </w:r>
      <w:r w:rsidRPr="003B3EBE">
        <w:rPr>
          <w:rFonts w:ascii="Times New Roman" w:hAnsi="Times New Roman" w:cs="Times New Roman"/>
          <w:sz w:val="28"/>
          <w:szCs w:val="28"/>
        </w:rPr>
        <w:t>приглашает в письменной (устной) форме Заявителя для получения документа или направляет на почтовый адрес Заявителя, указанный в письме (заявлении), через три дня после оповещения».</w:t>
      </w:r>
    </w:p>
    <w:p w:rsidR="0022112A" w:rsidRPr="003B3EBE" w:rsidRDefault="0022112A"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2.1</w:t>
      </w:r>
      <w:r w:rsidR="00BE4871">
        <w:rPr>
          <w:rFonts w:ascii="Times New Roman" w:hAnsi="Times New Roman" w:cs="Times New Roman"/>
          <w:sz w:val="28"/>
          <w:szCs w:val="28"/>
        </w:rPr>
        <w:t>4</w:t>
      </w:r>
      <w:r w:rsidRPr="003B3EBE">
        <w:rPr>
          <w:rFonts w:ascii="Times New Roman" w:hAnsi="Times New Roman" w:cs="Times New Roman"/>
          <w:sz w:val="28"/>
          <w:szCs w:val="28"/>
        </w:rPr>
        <w:t>. Выдача дубликата документа, выданного в результате предоставления муниципальной услуги, не предусмотрена.</w:t>
      </w:r>
    </w:p>
    <w:p w:rsidR="00A647D3" w:rsidRPr="003B3EBE" w:rsidRDefault="00A647D3" w:rsidP="00A647D3">
      <w:pPr>
        <w:pStyle w:val="ConsPlusNormal"/>
        <w:jc w:val="both"/>
        <w:rPr>
          <w:rFonts w:ascii="Times New Roman" w:hAnsi="Times New Roman" w:cs="Times New Roman"/>
          <w:sz w:val="28"/>
          <w:szCs w:val="28"/>
        </w:rPr>
      </w:pPr>
    </w:p>
    <w:p w:rsidR="00A647D3" w:rsidRPr="003B3EBE" w:rsidRDefault="00A647D3" w:rsidP="00A647D3">
      <w:pPr>
        <w:pStyle w:val="ConsPlusTitle"/>
        <w:jc w:val="center"/>
        <w:outlineLvl w:val="1"/>
        <w:rPr>
          <w:rFonts w:ascii="Times New Roman" w:hAnsi="Times New Roman" w:cs="Times New Roman"/>
          <w:sz w:val="28"/>
          <w:szCs w:val="28"/>
        </w:rPr>
      </w:pPr>
      <w:r w:rsidRPr="003B3EBE">
        <w:rPr>
          <w:rFonts w:ascii="Times New Roman" w:hAnsi="Times New Roman" w:cs="Times New Roman"/>
          <w:sz w:val="28"/>
          <w:szCs w:val="28"/>
        </w:rPr>
        <w:t>3. Состав, последовательность и сроки выполнения</w:t>
      </w:r>
    </w:p>
    <w:p w:rsidR="00A647D3" w:rsidRPr="003B3EBE" w:rsidRDefault="00A647D3"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административных процедур, требования к порядку их</w:t>
      </w:r>
    </w:p>
    <w:p w:rsidR="00A647D3" w:rsidRPr="003B3EBE" w:rsidRDefault="00A647D3"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выполнения, в том числе особенности выполнения</w:t>
      </w:r>
    </w:p>
    <w:p w:rsidR="00A647D3" w:rsidRPr="003B3EBE" w:rsidRDefault="00A647D3"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административных процедур в электронной форме</w:t>
      </w:r>
    </w:p>
    <w:p w:rsidR="00A647D3" w:rsidRPr="003B3EBE" w:rsidRDefault="00A647D3" w:rsidP="00A647D3">
      <w:pPr>
        <w:pStyle w:val="ConsPlusNormal"/>
        <w:jc w:val="both"/>
        <w:rPr>
          <w:rFonts w:ascii="Times New Roman" w:hAnsi="Times New Roman" w:cs="Times New Roman"/>
          <w:sz w:val="28"/>
          <w:szCs w:val="28"/>
        </w:rPr>
      </w:pPr>
    </w:p>
    <w:p w:rsidR="00A647D3" w:rsidRPr="003B3EBE" w:rsidRDefault="00A647D3"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lastRenderedPageBreak/>
        <w:t>- размещение извещений о проведен</w:t>
      </w:r>
      <w:proofErr w:type="gramStart"/>
      <w:r w:rsidRPr="003B3EBE">
        <w:rPr>
          <w:rFonts w:ascii="Times New Roman" w:hAnsi="Times New Roman" w:cs="Times New Roman"/>
          <w:sz w:val="28"/>
          <w:szCs w:val="28"/>
        </w:rPr>
        <w:t>ии ау</w:t>
      </w:r>
      <w:proofErr w:type="gramEnd"/>
      <w:r w:rsidRPr="003B3EBE">
        <w:rPr>
          <w:rFonts w:ascii="Times New Roman" w:hAnsi="Times New Roman" w:cs="Times New Roman"/>
          <w:sz w:val="28"/>
          <w:szCs w:val="28"/>
        </w:rPr>
        <w:t>кционов на официальном сайте администрации города Коврова в сети Интернет (</w:t>
      </w:r>
      <w:proofErr w:type="spellStart"/>
      <w:r w:rsidRPr="003B3EBE">
        <w:rPr>
          <w:rFonts w:ascii="Times New Roman" w:hAnsi="Times New Roman" w:cs="Times New Roman"/>
          <w:sz w:val="28"/>
          <w:szCs w:val="28"/>
        </w:rPr>
        <w:t>www.kovrov-gorod.ru</w:t>
      </w:r>
      <w:proofErr w:type="spellEnd"/>
      <w:r w:rsidRPr="003B3EBE">
        <w:rPr>
          <w:rFonts w:ascii="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t>
      </w:r>
      <w:proofErr w:type="spellStart"/>
      <w:r w:rsidRPr="003B3EBE">
        <w:rPr>
          <w:rFonts w:ascii="Times New Roman" w:hAnsi="Times New Roman" w:cs="Times New Roman"/>
          <w:sz w:val="28"/>
          <w:szCs w:val="28"/>
        </w:rPr>
        <w:t>www.torgi.gov.ru</w:t>
      </w:r>
      <w:proofErr w:type="spellEnd"/>
      <w:r w:rsidRPr="003B3EBE">
        <w:rPr>
          <w:rFonts w:ascii="Times New Roman" w:hAnsi="Times New Roman" w:cs="Times New Roman"/>
          <w:sz w:val="28"/>
          <w:szCs w:val="28"/>
        </w:rPr>
        <w:t>);</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прием и регистрация заявок и прилагаемых к ним документов от претендентов на участие в аукционе;</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принятие решения о признании претендентов участниками аукционов или </w:t>
      </w:r>
      <w:proofErr w:type="gramStart"/>
      <w:r w:rsidRPr="003B3EBE">
        <w:rPr>
          <w:rFonts w:ascii="Times New Roman" w:hAnsi="Times New Roman" w:cs="Times New Roman"/>
          <w:sz w:val="28"/>
          <w:szCs w:val="28"/>
        </w:rPr>
        <w:t>об отказе в допуске к участию в аукционе по основаниям</w:t>
      </w:r>
      <w:proofErr w:type="gramEnd"/>
      <w:r w:rsidRPr="003B3EBE">
        <w:rPr>
          <w:rFonts w:ascii="Times New Roman" w:hAnsi="Times New Roman" w:cs="Times New Roman"/>
          <w:sz w:val="28"/>
          <w:szCs w:val="28"/>
        </w:rPr>
        <w:t>, установленным действующим законодательством;</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направление уведомлений претендентам, признанным участниками аукциона, претендентам, не допущенным к участию в аукционе;</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3B3EBE">
        <w:rPr>
          <w:rFonts w:ascii="Times New Roman" w:hAnsi="Times New Roman" w:cs="Times New Roman"/>
          <w:sz w:val="28"/>
          <w:szCs w:val="28"/>
        </w:rPr>
        <w:t>ии ау</w:t>
      </w:r>
      <w:proofErr w:type="gramEnd"/>
      <w:r w:rsidRPr="003B3EBE">
        <w:rPr>
          <w:rFonts w:ascii="Times New Roman" w:hAnsi="Times New Roman" w:cs="Times New Roman"/>
          <w:sz w:val="28"/>
          <w:szCs w:val="28"/>
        </w:rPr>
        <w:t>кциона условиям аукциона;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проведение аукциона, вручение протокола о результатах аукциона победителю аукциона;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подготовка договор</w:t>
      </w:r>
      <w:r w:rsidR="008C49A2" w:rsidRPr="003B3EBE">
        <w:rPr>
          <w:rFonts w:ascii="Times New Roman" w:hAnsi="Times New Roman" w:cs="Times New Roman"/>
          <w:sz w:val="28"/>
          <w:szCs w:val="28"/>
        </w:rPr>
        <w:t>а</w:t>
      </w:r>
      <w:r w:rsidRPr="003B3EBE">
        <w:rPr>
          <w:rFonts w:ascii="Times New Roman" w:hAnsi="Times New Roman" w:cs="Times New Roman"/>
          <w:sz w:val="28"/>
          <w:szCs w:val="28"/>
        </w:rPr>
        <w:t xml:space="preserve"> купли-продажи </w:t>
      </w:r>
      <w:r w:rsidR="008C49A2" w:rsidRPr="003B3EBE">
        <w:rPr>
          <w:rFonts w:ascii="Times New Roman" w:hAnsi="Times New Roman" w:cs="Times New Roman"/>
          <w:sz w:val="28"/>
          <w:szCs w:val="28"/>
        </w:rPr>
        <w:t xml:space="preserve">земельного участка </w:t>
      </w:r>
      <w:r w:rsidRPr="003B3EBE">
        <w:rPr>
          <w:rFonts w:ascii="Times New Roman" w:hAnsi="Times New Roman" w:cs="Times New Roman"/>
          <w:sz w:val="28"/>
          <w:szCs w:val="28"/>
        </w:rPr>
        <w:t xml:space="preserve">или </w:t>
      </w:r>
      <w:r w:rsidR="008C49A2" w:rsidRPr="003B3EBE">
        <w:rPr>
          <w:rFonts w:ascii="Times New Roman" w:hAnsi="Times New Roman" w:cs="Times New Roman"/>
          <w:sz w:val="28"/>
          <w:szCs w:val="28"/>
        </w:rPr>
        <w:t xml:space="preserve">договора </w:t>
      </w:r>
      <w:r w:rsidRPr="003B3EBE">
        <w:rPr>
          <w:rFonts w:ascii="Times New Roman" w:hAnsi="Times New Roman" w:cs="Times New Roman"/>
          <w:sz w:val="28"/>
          <w:szCs w:val="28"/>
        </w:rPr>
        <w:t xml:space="preserve">аренды </w:t>
      </w:r>
      <w:r w:rsidR="008C49A2" w:rsidRPr="003B3EBE">
        <w:rPr>
          <w:rFonts w:ascii="Times New Roman" w:hAnsi="Times New Roman" w:cs="Times New Roman"/>
          <w:sz w:val="28"/>
          <w:szCs w:val="28"/>
        </w:rPr>
        <w:t xml:space="preserve">земельного участка </w:t>
      </w:r>
      <w:r w:rsidRPr="003B3EBE">
        <w:rPr>
          <w:rFonts w:ascii="Times New Roman" w:hAnsi="Times New Roman" w:cs="Times New Roman"/>
          <w:sz w:val="28"/>
          <w:szCs w:val="28"/>
        </w:rPr>
        <w:t>и заключение их с победителями аукциона;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возврат задатков, внесенных для участия в аукционе (за исключением победителей);</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A647D3" w:rsidRPr="003B3EBE" w:rsidRDefault="00A647D3"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3.2. Основанием для начала предоставления Муниципальной услуги является постановление администрации города Коврова о проведен</w:t>
      </w:r>
      <w:proofErr w:type="gramStart"/>
      <w:r w:rsidRPr="003B3EBE">
        <w:rPr>
          <w:rFonts w:ascii="Times New Roman" w:hAnsi="Times New Roman" w:cs="Times New Roman"/>
          <w:sz w:val="28"/>
          <w:szCs w:val="28"/>
        </w:rPr>
        <w:t>ии ау</w:t>
      </w:r>
      <w:proofErr w:type="gramEnd"/>
      <w:r w:rsidRPr="003B3EBE">
        <w:rPr>
          <w:rFonts w:ascii="Times New Roman" w:hAnsi="Times New Roman" w:cs="Times New Roman"/>
          <w:sz w:val="28"/>
          <w:szCs w:val="28"/>
        </w:rPr>
        <w:t>кциона.</w:t>
      </w:r>
    </w:p>
    <w:p w:rsidR="00A647D3" w:rsidRPr="003B3EBE" w:rsidRDefault="00A647D3"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3.3. Размещение извещений о проведении аукционов на официальном сайте администрации города Коврова в сети Интернет (</w:t>
      </w:r>
      <w:proofErr w:type="spellStart"/>
      <w:r w:rsidRPr="003B3EBE">
        <w:rPr>
          <w:rFonts w:ascii="Times New Roman" w:hAnsi="Times New Roman" w:cs="Times New Roman"/>
          <w:sz w:val="28"/>
          <w:szCs w:val="28"/>
        </w:rPr>
        <w:t>www.kovrov-gorod.ru</w:t>
      </w:r>
      <w:proofErr w:type="spellEnd"/>
      <w:r w:rsidRPr="003B3EBE">
        <w:rPr>
          <w:rFonts w:ascii="Times New Roman" w:hAnsi="Times New Roman" w:cs="Times New Roman"/>
          <w:sz w:val="28"/>
          <w:szCs w:val="28"/>
        </w:rPr>
        <w:t>), на официальном сайте Российской Федерации в информационно-телекоммуникационной сети "Интернет" (</w:t>
      </w:r>
      <w:hyperlink r:id="rId14" w:history="1">
        <w:r w:rsidR="003B3EBE" w:rsidRPr="003B3EBE">
          <w:rPr>
            <w:rStyle w:val="a5"/>
            <w:rFonts w:ascii="Times New Roman" w:hAnsi="Times New Roman" w:cs="Times New Roman"/>
            <w:color w:val="auto"/>
            <w:sz w:val="28"/>
            <w:szCs w:val="28"/>
            <w:u w:val="none"/>
          </w:rPr>
          <w:t>www.torgi.gov.ru</w:t>
        </w:r>
      </w:hyperlink>
      <w:r w:rsidRPr="003B3EBE">
        <w:rPr>
          <w:rFonts w:ascii="Times New Roman" w:hAnsi="Times New Roman" w:cs="Times New Roman"/>
          <w:sz w:val="28"/>
          <w:szCs w:val="28"/>
        </w:rPr>
        <w:t>)</w:t>
      </w:r>
      <w:r w:rsidR="003B3EBE" w:rsidRPr="003B3EBE">
        <w:rPr>
          <w:rFonts w:ascii="Times New Roman" w:hAnsi="Times New Roman" w:cs="Times New Roman"/>
          <w:sz w:val="28"/>
          <w:szCs w:val="28"/>
        </w:rPr>
        <w:t xml:space="preserve">, а также в периодическом печатном издании, определенном для опубликования нормативных правовых актов органов местного самоуправления </w:t>
      </w:r>
      <w:proofErr w:type="gramStart"/>
      <w:r w:rsidR="003B3EBE" w:rsidRPr="003B3EBE">
        <w:rPr>
          <w:rFonts w:ascii="Times New Roman" w:hAnsi="Times New Roman" w:cs="Times New Roman"/>
          <w:sz w:val="28"/>
          <w:szCs w:val="28"/>
        </w:rPr>
        <w:t>г</w:t>
      </w:r>
      <w:proofErr w:type="gramEnd"/>
      <w:r w:rsidR="003B3EBE" w:rsidRPr="003B3EBE">
        <w:rPr>
          <w:rFonts w:ascii="Times New Roman" w:hAnsi="Times New Roman" w:cs="Times New Roman"/>
          <w:sz w:val="28"/>
          <w:szCs w:val="28"/>
        </w:rPr>
        <w:t>. Коврова</w:t>
      </w:r>
      <w:r w:rsidRPr="003B3EBE">
        <w:rPr>
          <w:rFonts w:ascii="Times New Roman" w:hAnsi="Times New Roman" w:cs="Times New Roman"/>
          <w:sz w:val="28"/>
          <w:szCs w:val="28"/>
        </w:rPr>
        <w:t>. Размещение информации о проведен</w:t>
      </w:r>
      <w:proofErr w:type="gramStart"/>
      <w:r w:rsidRPr="003B3EBE">
        <w:rPr>
          <w:rFonts w:ascii="Times New Roman" w:hAnsi="Times New Roman" w:cs="Times New Roman"/>
          <w:sz w:val="28"/>
          <w:szCs w:val="28"/>
        </w:rPr>
        <w:t>ии ау</w:t>
      </w:r>
      <w:proofErr w:type="gramEnd"/>
      <w:r w:rsidRPr="003B3EBE">
        <w:rPr>
          <w:rFonts w:ascii="Times New Roman" w:hAnsi="Times New Roman" w:cs="Times New Roman"/>
          <w:sz w:val="28"/>
          <w:szCs w:val="28"/>
        </w:rPr>
        <w:t>кциона осуществляется управлением</w:t>
      </w:r>
      <w:r w:rsidR="006267E2">
        <w:rPr>
          <w:rFonts w:ascii="Times New Roman" w:hAnsi="Times New Roman" w:cs="Times New Roman"/>
          <w:sz w:val="28"/>
          <w:szCs w:val="28"/>
        </w:rPr>
        <w:t xml:space="preserve"> </w:t>
      </w:r>
      <w:r w:rsidRPr="003B3EBE">
        <w:rPr>
          <w:rFonts w:ascii="Times New Roman" w:hAnsi="Times New Roman" w:cs="Times New Roman"/>
          <w:sz w:val="28"/>
          <w:szCs w:val="28"/>
        </w:rPr>
        <w:t>имущественных и земельных отношений администрации города Коврова (далее - Управление) не менее чем за 30 дней до даты проведения аукциона.</w:t>
      </w:r>
    </w:p>
    <w:p w:rsidR="00A647D3" w:rsidRPr="003B3EBE" w:rsidRDefault="00A647D3"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3.4. </w:t>
      </w:r>
      <w:proofErr w:type="gramStart"/>
      <w:r w:rsidRPr="003B3EBE">
        <w:rPr>
          <w:rFonts w:ascii="Times New Roman" w:hAnsi="Times New Roman" w:cs="Times New Roman"/>
          <w:sz w:val="28"/>
          <w:szCs w:val="28"/>
        </w:rPr>
        <w:t>Лицам, желающим принять участие в торгах, Управление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A647D3" w:rsidRPr="003B3EBE" w:rsidRDefault="00A647D3" w:rsidP="008C49A2">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3.5. Продолжительность приема заявок на участие в аукционах по продаже земельн</w:t>
      </w:r>
      <w:r w:rsidR="00D84D2E" w:rsidRPr="003B3EBE">
        <w:rPr>
          <w:rFonts w:ascii="Times New Roman" w:hAnsi="Times New Roman" w:cs="Times New Roman"/>
          <w:sz w:val="28"/>
          <w:szCs w:val="28"/>
        </w:rPr>
        <w:t>ого</w:t>
      </w:r>
      <w:r w:rsidRPr="003B3EBE">
        <w:rPr>
          <w:rFonts w:ascii="Times New Roman" w:hAnsi="Times New Roman" w:cs="Times New Roman"/>
          <w:sz w:val="28"/>
          <w:szCs w:val="28"/>
        </w:rPr>
        <w:t xml:space="preserve"> участк</w:t>
      </w:r>
      <w:r w:rsidR="00D84D2E" w:rsidRPr="003B3EBE">
        <w:rPr>
          <w:rFonts w:ascii="Times New Roman" w:hAnsi="Times New Roman" w:cs="Times New Roman"/>
          <w:sz w:val="28"/>
          <w:szCs w:val="28"/>
        </w:rPr>
        <w:t>а</w:t>
      </w:r>
      <w:r w:rsidRPr="003B3EBE">
        <w:rPr>
          <w:rFonts w:ascii="Times New Roman" w:hAnsi="Times New Roman" w:cs="Times New Roman"/>
          <w:sz w:val="28"/>
          <w:szCs w:val="28"/>
        </w:rPr>
        <w:t xml:space="preserve"> или </w:t>
      </w:r>
      <w:r w:rsidR="00D84D2E" w:rsidRPr="003B3EBE">
        <w:rPr>
          <w:rFonts w:ascii="Times New Roman" w:hAnsi="Times New Roman" w:cs="Times New Roman"/>
          <w:sz w:val="28"/>
          <w:szCs w:val="28"/>
        </w:rPr>
        <w:t xml:space="preserve">на </w:t>
      </w:r>
      <w:r w:rsidRPr="003B3EBE">
        <w:rPr>
          <w:rFonts w:ascii="Times New Roman" w:hAnsi="Times New Roman" w:cs="Times New Roman"/>
          <w:sz w:val="28"/>
          <w:szCs w:val="28"/>
        </w:rPr>
        <w:t>прав</w:t>
      </w:r>
      <w:r w:rsidR="00D84D2E" w:rsidRPr="003B3EBE">
        <w:rPr>
          <w:rFonts w:ascii="Times New Roman" w:hAnsi="Times New Roman" w:cs="Times New Roman"/>
          <w:sz w:val="28"/>
          <w:szCs w:val="28"/>
        </w:rPr>
        <w:t xml:space="preserve">о </w:t>
      </w:r>
      <w:r w:rsidRPr="003B3EBE">
        <w:rPr>
          <w:rFonts w:ascii="Times New Roman" w:hAnsi="Times New Roman" w:cs="Times New Roman"/>
          <w:sz w:val="28"/>
          <w:szCs w:val="28"/>
        </w:rPr>
        <w:t>заключени</w:t>
      </w:r>
      <w:r w:rsidR="00D84D2E" w:rsidRPr="003B3EBE">
        <w:rPr>
          <w:rFonts w:ascii="Times New Roman" w:hAnsi="Times New Roman" w:cs="Times New Roman"/>
          <w:sz w:val="28"/>
          <w:szCs w:val="28"/>
        </w:rPr>
        <w:t>я</w:t>
      </w:r>
      <w:r w:rsidRPr="003B3EBE">
        <w:rPr>
          <w:rFonts w:ascii="Times New Roman" w:hAnsi="Times New Roman" w:cs="Times New Roman"/>
          <w:sz w:val="28"/>
          <w:szCs w:val="28"/>
        </w:rPr>
        <w:t xml:space="preserve"> договор</w:t>
      </w:r>
      <w:r w:rsidR="00D84D2E" w:rsidRPr="003B3EBE">
        <w:rPr>
          <w:rFonts w:ascii="Times New Roman" w:hAnsi="Times New Roman" w:cs="Times New Roman"/>
          <w:sz w:val="28"/>
          <w:szCs w:val="28"/>
        </w:rPr>
        <w:t>а</w:t>
      </w:r>
      <w:r w:rsidRPr="003B3EBE">
        <w:rPr>
          <w:rFonts w:ascii="Times New Roman" w:hAnsi="Times New Roman" w:cs="Times New Roman"/>
          <w:sz w:val="28"/>
          <w:szCs w:val="28"/>
        </w:rPr>
        <w:t xml:space="preserve"> аренды земельн</w:t>
      </w:r>
      <w:r w:rsidR="00D84D2E" w:rsidRPr="003B3EBE">
        <w:rPr>
          <w:rFonts w:ascii="Times New Roman" w:hAnsi="Times New Roman" w:cs="Times New Roman"/>
          <w:sz w:val="28"/>
          <w:szCs w:val="28"/>
        </w:rPr>
        <w:t>ого</w:t>
      </w:r>
      <w:r w:rsidRPr="003B3EBE">
        <w:rPr>
          <w:rFonts w:ascii="Times New Roman" w:hAnsi="Times New Roman" w:cs="Times New Roman"/>
          <w:sz w:val="28"/>
          <w:szCs w:val="28"/>
        </w:rPr>
        <w:t xml:space="preserve"> участк</w:t>
      </w:r>
      <w:r w:rsidR="00D84D2E" w:rsidRPr="003B3EBE">
        <w:rPr>
          <w:rFonts w:ascii="Times New Roman" w:hAnsi="Times New Roman" w:cs="Times New Roman"/>
          <w:sz w:val="28"/>
          <w:szCs w:val="28"/>
        </w:rPr>
        <w:t>а</w:t>
      </w:r>
      <w:r w:rsidRPr="003B3EBE">
        <w:rPr>
          <w:rFonts w:ascii="Times New Roman" w:hAnsi="Times New Roman" w:cs="Times New Roman"/>
          <w:sz w:val="28"/>
          <w:szCs w:val="28"/>
        </w:rPr>
        <w:t xml:space="preserve"> </w:t>
      </w:r>
      <w:r w:rsidRPr="003B3EBE">
        <w:rPr>
          <w:rFonts w:ascii="Times New Roman" w:hAnsi="Times New Roman" w:cs="Times New Roman"/>
          <w:sz w:val="28"/>
          <w:szCs w:val="28"/>
        </w:rPr>
        <w:lastRenderedPageBreak/>
        <w:t>составляет не менее чем двадцать пять дней. Прием документов прекращается не ранее чем за пять дней до дня проведения аукциона.</w:t>
      </w:r>
    </w:p>
    <w:p w:rsidR="00A647D3" w:rsidRPr="003B3EBE" w:rsidRDefault="00A647D3" w:rsidP="00743D69">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Лица, желающие принять участие в аукционе по продаже земельного участка или </w:t>
      </w:r>
      <w:r w:rsidR="00324D16" w:rsidRPr="003B3EBE">
        <w:rPr>
          <w:rFonts w:ascii="Times New Roman" w:hAnsi="Times New Roman" w:cs="Times New Roman"/>
          <w:sz w:val="28"/>
          <w:szCs w:val="28"/>
        </w:rPr>
        <w:t>на</w:t>
      </w:r>
      <w:r w:rsidRPr="003B3EBE">
        <w:rPr>
          <w:rFonts w:ascii="Times New Roman" w:hAnsi="Times New Roman" w:cs="Times New Roman"/>
          <w:sz w:val="28"/>
          <w:szCs w:val="28"/>
        </w:rPr>
        <w:t xml:space="preserve"> прав</w:t>
      </w:r>
      <w:r w:rsidR="00324D16" w:rsidRPr="003B3EBE">
        <w:rPr>
          <w:rFonts w:ascii="Times New Roman" w:hAnsi="Times New Roman" w:cs="Times New Roman"/>
          <w:sz w:val="28"/>
          <w:szCs w:val="28"/>
        </w:rPr>
        <w:t>о</w:t>
      </w:r>
      <w:r w:rsidRPr="003B3EBE">
        <w:rPr>
          <w:rFonts w:ascii="Times New Roman" w:hAnsi="Times New Roman" w:cs="Times New Roman"/>
          <w:sz w:val="28"/>
          <w:szCs w:val="28"/>
        </w:rPr>
        <w:t xml:space="preserve"> заключени</w:t>
      </w:r>
      <w:r w:rsidR="00324D16" w:rsidRPr="003B3EBE">
        <w:rPr>
          <w:rFonts w:ascii="Times New Roman" w:hAnsi="Times New Roman" w:cs="Times New Roman"/>
          <w:sz w:val="28"/>
          <w:szCs w:val="28"/>
        </w:rPr>
        <w:t>я</w:t>
      </w:r>
      <w:r w:rsidRPr="003B3EBE">
        <w:rPr>
          <w:rFonts w:ascii="Times New Roman" w:hAnsi="Times New Roman" w:cs="Times New Roman"/>
          <w:sz w:val="28"/>
          <w:szCs w:val="28"/>
        </w:rPr>
        <w:t xml:space="preserve"> договора аренды земельного участка, подают в Управление </w:t>
      </w:r>
      <w:hyperlink w:anchor="P259" w:history="1">
        <w:r w:rsidRPr="003B3EBE">
          <w:rPr>
            <w:rFonts w:ascii="Times New Roman" w:hAnsi="Times New Roman" w:cs="Times New Roman"/>
            <w:sz w:val="28"/>
            <w:szCs w:val="28"/>
          </w:rPr>
          <w:t>заявку</w:t>
        </w:r>
      </w:hyperlink>
      <w:r w:rsidRPr="003B3EBE">
        <w:rPr>
          <w:rFonts w:ascii="Times New Roman" w:hAnsi="Times New Roman" w:cs="Times New Roman"/>
          <w:sz w:val="28"/>
          <w:szCs w:val="28"/>
        </w:rPr>
        <w:t xml:space="preserve"> на участие в аукционе (приложение 1) с приложением документов, указанных в </w:t>
      </w:r>
      <w:hyperlink w:anchor="P106" w:history="1">
        <w:r w:rsidRPr="003B3EBE">
          <w:rPr>
            <w:rFonts w:ascii="Times New Roman" w:hAnsi="Times New Roman" w:cs="Times New Roman"/>
            <w:sz w:val="28"/>
            <w:szCs w:val="28"/>
          </w:rPr>
          <w:t>пункте 2.2</w:t>
        </w:r>
      </w:hyperlink>
      <w:r w:rsidRPr="003B3EBE">
        <w:rPr>
          <w:rFonts w:ascii="Times New Roman" w:hAnsi="Times New Roman" w:cs="Times New Roman"/>
          <w:sz w:val="28"/>
          <w:szCs w:val="28"/>
        </w:rPr>
        <w:t xml:space="preserve"> настоящего административного регламента.</w:t>
      </w:r>
    </w:p>
    <w:p w:rsidR="00A647D3" w:rsidRPr="003B3EBE" w:rsidRDefault="00A647D3" w:rsidP="00324D1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Специалист Управления, ответственный за прием заявок на участие в аукционах, удостоверяется в том, что:</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документы не заполнены карандашом;</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A647D3" w:rsidRPr="003B3EBE" w:rsidRDefault="00A647D3" w:rsidP="00324D16">
      <w:pPr>
        <w:pStyle w:val="a3"/>
        <w:ind w:firstLine="708"/>
        <w:jc w:val="both"/>
        <w:rPr>
          <w:rFonts w:ascii="Times New Roman" w:hAnsi="Times New Roman" w:cs="Times New Roman"/>
          <w:sz w:val="28"/>
          <w:szCs w:val="28"/>
        </w:rPr>
      </w:pPr>
      <w:proofErr w:type="gramStart"/>
      <w:r w:rsidRPr="003B3EBE">
        <w:rPr>
          <w:rFonts w:ascii="Times New Roman" w:hAnsi="Times New Roman" w:cs="Times New Roman"/>
          <w:sz w:val="28"/>
          <w:szCs w:val="28"/>
        </w:rPr>
        <w:t>Специалист Управления,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A647D3" w:rsidRPr="003B3EBE" w:rsidRDefault="00A647D3" w:rsidP="00324D16">
      <w:pPr>
        <w:pStyle w:val="a3"/>
        <w:ind w:firstLine="708"/>
        <w:jc w:val="both"/>
        <w:rPr>
          <w:rFonts w:ascii="Times New Roman" w:hAnsi="Times New Roman" w:cs="Times New Roman"/>
          <w:sz w:val="28"/>
          <w:szCs w:val="28"/>
        </w:rPr>
      </w:pPr>
      <w:proofErr w:type="gramStart"/>
      <w:r w:rsidRPr="003B3EBE">
        <w:rPr>
          <w:rFonts w:ascii="Times New Roman" w:hAnsi="Times New Roman" w:cs="Times New Roman"/>
          <w:sz w:val="28"/>
          <w:szCs w:val="28"/>
        </w:rPr>
        <w:t>Специалист Управления запрашивает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A647D3" w:rsidRPr="003B3EBE" w:rsidRDefault="00A647D3" w:rsidP="00324D16">
      <w:pPr>
        <w:pStyle w:val="a3"/>
        <w:ind w:firstLine="708"/>
        <w:jc w:val="both"/>
        <w:rPr>
          <w:rFonts w:ascii="Times New Roman" w:hAnsi="Times New Roman" w:cs="Times New Roman"/>
          <w:sz w:val="28"/>
          <w:szCs w:val="28"/>
        </w:rPr>
      </w:pPr>
      <w:bookmarkStart w:id="4" w:name="P160"/>
      <w:bookmarkEnd w:id="4"/>
      <w:r w:rsidRPr="003B3EBE">
        <w:rPr>
          <w:rFonts w:ascii="Times New Roman" w:hAnsi="Times New Roman" w:cs="Times New Roman"/>
          <w:sz w:val="28"/>
          <w:szCs w:val="28"/>
        </w:rPr>
        <w:t xml:space="preserve">3.6. В день определения участников аукциона, указанный в извещении, </w:t>
      </w:r>
      <w:r w:rsidR="0064571E" w:rsidRPr="003B3EBE">
        <w:rPr>
          <w:rFonts w:ascii="Times New Roman" w:hAnsi="Times New Roman" w:cs="Times New Roman"/>
          <w:sz w:val="28"/>
          <w:szCs w:val="28"/>
        </w:rPr>
        <w:t>комиссия по проведению торгов по продаже земельных участков и права на заключение договоров аренды земельных участков, утвержденная решением администрации г</w:t>
      </w:r>
      <w:r w:rsidRPr="003B3EBE">
        <w:rPr>
          <w:rFonts w:ascii="Times New Roman" w:hAnsi="Times New Roman" w:cs="Times New Roman"/>
          <w:sz w:val="28"/>
          <w:szCs w:val="28"/>
        </w:rPr>
        <w:t>орода Коврова</w:t>
      </w:r>
      <w:r w:rsidR="0064571E" w:rsidRPr="003B3EBE">
        <w:rPr>
          <w:rFonts w:ascii="Times New Roman" w:hAnsi="Times New Roman" w:cs="Times New Roman"/>
          <w:sz w:val="28"/>
          <w:szCs w:val="28"/>
        </w:rPr>
        <w:t xml:space="preserve"> (далее – Комиссия),</w:t>
      </w:r>
      <w:r w:rsidRPr="003B3EBE">
        <w:rPr>
          <w:rFonts w:ascii="Times New Roman" w:hAnsi="Times New Roman" w:cs="Times New Roman"/>
          <w:sz w:val="28"/>
          <w:szCs w:val="28"/>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sidR="0064571E" w:rsidRPr="003B3EBE">
        <w:rPr>
          <w:rFonts w:ascii="Times New Roman" w:hAnsi="Times New Roman" w:cs="Times New Roman"/>
          <w:sz w:val="28"/>
          <w:szCs w:val="28"/>
        </w:rPr>
        <w:t>Комиссия</w:t>
      </w:r>
      <w:r w:rsidRPr="003B3EBE">
        <w:rPr>
          <w:rFonts w:ascii="Times New Roman" w:hAnsi="Times New Roman" w:cs="Times New Roman"/>
          <w:sz w:val="28"/>
          <w:szCs w:val="28"/>
        </w:rPr>
        <w:t xml:space="preserve"> принимает решение о признании претендентов участниками аукциона или </w:t>
      </w:r>
      <w:proofErr w:type="gramStart"/>
      <w:r w:rsidRPr="003B3EBE">
        <w:rPr>
          <w:rFonts w:ascii="Times New Roman" w:hAnsi="Times New Roman" w:cs="Times New Roman"/>
          <w:sz w:val="28"/>
          <w:szCs w:val="28"/>
        </w:rPr>
        <w:t>об отказе в допуске претендентов к участию в аукционе в соответствии</w:t>
      </w:r>
      <w:proofErr w:type="gramEnd"/>
      <w:r w:rsidRPr="003B3EBE">
        <w:rPr>
          <w:rFonts w:ascii="Times New Roman" w:hAnsi="Times New Roman" w:cs="Times New Roman"/>
          <w:sz w:val="28"/>
          <w:szCs w:val="28"/>
        </w:rPr>
        <w:t xml:space="preserve"> с </w:t>
      </w:r>
      <w:hyperlink w:anchor="P115" w:history="1">
        <w:r w:rsidRPr="003B3EBE">
          <w:rPr>
            <w:rFonts w:ascii="Times New Roman" w:hAnsi="Times New Roman" w:cs="Times New Roman"/>
            <w:sz w:val="28"/>
            <w:szCs w:val="28"/>
          </w:rPr>
          <w:t>п. 2.5</w:t>
        </w:r>
      </w:hyperlink>
      <w:r w:rsidRPr="003B3EBE">
        <w:rPr>
          <w:rFonts w:ascii="Times New Roman" w:hAnsi="Times New Roman" w:cs="Times New Roman"/>
          <w:sz w:val="28"/>
          <w:szCs w:val="28"/>
        </w:rPr>
        <w:t xml:space="preserve"> настоящего регламента. Данное решение оформляется протоколом, в котором указываются:</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A647D3" w:rsidRPr="003B3EBE" w:rsidRDefault="00A647D3" w:rsidP="00324D1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lastRenderedPageBreak/>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3B3EBE">
        <w:rPr>
          <w:rFonts w:ascii="Times New Roman" w:hAnsi="Times New Roman" w:cs="Times New Roman"/>
          <w:sz w:val="28"/>
          <w:szCs w:val="28"/>
        </w:rPr>
        <w:t>позднее</w:t>
      </w:r>
      <w:proofErr w:type="gramEnd"/>
      <w:r w:rsidRPr="003B3EBE">
        <w:rPr>
          <w:rFonts w:ascii="Times New Roman" w:hAnsi="Times New Roman" w:cs="Times New Roman"/>
          <w:sz w:val="28"/>
          <w:szCs w:val="28"/>
        </w:rPr>
        <w:t xml:space="preserve"> чем на следующий день после подписания протокола.</w:t>
      </w:r>
    </w:p>
    <w:p w:rsidR="00A647D3" w:rsidRPr="003B3EBE" w:rsidRDefault="00A647D3" w:rsidP="00324D1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3.7. В случае</w:t>
      </w:r>
      <w:proofErr w:type="gramStart"/>
      <w:r w:rsidRPr="003B3EBE">
        <w:rPr>
          <w:rFonts w:ascii="Times New Roman" w:hAnsi="Times New Roman" w:cs="Times New Roman"/>
          <w:sz w:val="28"/>
          <w:szCs w:val="28"/>
        </w:rPr>
        <w:t>,</w:t>
      </w:r>
      <w:proofErr w:type="gramEnd"/>
      <w:r w:rsidRPr="003B3EBE">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w:t>
      </w:r>
      <w:r w:rsidR="0064571E" w:rsidRPr="003B3EBE">
        <w:rPr>
          <w:rFonts w:ascii="Times New Roman" w:hAnsi="Times New Roman" w:cs="Times New Roman"/>
          <w:sz w:val="28"/>
          <w:szCs w:val="28"/>
        </w:rPr>
        <w:t xml:space="preserve">Управление </w:t>
      </w:r>
      <w:r w:rsidRPr="003B3EBE">
        <w:rPr>
          <w:rFonts w:ascii="Times New Roman" w:hAnsi="Times New Roman" w:cs="Times New Roman"/>
          <w:sz w:val="28"/>
          <w:szCs w:val="28"/>
        </w:rPr>
        <w:t xml:space="preserve">в течение десяти дней со дня подписания протокола, указанного в </w:t>
      </w:r>
      <w:hyperlink w:anchor="P160" w:history="1">
        <w:r w:rsidRPr="003B3EBE">
          <w:rPr>
            <w:rFonts w:ascii="Times New Roman" w:hAnsi="Times New Roman" w:cs="Times New Roman"/>
            <w:sz w:val="28"/>
            <w:szCs w:val="28"/>
          </w:rPr>
          <w:t>пункте 3.6</w:t>
        </w:r>
      </w:hyperlink>
      <w:r w:rsidRPr="003B3EBE">
        <w:rPr>
          <w:rFonts w:ascii="Times New Roman" w:hAnsi="Times New Roman" w:cs="Times New Roman"/>
          <w:sz w:val="28"/>
          <w:szCs w:val="28"/>
        </w:rPr>
        <w:t xml:space="preserve"> настоящего регламента, направляет заявителю три экземпляра подписанного проекта договора купли-продажи </w:t>
      </w:r>
      <w:r w:rsidR="00324D16" w:rsidRPr="003B3EBE">
        <w:rPr>
          <w:rFonts w:ascii="Times New Roman" w:hAnsi="Times New Roman" w:cs="Times New Roman"/>
          <w:sz w:val="28"/>
          <w:szCs w:val="28"/>
        </w:rPr>
        <w:t xml:space="preserve">земельного участка </w:t>
      </w:r>
      <w:r w:rsidRPr="003B3EBE">
        <w:rPr>
          <w:rFonts w:ascii="Times New Roman" w:hAnsi="Times New Roman" w:cs="Times New Roman"/>
          <w:sz w:val="28"/>
          <w:szCs w:val="28"/>
        </w:rPr>
        <w:t>или проекта договора аренды земельного участка.</w:t>
      </w:r>
    </w:p>
    <w:p w:rsidR="00A647D3" w:rsidRPr="003B3EBE" w:rsidRDefault="00A647D3" w:rsidP="00324D1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3B3EBE">
        <w:rPr>
          <w:rFonts w:ascii="Times New Roman" w:hAnsi="Times New Roman" w:cs="Times New Roman"/>
          <w:sz w:val="28"/>
          <w:szCs w:val="28"/>
        </w:rPr>
        <w:t>ии ау</w:t>
      </w:r>
      <w:proofErr w:type="gramEnd"/>
      <w:r w:rsidRPr="003B3EBE">
        <w:rPr>
          <w:rFonts w:ascii="Times New Roman" w:hAnsi="Times New Roman" w:cs="Times New Roman"/>
          <w:sz w:val="28"/>
          <w:szCs w:val="28"/>
        </w:rPr>
        <w:t xml:space="preserve">кциона условиям аукциона, </w:t>
      </w:r>
      <w:r w:rsidR="0064571E" w:rsidRPr="003B3EBE">
        <w:rPr>
          <w:rFonts w:ascii="Times New Roman" w:hAnsi="Times New Roman" w:cs="Times New Roman"/>
          <w:sz w:val="28"/>
          <w:szCs w:val="28"/>
        </w:rPr>
        <w:t>Управление</w:t>
      </w:r>
      <w:r w:rsidRPr="003B3EBE">
        <w:rPr>
          <w:rFonts w:ascii="Times New Roman" w:hAnsi="Times New Roman" w:cs="Times New Roman"/>
          <w:sz w:val="28"/>
          <w:szCs w:val="28"/>
        </w:rPr>
        <w:t xml:space="preserve"> направляет в течение десяти дней со дня рассмотрения указанной заявки три экземпляра подписанного проекта договора купли-продажи </w:t>
      </w:r>
      <w:r w:rsidR="00324D16" w:rsidRPr="003B3EBE">
        <w:rPr>
          <w:rFonts w:ascii="Times New Roman" w:hAnsi="Times New Roman" w:cs="Times New Roman"/>
          <w:sz w:val="28"/>
          <w:szCs w:val="28"/>
        </w:rPr>
        <w:t xml:space="preserve">земельного участка </w:t>
      </w:r>
      <w:r w:rsidRPr="003B3EBE">
        <w:rPr>
          <w:rFonts w:ascii="Times New Roman" w:hAnsi="Times New Roman" w:cs="Times New Roman"/>
          <w:sz w:val="28"/>
          <w:szCs w:val="28"/>
        </w:rPr>
        <w:t>или проекта договора аренды земельного участка.</w:t>
      </w:r>
    </w:p>
    <w:p w:rsidR="00A647D3" w:rsidRPr="003B3EBE" w:rsidRDefault="00A647D3" w:rsidP="00324D1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3.9. Аукцион проводится в указанном в извещении месте в </w:t>
      </w:r>
      <w:proofErr w:type="gramStart"/>
      <w:r w:rsidRPr="003B3EBE">
        <w:rPr>
          <w:rFonts w:ascii="Times New Roman" w:hAnsi="Times New Roman" w:cs="Times New Roman"/>
          <w:sz w:val="28"/>
          <w:szCs w:val="28"/>
        </w:rPr>
        <w:t>соответствующие</w:t>
      </w:r>
      <w:proofErr w:type="gramEnd"/>
      <w:r w:rsidRPr="003B3EBE">
        <w:rPr>
          <w:rFonts w:ascii="Times New Roman" w:hAnsi="Times New Roman" w:cs="Times New Roman"/>
          <w:sz w:val="28"/>
          <w:szCs w:val="28"/>
        </w:rPr>
        <w:t xml:space="preserve"> день и час.</w:t>
      </w:r>
    </w:p>
    <w:p w:rsidR="00A647D3" w:rsidRPr="003B3EBE" w:rsidRDefault="00A647D3" w:rsidP="00324D1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города Коврова непосредственно перед началом проведения аукциона.</w:t>
      </w:r>
    </w:p>
    <w:p w:rsidR="00A647D3" w:rsidRPr="003B3EBE" w:rsidRDefault="00A647D3" w:rsidP="00324D1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3.9.1. Аукцион, открытый по форме подачи предложений о цене или размере арендной платы, проводится в следующем порядке:</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24D16"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каждую последующую цену или размер арендной платы аукционист называет путем увеличения текущей цены или размера арендной платы на "шаг аукциона". </w:t>
      </w:r>
    </w:p>
    <w:p w:rsidR="00A647D3" w:rsidRPr="003B3EBE" w:rsidRDefault="00A647D3" w:rsidP="00324D1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После объявления очередной цены или размера</w:t>
      </w:r>
      <w:r w:rsidR="00324D16" w:rsidRPr="003B3EBE">
        <w:rPr>
          <w:rFonts w:ascii="Times New Roman" w:hAnsi="Times New Roman" w:cs="Times New Roman"/>
          <w:sz w:val="28"/>
          <w:szCs w:val="28"/>
        </w:rPr>
        <w:t xml:space="preserve"> годовой</w:t>
      </w:r>
      <w:r w:rsidRPr="003B3EBE">
        <w:rPr>
          <w:rFonts w:ascii="Times New Roman" w:hAnsi="Times New Roman" w:cs="Times New Roman"/>
          <w:sz w:val="28"/>
          <w:szCs w:val="28"/>
        </w:rPr>
        <w:t xml:space="preserve">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w:t>
      </w:r>
      <w:r w:rsidR="00324D16" w:rsidRPr="003B3EBE">
        <w:rPr>
          <w:rFonts w:ascii="Times New Roman" w:hAnsi="Times New Roman" w:cs="Times New Roman"/>
          <w:sz w:val="28"/>
          <w:szCs w:val="28"/>
        </w:rPr>
        <w:t xml:space="preserve">годовой </w:t>
      </w:r>
      <w:r w:rsidRPr="003B3EBE">
        <w:rPr>
          <w:rFonts w:ascii="Times New Roman" w:hAnsi="Times New Roman" w:cs="Times New Roman"/>
          <w:sz w:val="28"/>
          <w:szCs w:val="28"/>
        </w:rPr>
        <w:t>арендной платы в соответствии с "шагом аукциона";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аукцион завершается, когда после троекратного объявления аукционистом очередной цены или размера </w:t>
      </w:r>
      <w:r w:rsidR="00324D16" w:rsidRPr="003B3EBE">
        <w:rPr>
          <w:rFonts w:ascii="Times New Roman" w:hAnsi="Times New Roman" w:cs="Times New Roman"/>
          <w:sz w:val="28"/>
          <w:szCs w:val="28"/>
        </w:rPr>
        <w:t xml:space="preserve">годовой </w:t>
      </w:r>
      <w:r w:rsidRPr="003B3EBE">
        <w:rPr>
          <w:rFonts w:ascii="Times New Roman" w:hAnsi="Times New Roman" w:cs="Times New Roman"/>
          <w:sz w:val="28"/>
          <w:szCs w:val="28"/>
        </w:rPr>
        <w:t xml:space="preserve">арендной платы ни один из участников </w:t>
      </w:r>
      <w:r w:rsidRPr="003B3EBE">
        <w:rPr>
          <w:rFonts w:ascii="Times New Roman" w:hAnsi="Times New Roman" w:cs="Times New Roman"/>
          <w:sz w:val="28"/>
          <w:szCs w:val="28"/>
        </w:rPr>
        <w:lastRenderedPageBreak/>
        <w:t>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по завершен</w:t>
      </w:r>
      <w:proofErr w:type="gramStart"/>
      <w:r w:rsidRPr="003B3EBE">
        <w:rPr>
          <w:rFonts w:ascii="Times New Roman" w:hAnsi="Times New Roman" w:cs="Times New Roman"/>
          <w:sz w:val="28"/>
          <w:szCs w:val="28"/>
        </w:rPr>
        <w:t>ии ау</w:t>
      </w:r>
      <w:proofErr w:type="gramEnd"/>
      <w:r w:rsidRPr="003B3EBE">
        <w:rPr>
          <w:rFonts w:ascii="Times New Roman" w:hAnsi="Times New Roman" w:cs="Times New Roman"/>
          <w:sz w:val="28"/>
          <w:szCs w:val="28"/>
        </w:rPr>
        <w:t xml:space="preserve">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w:t>
      </w:r>
      <w:r w:rsidR="00324D16" w:rsidRPr="003B3EBE">
        <w:rPr>
          <w:rFonts w:ascii="Times New Roman" w:hAnsi="Times New Roman" w:cs="Times New Roman"/>
          <w:sz w:val="28"/>
          <w:szCs w:val="28"/>
        </w:rPr>
        <w:t xml:space="preserve">годовой </w:t>
      </w:r>
      <w:r w:rsidRPr="003B3EBE">
        <w:rPr>
          <w:rFonts w:ascii="Times New Roman" w:hAnsi="Times New Roman" w:cs="Times New Roman"/>
          <w:sz w:val="28"/>
          <w:szCs w:val="28"/>
        </w:rPr>
        <w:t>арендной платы и номер билета победителя аукциона.</w:t>
      </w:r>
    </w:p>
    <w:p w:rsidR="00A647D3" w:rsidRPr="003B3EBE" w:rsidRDefault="00A647D3" w:rsidP="00324D16">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A647D3" w:rsidRPr="003B3EBE" w:rsidRDefault="00A647D3" w:rsidP="002E535C">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Вручение протокола о результатах аукциона победителю аукциона осуществляется </w:t>
      </w:r>
      <w:r w:rsidR="004B085B" w:rsidRPr="003B3EBE">
        <w:rPr>
          <w:rFonts w:ascii="Times New Roman" w:hAnsi="Times New Roman" w:cs="Times New Roman"/>
          <w:sz w:val="28"/>
          <w:szCs w:val="28"/>
        </w:rPr>
        <w:t>секретарем Комиссии</w:t>
      </w:r>
      <w:r w:rsidRPr="003B3EBE">
        <w:rPr>
          <w:rFonts w:ascii="Times New Roman" w:hAnsi="Times New Roman" w:cs="Times New Roman"/>
          <w:sz w:val="28"/>
          <w:szCs w:val="28"/>
        </w:rPr>
        <w:t xml:space="preserve"> в месте и в день проведения аукциона.</w:t>
      </w:r>
    </w:p>
    <w:p w:rsidR="00A647D3" w:rsidRPr="003B3EBE" w:rsidRDefault="00A647D3" w:rsidP="002E535C">
      <w:pPr>
        <w:pStyle w:val="a3"/>
        <w:ind w:firstLine="708"/>
        <w:jc w:val="both"/>
        <w:rPr>
          <w:rFonts w:ascii="Times New Roman" w:hAnsi="Times New Roman" w:cs="Times New Roman"/>
          <w:sz w:val="28"/>
          <w:szCs w:val="28"/>
        </w:rPr>
      </w:pPr>
      <w:bookmarkStart w:id="5" w:name="P176"/>
      <w:bookmarkEnd w:id="5"/>
      <w:r w:rsidRPr="003B3EBE">
        <w:rPr>
          <w:rFonts w:ascii="Times New Roman" w:hAnsi="Times New Roman" w:cs="Times New Roman"/>
          <w:sz w:val="28"/>
          <w:szCs w:val="28"/>
        </w:rPr>
        <w:t>3.10. В случае</w:t>
      </w:r>
      <w:proofErr w:type="gramStart"/>
      <w:r w:rsidRPr="003B3EBE">
        <w:rPr>
          <w:rFonts w:ascii="Times New Roman" w:hAnsi="Times New Roman" w:cs="Times New Roman"/>
          <w:sz w:val="28"/>
          <w:szCs w:val="28"/>
        </w:rPr>
        <w:t>,</w:t>
      </w:r>
      <w:proofErr w:type="gramEnd"/>
      <w:r w:rsidRPr="003B3EBE">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647D3" w:rsidRPr="003B3EBE" w:rsidRDefault="00A647D3" w:rsidP="002E535C">
      <w:pPr>
        <w:pStyle w:val="a3"/>
        <w:ind w:firstLine="708"/>
        <w:jc w:val="both"/>
        <w:rPr>
          <w:rFonts w:ascii="Times New Roman" w:hAnsi="Times New Roman" w:cs="Times New Roman"/>
          <w:sz w:val="28"/>
          <w:szCs w:val="28"/>
        </w:rPr>
      </w:pPr>
      <w:bookmarkStart w:id="6" w:name="P177"/>
      <w:bookmarkEnd w:id="6"/>
      <w:r w:rsidRPr="003B3EBE">
        <w:rPr>
          <w:rFonts w:ascii="Times New Roman" w:hAnsi="Times New Roman" w:cs="Times New Roman"/>
          <w:sz w:val="28"/>
          <w:szCs w:val="28"/>
        </w:rPr>
        <w:t>3.11. Протокол о результатах аукциона является основанием для заключения с победителем аукциона договора купли-продажи</w:t>
      </w:r>
      <w:r w:rsidR="002E535C" w:rsidRPr="003B3EBE">
        <w:rPr>
          <w:rFonts w:ascii="Times New Roman" w:hAnsi="Times New Roman" w:cs="Times New Roman"/>
          <w:sz w:val="28"/>
          <w:szCs w:val="28"/>
        </w:rPr>
        <w:t xml:space="preserve"> земельного участка</w:t>
      </w:r>
      <w:r w:rsidRPr="003B3EBE">
        <w:rPr>
          <w:rFonts w:ascii="Times New Roman" w:hAnsi="Times New Roman" w:cs="Times New Roman"/>
          <w:sz w:val="28"/>
          <w:szCs w:val="28"/>
        </w:rPr>
        <w:t xml:space="preserve"> или </w:t>
      </w:r>
      <w:r w:rsidR="002E535C" w:rsidRPr="003B3EBE">
        <w:rPr>
          <w:rFonts w:ascii="Times New Roman" w:hAnsi="Times New Roman" w:cs="Times New Roman"/>
          <w:sz w:val="28"/>
          <w:szCs w:val="28"/>
        </w:rPr>
        <w:t xml:space="preserve">договора </w:t>
      </w:r>
      <w:r w:rsidRPr="003B3EBE">
        <w:rPr>
          <w:rFonts w:ascii="Times New Roman" w:hAnsi="Times New Roman" w:cs="Times New Roman"/>
          <w:sz w:val="28"/>
          <w:szCs w:val="28"/>
        </w:rPr>
        <w:t>аренды земельного участка.</w:t>
      </w:r>
    </w:p>
    <w:p w:rsidR="00A647D3" w:rsidRPr="003B3EBE" w:rsidRDefault="00A647D3" w:rsidP="002E535C">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647D3" w:rsidRPr="003B3EBE" w:rsidRDefault="00A647D3" w:rsidP="002E535C">
      <w:pPr>
        <w:pStyle w:val="a3"/>
        <w:ind w:firstLine="708"/>
        <w:jc w:val="both"/>
        <w:rPr>
          <w:rFonts w:ascii="Times New Roman" w:hAnsi="Times New Roman" w:cs="Times New Roman"/>
          <w:sz w:val="28"/>
          <w:szCs w:val="28"/>
        </w:rPr>
      </w:pPr>
      <w:proofErr w:type="gramStart"/>
      <w:r w:rsidRPr="003B3EBE">
        <w:rPr>
          <w:rFonts w:ascii="Times New Roman" w:hAnsi="Times New Roman" w:cs="Times New Roman"/>
          <w:sz w:val="28"/>
          <w:szCs w:val="28"/>
        </w:rPr>
        <w:t>Специалист управления имущественных и земельных отношений,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roofErr w:type="gramEnd"/>
    </w:p>
    <w:p w:rsidR="00A647D3" w:rsidRPr="003B3EBE" w:rsidRDefault="00A647D3" w:rsidP="002E535C">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Не допускается заключение договоров </w:t>
      </w:r>
      <w:proofErr w:type="gramStart"/>
      <w:r w:rsidRPr="003B3EBE">
        <w:rPr>
          <w:rFonts w:ascii="Times New Roman" w:hAnsi="Times New Roman" w:cs="Times New Roman"/>
          <w:sz w:val="28"/>
          <w:szCs w:val="28"/>
        </w:rPr>
        <w:t>ранее</w:t>
      </w:r>
      <w:proofErr w:type="gramEnd"/>
      <w:r w:rsidRPr="003B3EBE">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A647D3" w:rsidRPr="003B3EBE" w:rsidRDefault="00A647D3" w:rsidP="002E535C">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76" w:history="1">
        <w:r w:rsidRPr="003B3EBE">
          <w:rPr>
            <w:rFonts w:ascii="Times New Roman" w:hAnsi="Times New Roman" w:cs="Times New Roman"/>
            <w:sz w:val="28"/>
            <w:szCs w:val="28"/>
          </w:rPr>
          <w:t>пунктами 3.10</w:t>
        </w:r>
      </w:hyperlink>
      <w:r w:rsidRPr="003B3EBE">
        <w:rPr>
          <w:rFonts w:ascii="Times New Roman" w:hAnsi="Times New Roman" w:cs="Times New Roman"/>
          <w:sz w:val="28"/>
          <w:szCs w:val="28"/>
        </w:rPr>
        <w:t xml:space="preserve">, </w:t>
      </w:r>
      <w:hyperlink w:anchor="P177" w:history="1">
        <w:r w:rsidRPr="003B3EBE">
          <w:rPr>
            <w:rFonts w:ascii="Times New Roman" w:hAnsi="Times New Roman" w:cs="Times New Roman"/>
            <w:sz w:val="28"/>
            <w:szCs w:val="28"/>
          </w:rPr>
          <w:t>3.11</w:t>
        </w:r>
      </w:hyperlink>
      <w:r w:rsidRPr="003B3EBE">
        <w:rPr>
          <w:rFonts w:ascii="Times New Roman" w:hAnsi="Times New Roman" w:cs="Times New Roman"/>
          <w:sz w:val="28"/>
          <w:szCs w:val="28"/>
        </w:rPr>
        <w:t xml:space="preserve">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w:t>
      </w:r>
      <w:r w:rsidR="006267E2">
        <w:rPr>
          <w:rFonts w:ascii="Times New Roman" w:hAnsi="Times New Roman" w:cs="Times New Roman"/>
          <w:sz w:val="28"/>
          <w:szCs w:val="28"/>
        </w:rPr>
        <w:t xml:space="preserve"> </w:t>
      </w:r>
      <w:r w:rsidRPr="003B3EBE">
        <w:rPr>
          <w:rFonts w:ascii="Times New Roman" w:hAnsi="Times New Roman" w:cs="Times New Roman"/>
          <w:sz w:val="28"/>
          <w:szCs w:val="28"/>
        </w:rPr>
        <w:t xml:space="preserve">земельного участка или </w:t>
      </w:r>
      <w:r w:rsidR="000A4971" w:rsidRPr="003B3EBE">
        <w:rPr>
          <w:rFonts w:ascii="Times New Roman" w:hAnsi="Times New Roman" w:cs="Times New Roman"/>
          <w:sz w:val="28"/>
          <w:szCs w:val="28"/>
        </w:rPr>
        <w:t xml:space="preserve">на </w:t>
      </w:r>
      <w:r w:rsidRPr="003B3EBE">
        <w:rPr>
          <w:rFonts w:ascii="Times New Roman" w:hAnsi="Times New Roman" w:cs="Times New Roman"/>
          <w:sz w:val="28"/>
          <w:szCs w:val="28"/>
        </w:rPr>
        <w:t>прав</w:t>
      </w:r>
      <w:r w:rsidR="000A4971" w:rsidRPr="003B3EBE">
        <w:rPr>
          <w:rFonts w:ascii="Times New Roman" w:hAnsi="Times New Roman" w:cs="Times New Roman"/>
          <w:sz w:val="28"/>
          <w:szCs w:val="28"/>
        </w:rPr>
        <w:t>о</w:t>
      </w:r>
      <w:r w:rsidRPr="003B3EBE">
        <w:rPr>
          <w:rFonts w:ascii="Times New Roman" w:hAnsi="Times New Roman" w:cs="Times New Roman"/>
          <w:sz w:val="28"/>
          <w:szCs w:val="28"/>
        </w:rPr>
        <w:t xml:space="preserve"> заключени</w:t>
      </w:r>
      <w:r w:rsidR="000A4971" w:rsidRPr="003B3EBE">
        <w:rPr>
          <w:rFonts w:ascii="Times New Roman" w:hAnsi="Times New Roman" w:cs="Times New Roman"/>
          <w:sz w:val="28"/>
          <w:szCs w:val="28"/>
        </w:rPr>
        <w:t>я</w:t>
      </w:r>
      <w:r w:rsidRPr="003B3EBE">
        <w:rPr>
          <w:rFonts w:ascii="Times New Roman" w:hAnsi="Times New Roman" w:cs="Times New Roman"/>
          <w:sz w:val="28"/>
          <w:szCs w:val="28"/>
        </w:rPr>
        <w:t xml:space="preserve">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w:t>
      </w:r>
      <w:r w:rsidRPr="003B3EBE">
        <w:rPr>
          <w:rFonts w:ascii="Times New Roman" w:hAnsi="Times New Roman" w:cs="Times New Roman"/>
          <w:sz w:val="28"/>
          <w:szCs w:val="28"/>
        </w:rPr>
        <w:lastRenderedPageBreak/>
        <w:t>специалистом Управления путем перечисления на расчетный счет, указанный заявителями в заявке, в следующие сроки: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w:t>
      </w:r>
      <w:r w:rsidR="006267E2">
        <w:rPr>
          <w:rFonts w:ascii="Times New Roman" w:hAnsi="Times New Roman" w:cs="Times New Roman"/>
          <w:sz w:val="28"/>
          <w:szCs w:val="28"/>
        </w:rPr>
        <w:t xml:space="preserve"> </w:t>
      </w:r>
      <w:r w:rsidRPr="003B3EBE">
        <w:rPr>
          <w:rFonts w:ascii="Times New Roman" w:hAnsi="Times New Roman" w:cs="Times New Roman"/>
          <w:sz w:val="28"/>
          <w:szCs w:val="28"/>
        </w:rPr>
        <w:t xml:space="preserve">земельного участка или </w:t>
      </w:r>
      <w:r w:rsidR="000A4971" w:rsidRPr="003B3EBE">
        <w:rPr>
          <w:rFonts w:ascii="Times New Roman" w:hAnsi="Times New Roman" w:cs="Times New Roman"/>
          <w:sz w:val="28"/>
          <w:szCs w:val="28"/>
        </w:rPr>
        <w:t>на</w:t>
      </w:r>
      <w:r w:rsidRPr="003B3EBE">
        <w:rPr>
          <w:rFonts w:ascii="Times New Roman" w:hAnsi="Times New Roman" w:cs="Times New Roman"/>
          <w:sz w:val="28"/>
          <w:szCs w:val="28"/>
        </w:rPr>
        <w:t xml:space="preserve"> прав</w:t>
      </w:r>
      <w:r w:rsidR="000A4971" w:rsidRPr="003B3EBE">
        <w:rPr>
          <w:rFonts w:ascii="Times New Roman" w:hAnsi="Times New Roman" w:cs="Times New Roman"/>
          <w:sz w:val="28"/>
          <w:szCs w:val="28"/>
        </w:rPr>
        <w:t>о</w:t>
      </w:r>
      <w:r w:rsidRPr="003B3EBE">
        <w:rPr>
          <w:rFonts w:ascii="Times New Roman" w:hAnsi="Times New Roman" w:cs="Times New Roman"/>
          <w:sz w:val="28"/>
          <w:szCs w:val="28"/>
        </w:rPr>
        <w:t xml:space="preserve"> заключени</w:t>
      </w:r>
      <w:r w:rsidR="000A4971" w:rsidRPr="003B3EBE">
        <w:rPr>
          <w:rFonts w:ascii="Times New Roman" w:hAnsi="Times New Roman" w:cs="Times New Roman"/>
          <w:sz w:val="28"/>
          <w:szCs w:val="28"/>
        </w:rPr>
        <w:t>я</w:t>
      </w:r>
      <w:r w:rsidRPr="003B3EBE">
        <w:rPr>
          <w:rFonts w:ascii="Times New Roman" w:hAnsi="Times New Roman" w:cs="Times New Roman"/>
          <w:sz w:val="28"/>
          <w:szCs w:val="28"/>
        </w:rPr>
        <w:t xml:space="preserve"> договора аренды земельного участка;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земельного участка или </w:t>
      </w:r>
      <w:r w:rsidR="002E535C" w:rsidRPr="003B3EBE">
        <w:rPr>
          <w:rFonts w:ascii="Times New Roman" w:hAnsi="Times New Roman" w:cs="Times New Roman"/>
          <w:sz w:val="28"/>
          <w:szCs w:val="28"/>
        </w:rPr>
        <w:t xml:space="preserve">на </w:t>
      </w:r>
      <w:r w:rsidRPr="003B3EBE">
        <w:rPr>
          <w:rFonts w:ascii="Times New Roman" w:hAnsi="Times New Roman" w:cs="Times New Roman"/>
          <w:sz w:val="28"/>
          <w:szCs w:val="28"/>
        </w:rPr>
        <w:t>прав</w:t>
      </w:r>
      <w:r w:rsidR="002E535C" w:rsidRPr="003B3EBE">
        <w:rPr>
          <w:rFonts w:ascii="Times New Roman" w:hAnsi="Times New Roman" w:cs="Times New Roman"/>
          <w:sz w:val="28"/>
          <w:szCs w:val="28"/>
        </w:rPr>
        <w:t>о</w:t>
      </w:r>
      <w:r w:rsidRPr="003B3EBE">
        <w:rPr>
          <w:rFonts w:ascii="Times New Roman" w:hAnsi="Times New Roman" w:cs="Times New Roman"/>
          <w:sz w:val="28"/>
          <w:szCs w:val="28"/>
        </w:rPr>
        <w:t xml:space="preserve"> заключени</w:t>
      </w:r>
      <w:r w:rsidR="002E535C" w:rsidRPr="003B3EBE">
        <w:rPr>
          <w:rFonts w:ascii="Times New Roman" w:hAnsi="Times New Roman" w:cs="Times New Roman"/>
          <w:sz w:val="28"/>
          <w:szCs w:val="28"/>
        </w:rPr>
        <w:t>я</w:t>
      </w:r>
      <w:r w:rsidRPr="003B3EBE">
        <w:rPr>
          <w:rFonts w:ascii="Times New Roman" w:hAnsi="Times New Roman" w:cs="Times New Roman"/>
          <w:sz w:val="28"/>
          <w:szCs w:val="28"/>
        </w:rPr>
        <w:t xml:space="preserve"> договора аренды земельного участка;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лицам, участвовавшим в аукционах, но не победившим в них, - в течение 3 (трех) рабочих дней со дня подписания протокола о результатах аукционов по продаже земельного участка или </w:t>
      </w:r>
      <w:r w:rsidR="00BD3E63" w:rsidRPr="003B3EBE">
        <w:rPr>
          <w:rFonts w:ascii="Times New Roman" w:hAnsi="Times New Roman" w:cs="Times New Roman"/>
          <w:sz w:val="28"/>
          <w:szCs w:val="28"/>
        </w:rPr>
        <w:t xml:space="preserve">на </w:t>
      </w:r>
      <w:r w:rsidRPr="003B3EBE">
        <w:rPr>
          <w:rFonts w:ascii="Times New Roman" w:hAnsi="Times New Roman" w:cs="Times New Roman"/>
          <w:sz w:val="28"/>
          <w:szCs w:val="28"/>
        </w:rPr>
        <w:t>прав</w:t>
      </w:r>
      <w:r w:rsidR="00BD3E63" w:rsidRPr="003B3EBE">
        <w:rPr>
          <w:rFonts w:ascii="Times New Roman" w:hAnsi="Times New Roman" w:cs="Times New Roman"/>
          <w:sz w:val="28"/>
          <w:szCs w:val="28"/>
        </w:rPr>
        <w:t xml:space="preserve">о </w:t>
      </w:r>
      <w:r w:rsidRPr="003B3EBE">
        <w:rPr>
          <w:rFonts w:ascii="Times New Roman" w:hAnsi="Times New Roman" w:cs="Times New Roman"/>
          <w:sz w:val="28"/>
          <w:szCs w:val="28"/>
        </w:rPr>
        <w:t>заключени</w:t>
      </w:r>
      <w:r w:rsidR="00BD3E63" w:rsidRPr="003B3EBE">
        <w:rPr>
          <w:rFonts w:ascii="Times New Roman" w:hAnsi="Times New Roman" w:cs="Times New Roman"/>
          <w:sz w:val="28"/>
          <w:szCs w:val="28"/>
        </w:rPr>
        <w:t>я</w:t>
      </w:r>
      <w:r w:rsidRPr="003B3EBE">
        <w:rPr>
          <w:rFonts w:ascii="Times New Roman" w:hAnsi="Times New Roman" w:cs="Times New Roman"/>
          <w:sz w:val="28"/>
          <w:szCs w:val="28"/>
        </w:rPr>
        <w:t xml:space="preserve"> договора аренды земельного участка.</w:t>
      </w:r>
    </w:p>
    <w:p w:rsidR="000A7201" w:rsidRPr="003B3EBE" w:rsidRDefault="000A7201" w:rsidP="003B3EBE">
      <w:pPr>
        <w:autoSpaceDE w:val="0"/>
        <w:autoSpaceDN w:val="0"/>
        <w:adjustRightInd w:val="0"/>
        <w:ind w:firstLine="708"/>
        <w:jc w:val="both"/>
        <w:rPr>
          <w:rFonts w:ascii="Times New Roman" w:hAnsi="Times New Roman" w:cs="Times New Roman"/>
          <w:sz w:val="28"/>
          <w:szCs w:val="28"/>
        </w:rPr>
      </w:pPr>
      <w:r w:rsidRPr="003B3EBE">
        <w:rPr>
          <w:rFonts w:ascii="Times New Roman" w:eastAsiaTheme="minorHAnsi" w:hAnsi="Times New Roman" w:cs="Times New Roman"/>
          <w:sz w:val="28"/>
          <w:szCs w:val="28"/>
          <w:lang w:eastAsia="en-US"/>
        </w:rPr>
        <w:t xml:space="preserve">3.13. </w:t>
      </w:r>
      <w:proofErr w:type="gramStart"/>
      <w:r w:rsidRPr="003B3EBE">
        <w:rPr>
          <w:rFonts w:ascii="Times New Roman" w:eastAsiaTheme="minorHAnsi" w:hAnsi="Times New Roman" w:cs="Times New Roman"/>
          <w:sz w:val="28"/>
          <w:szCs w:val="28"/>
          <w:lang w:eastAsia="en-US"/>
        </w:rPr>
        <w:t xml:space="preserve">Сроком предоставления муниципальной услуги является период с момента публикации извещения о проведении аукциона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официальном сайте Российской Федерации для размещения информации о проведении торгов </w:t>
      </w:r>
      <w:proofErr w:type="spellStart"/>
      <w:r w:rsidRPr="003B3EBE">
        <w:rPr>
          <w:rFonts w:ascii="Times New Roman" w:eastAsiaTheme="minorHAnsi" w:hAnsi="Times New Roman" w:cs="Times New Roman"/>
          <w:sz w:val="28"/>
          <w:szCs w:val="28"/>
          <w:lang w:eastAsia="en-US"/>
        </w:rPr>
        <w:t>www.torgi.gov.ru</w:t>
      </w:r>
      <w:proofErr w:type="spellEnd"/>
      <w:r w:rsidRPr="003B3EBE">
        <w:rPr>
          <w:rFonts w:ascii="Times New Roman" w:eastAsiaTheme="minorHAnsi" w:hAnsi="Times New Roman" w:cs="Times New Roman"/>
          <w:sz w:val="28"/>
          <w:szCs w:val="28"/>
          <w:lang w:eastAsia="en-US"/>
        </w:rPr>
        <w:t xml:space="preserve">, на официальном сайте администрации города Коврова в сети "Интернет" </w:t>
      </w:r>
      <w:hyperlink r:id="rId15" w:history="1">
        <w:r w:rsidRPr="003B3EBE">
          <w:rPr>
            <w:rStyle w:val="a5"/>
            <w:rFonts w:ascii="Times New Roman" w:hAnsi="Times New Roman" w:cs="Times New Roman"/>
            <w:color w:val="auto"/>
            <w:sz w:val="28"/>
            <w:szCs w:val="28"/>
            <w:u w:val="none"/>
            <w:lang w:val="en-US"/>
          </w:rPr>
          <w:t>www</w:t>
        </w:r>
        <w:r w:rsidRPr="003B3EBE">
          <w:rPr>
            <w:rStyle w:val="a5"/>
            <w:rFonts w:ascii="Times New Roman" w:hAnsi="Times New Roman" w:cs="Times New Roman"/>
            <w:color w:val="auto"/>
            <w:sz w:val="28"/>
            <w:szCs w:val="28"/>
            <w:u w:val="none"/>
          </w:rPr>
          <w:t>.</w:t>
        </w:r>
        <w:proofErr w:type="spellStart"/>
        <w:r w:rsidRPr="003B3EBE">
          <w:rPr>
            <w:rStyle w:val="a5"/>
            <w:rFonts w:ascii="Times New Roman" w:hAnsi="Times New Roman" w:cs="Times New Roman"/>
            <w:color w:val="auto"/>
            <w:sz w:val="28"/>
            <w:szCs w:val="28"/>
            <w:u w:val="none"/>
            <w:lang w:val="en-US"/>
          </w:rPr>
          <w:t>kovrov</w:t>
        </w:r>
        <w:proofErr w:type="spellEnd"/>
        <w:r w:rsidRPr="003B3EBE">
          <w:rPr>
            <w:rStyle w:val="a5"/>
            <w:rFonts w:ascii="Times New Roman" w:hAnsi="Times New Roman" w:cs="Times New Roman"/>
            <w:color w:val="auto"/>
            <w:sz w:val="28"/>
            <w:szCs w:val="28"/>
            <w:u w:val="none"/>
          </w:rPr>
          <w:t>-</w:t>
        </w:r>
        <w:proofErr w:type="spellStart"/>
        <w:r w:rsidRPr="003B3EBE">
          <w:rPr>
            <w:rStyle w:val="a5"/>
            <w:rFonts w:ascii="Times New Roman" w:hAnsi="Times New Roman" w:cs="Times New Roman"/>
            <w:color w:val="auto"/>
            <w:sz w:val="28"/>
            <w:szCs w:val="28"/>
            <w:u w:val="none"/>
            <w:lang w:val="en-US"/>
          </w:rPr>
          <w:t>gorod</w:t>
        </w:r>
        <w:proofErr w:type="spellEnd"/>
        <w:r w:rsidRPr="003B3EBE">
          <w:rPr>
            <w:rStyle w:val="a5"/>
            <w:rFonts w:ascii="Times New Roman" w:hAnsi="Times New Roman" w:cs="Times New Roman"/>
            <w:color w:val="auto"/>
            <w:sz w:val="28"/>
            <w:szCs w:val="28"/>
            <w:u w:val="none"/>
          </w:rPr>
          <w:t>.</w:t>
        </w:r>
        <w:proofErr w:type="spellStart"/>
        <w:r w:rsidRPr="003B3EBE">
          <w:rPr>
            <w:rStyle w:val="a5"/>
            <w:rFonts w:ascii="Times New Roman" w:hAnsi="Times New Roman" w:cs="Times New Roman"/>
            <w:color w:val="auto"/>
            <w:sz w:val="28"/>
            <w:szCs w:val="28"/>
            <w:u w:val="none"/>
            <w:lang w:val="en-US"/>
          </w:rPr>
          <w:t>ru</w:t>
        </w:r>
        <w:proofErr w:type="spellEnd"/>
      </w:hyperlink>
      <w:r w:rsidRPr="003B3EBE">
        <w:rPr>
          <w:rFonts w:ascii="Times New Roman" w:hAnsi="Times New Roman" w:cs="Times New Roman"/>
          <w:sz w:val="28"/>
          <w:szCs w:val="28"/>
        </w:rPr>
        <w:t>,</w:t>
      </w:r>
      <w:r w:rsidRPr="003B3EBE">
        <w:rPr>
          <w:rFonts w:ascii="Times New Roman" w:eastAsiaTheme="minorHAnsi" w:hAnsi="Times New Roman" w:cs="Times New Roman"/>
          <w:sz w:val="28"/>
          <w:szCs w:val="28"/>
          <w:lang w:eastAsia="en-US"/>
        </w:rPr>
        <w:t xml:space="preserve"> </w:t>
      </w:r>
      <w:r w:rsidR="003B3EBE" w:rsidRPr="003B3EBE">
        <w:rPr>
          <w:rFonts w:ascii="Times New Roman" w:hAnsi="Times New Roman" w:cs="Times New Roman"/>
          <w:sz w:val="28"/>
          <w:szCs w:val="28"/>
        </w:rPr>
        <w:t>в</w:t>
      </w:r>
      <w:proofErr w:type="gramEnd"/>
      <w:r w:rsidR="003B3EBE" w:rsidRPr="003B3EBE">
        <w:rPr>
          <w:rFonts w:ascii="Times New Roman" w:hAnsi="Times New Roman" w:cs="Times New Roman"/>
          <w:sz w:val="28"/>
          <w:szCs w:val="28"/>
        </w:rPr>
        <w:t xml:space="preserve"> периодическом печатном </w:t>
      </w:r>
      <w:proofErr w:type="gramStart"/>
      <w:r w:rsidR="003B3EBE" w:rsidRPr="003B3EBE">
        <w:rPr>
          <w:rFonts w:ascii="Times New Roman" w:hAnsi="Times New Roman" w:cs="Times New Roman"/>
          <w:sz w:val="28"/>
          <w:szCs w:val="28"/>
        </w:rPr>
        <w:t>издании</w:t>
      </w:r>
      <w:proofErr w:type="gramEnd"/>
      <w:r w:rsidR="003B3EBE" w:rsidRPr="003B3EBE">
        <w:rPr>
          <w:rFonts w:ascii="Times New Roman" w:hAnsi="Times New Roman" w:cs="Times New Roman"/>
          <w:sz w:val="28"/>
          <w:szCs w:val="28"/>
        </w:rPr>
        <w:t>, определенном для опубликования нормативных правовых актов органов местного самоуправления г. Коврова,</w:t>
      </w:r>
      <w:r w:rsidR="003B3EBE" w:rsidRPr="003B3EBE">
        <w:rPr>
          <w:rFonts w:ascii="Times New Roman" w:eastAsiaTheme="minorHAnsi" w:hAnsi="Times New Roman" w:cs="Times New Roman"/>
          <w:sz w:val="28"/>
          <w:szCs w:val="28"/>
          <w:lang w:eastAsia="en-US"/>
        </w:rPr>
        <w:t xml:space="preserve"> </w:t>
      </w:r>
      <w:r w:rsidRPr="003B3EBE">
        <w:rPr>
          <w:rFonts w:ascii="Times New Roman" w:eastAsiaTheme="minorHAnsi" w:hAnsi="Times New Roman" w:cs="Times New Roman"/>
          <w:sz w:val="28"/>
          <w:szCs w:val="28"/>
          <w:lang w:eastAsia="en-US"/>
        </w:rPr>
        <w:t xml:space="preserve">до направления проекта договора купли-продажи или проекта договора аренды лицам, указанным в </w:t>
      </w:r>
      <w:hyperlink r:id="rId16" w:history="1">
        <w:r w:rsidRPr="003B3EBE">
          <w:rPr>
            <w:rFonts w:ascii="Times New Roman" w:eastAsiaTheme="minorHAnsi" w:hAnsi="Times New Roman" w:cs="Times New Roman"/>
            <w:sz w:val="28"/>
            <w:szCs w:val="28"/>
            <w:lang w:eastAsia="en-US"/>
          </w:rPr>
          <w:t>п. 3.11</w:t>
        </w:r>
      </w:hyperlink>
      <w:r w:rsidRPr="003B3EBE">
        <w:rPr>
          <w:rFonts w:ascii="Times New Roman" w:eastAsiaTheme="minorHAnsi" w:hAnsi="Times New Roman" w:cs="Times New Roman"/>
          <w:sz w:val="28"/>
          <w:szCs w:val="28"/>
          <w:lang w:eastAsia="en-US"/>
        </w:rPr>
        <w:t xml:space="preserve"> регламента. Срок предоставления муниципальной услуги не может превышать 60 дней.</w:t>
      </w:r>
    </w:p>
    <w:p w:rsidR="00CD1763" w:rsidRPr="003B3EBE" w:rsidRDefault="00CD1763" w:rsidP="002E535C">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3.1</w:t>
      </w:r>
      <w:r w:rsidR="00B12BC3" w:rsidRPr="003B3EBE">
        <w:rPr>
          <w:rFonts w:ascii="Times New Roman" w:hAnsi="Times New Roman" w:cs="Times New Roman"/>
          <w:sz w:val="28"/>
          <w:szCs w:val="28"/>
        </w:rPr>
        <w:t>4</w:t>
      </w:r>
      <w:r w:rsidRPr="003B3EBE">
        <w:rPr>
          <w:rFonts w:ascii="Times New Roman" w:hAnsi="Times New Roman" w:cs="Times New Roman"/>
          <w:sz w:val="28"/>
          <w:szCs w:val="28"/>
        </w:rPr>
        <w:t>. Предоставление информации заявителям и обеспечение их доступа к сведениям по предоставлению</w:t>
      </w:r>
      <w:r w:rsidR="006267E2">
        <w:rPr>
          <w:rFonts w:ascii="Times New Roman" w:hAnsi="Times New Roman" w:cs="Times New Roman"/>
          <w:sz w:val="28"/>
          <w:szCs w:val="28"/>
        </w:rPr>
        <w:t xml:space="preserve"> </w:t>
      </w:r>
      <w:r w:rsidRPr="003B3EBE">
        <w:rPr>
          <w:rFonts w:ascii="Times New Roman" w:hAnsi="Times New Roman" w:cs="Times New Roman"/>
          <w:sz w:val="28"/>
          <w:szCs w:val="28"/>
        </w:rPr>
        <w:t>муниципальной услуги.</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 3.1</w:t>
      </w:r>
      <w:r w:rsidR="00B12BC3" w:rsidRPr="003B3EBE">
        <w:rPr>
          <w:rFonts w:ascii="Times New Roman" w:hAnsi="Times New Roman" w:cs="Times New Roman"/>
          <w:sz w:val="28"/>
          <w:szCs w:val="28"/>
        </w:rPr>
        <w:t>4</w:t>
      </w:r>
      <w:r w:rsidRPr="003B3EBE">
        <w:rPr>
          <w:rFonts w:ascii="Times New Roman" w:hAnsi="Times New Roman" w:cs="Times New Roman"/>
          <w:sz w:val="28"/>
          <w:szCs w:val="28"/>
        </w:rPr>
        <w:t>.1. Основаниями для осуществления административной процедуры, связанной с предоставлением информации заявителям и обеспечением их доступа к сведениям по предоставлению муниципальной услуги, являются:</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 в части получения сведений по предоставлению муниципальной услуги - устный (письменный) запрос граждан и организаций по вопросам предоставления муниципальной услуги;</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2) в части получения сведений о ходе предоставления муниципальной услуги - устный (письменный) запрос заявителей, направивших в порядке, установленном Административным регламентом, заявление и иные документы, указанные в </w:t>
      </w:r>
      <w:hyperlink r:id="rId17" w:history="1">
        <w:r w:rsidRPr="003B3EBE">
          <w:rPr>
            <w:rFonts w:ascii="Times New Roman" w:hAnsi="Times New Roman" w:cs="Times New Roman"/>
            <w:sz w:val="28"/>
            <w:szCs w:val="28"/>
          </w:rPr>
          <w:t>пункте 2</w:t>
        </w:r>
      </w:hyperlink>
      <w:r w:rsidRPr="003B3EBE">
        <w:rPr>
          <w:rFonts w:ascii="Times New Roman" w:hAnsi="Times New Roman" w:cs="Times New Roman"/>
          <w:sz w:val="28"/>
          <w:szCs w:val="28"/>
        </w:rPr>
        <w:t>.6 Административного регламента.</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3.1</w:t>
      </w:r>
      <w:r w:rsidR="00B12BC3" w:rsidRPr="003B3EBE">
        <w:rPr>
          <w:rFonts w:ascii="Times New Roman" w:hAnsi="Times New Roman" w:cs="Times New Roman"/>
          <w:sz w:val="28"/>
          <w:szCs w:val="28"/>
        </w:rPr>
        <w:t>4</w:t>
      </w:r>
      <w:r w:rsidRPr="003B3EBE">
        <w:rPr>
          <w:rFonts w:ascii="Times New Roman" w:hAnsi="Times New Roman" w:cs="Times New Roman"/>
          <w:sz w:val="28"/>
          <w:szCs w:val="28"/>
        </w:rPr>
        <w:t>.2. Запрос о получении сведений по предоставлению муниципальной услуги, о ходе ее предоставления (далее - запрос) содержит:</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1) фамилию и имя лица, направившего запрос (наименование организации, направившей запрос);</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2) сведения по предоставлению муниципальной услуги, о ходе ее предоставления, интересующие лицо, направившее запрос (организацию, направившую запрос);</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lastRenderedPageBreak/>
        <w:t>3) указание на способ получения лицом, направившим запрос (организацией, направившей запрос), интересующих сведений по предоставлению муниципальной услуги, ходе ее предоставления;</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4) контактные данные лица, направившего запрос (заинтересованного лица организации, направившей запрос).</w:t>
      </w:r>
    </w:p>
    <w:p w:rsidR="00CD1763" w:rsidRPr="003B3EBE" w:rsidRDefault="006267E2" w:rsidP="007F775C">
      <w:pPr>
        <w:pStyle w:val="a3"/>
        <w:jc w:val="both"/>
        <w:rPr>
          <w:rFonts w:ascii="Times New Roman" w:hAnsi="Times New Roman" w:cs="Times New Roman"/>
          <w:sz w:val="28"/>
          <w:szCs w:val="28"/>
        </w:rPr>
      </w:pPr>
      <w:bookmarkStart w:id="7" w:name="Par13"/>
      <w:bookmarkEnd w:id="7"/>
      <w:r>
        <w:rPr>
          <w:rFonts w:ascii="Times New Roman" w:hAnsi="Times New Roman" w:cs="Times New Roman"/>
          <w:sz w:val="28"/>
          <w:szCs w:val="28"/>
        </w:rPr>
        <w:t xml:space="preserve">   </w:t>
      </w:r>
      <w:r w:rsidR="00CD1763" w:rsidRPr="003B3EBE">
        <w:rPr>
          <w:rFonts w:ascii="Times New Roman" w:hAnsi="Times New Roman" w:cs="Times New Roman"/>
          <w:sz w:val="28"/>
          <w:szCs w:val="28"/>
        </w:rPr>
        <w:t xml:space="preserve"> 3.1</w:t>
      </w:r>
      <w:r w:rsidR="00B12BC3" w:rsidRPr="003B3EBE">
        <w:rPr>
          <w:rFonts w:ascii="Times New Roman" w:hAnsi="Times New Roman" w:cs="Times New Roman"/>
          <w:sz w:val="28"/>
          <w:szCs w:val="28"/>
        </w:rPr>
        <w:t>4</w:t>
      </w:r>
      <w:r w:rsidR="00CD1763" w:rsidRPr="003B3EBE">
        <w:rPr>
          <w:rFonts w:ascii="Times New Roman" w:hAnsi="Times New Roman" w:cs="Times New Roman"/>
          <w:sz w:val="28"/>
          <w:szCs w:val="28"/>
        </w:rPr>
        <w:t>.3. Делопроизводитель, после регистрации, передает запрос начальнику Управления. Максимальный срок исполнения данной административной процедуры составляет 1 рабочий день.</w:t>
      </w:r>
    </w:p>
    <w:p w:rsidR="00CD1763" w:rsidRPr="003B3EBE" w:rsidRDefault="006267E2" w:rsidP="007F775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D1763" w:rsidRPr="003B3EBE">
        <w:rPr>
          <w:rFonts w:ascii="Times New Roman" w:hAnsi="Times New Roman" w:cs="Times New Roman"/>
          <w:sz w:val="28"/>
          <w:szCs w:val="28"/>
        </w:rPr>
        <w:t>3.1</w:t>
      </w:r>
      <w:r w:rsidR="00B12BC3" w:rsidRPr="003B3EBE">
        <w:rPr>
          <w:rFonts w:ascii="Times New Roman" w:hAnsi="Times New Roman" w:cs="Times New Roman"/>
          <w:sz w:val="28"/>
          <w:szCs w:val="28"/>
        </w:rPr>
        <w:t>4</w:t>
      </w:r>
      <w:r w:rsidR="00CD1763" w:rsidRPr="003B3EBE">
        <w:rPr>
          <w:rFonts w:ascii="Times New Roman" w:hAnsi="Times New Roman" w:cs="Times New Roman"/>
          <w:sz w:val="28"/>
          <w:szCs w:val="28"/>
        </w:rPr>
        <w:t xml:space="preserve">.4. Начальник Управления знакомится с поступившим запросом, после чего поручает (в виде резолюции) специалисту, ответственному за предоставление муниципальной услуги, произвести рассмотрение запроса и подготовку по нему ответа, срок исполнения процедуры – не позднее 2-х рабочих дней со дня регистрации запроса в </w:t>
      </w:r>
      <w:r w:rsidR="004B085B" w:rsidRPr="003B3EBE">
        <w:rPr>
          <w:rFonts w:ascii="Times New Roman" w:hAnsi="Times New Roman" w:cs="Times New Roman"/>
          <w:sz w:val="28"/>
          <w:szCs w:val="28"/>
        </w:rPr>
        <w:t>управлении</w:t>
      </w:r>
      <w:r w:rsidR="00CD1763" w:rsidRPr="003B3EBE">
        <w:rPr>
          <w:rFonts w:ascii="Times New Roman" w:hAnsi="Times New Roman" w:cs="Times New Roman"/>
          <w:sz w:val="28"/>
          <w:szCs w:val="28"/>
        </w:rPr>
        <w:t xml:space="preserve"> города Коврова.</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3.1</w:t>
      </w:r>
      <w:r w:rsidR="00B12BC3" w:rsidRPr="003B3EBE">
        <w:rPr>
          <w:rFonts w:ascii="Times New Roman" w:hAnsi="Times New Roman" w:cs="Times New Roman"/>
          <w:sz w:val="28"/>
          <w:szCs w:val="28"/>
        </w:rPr>
        <w:t>4</w:t>
      </w:r>
      <w:r w:rsidRPr="003B3EBE">
        <w:rPr>
          <w:rFonts w:ascii="Times New Roman" w:hAnsi="Times New Roman" w:cs="Times New Roman"/>
          <w:sz w:val="28"/>
          <w:szCs w:val="28"/>
        </w:rPr>
        <w:t>.5. Специалист, ответственный за предоставление муниципальной услуги, рассматривает запрос в течение одного дня со дня его регистрации и готовит проект ответа за подписью руководителя Управления лицу (организации), обратившемуся с соответствующим запросом.</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В ответе указываются сведения, составившие предмет запроса.</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3.1</w:t>
      </w:r>
      <w:r w:rsidR="00B12BC3" w:rsidRPr="003B3EBE">
        <w:rPr>
          <w:rFonts w:ascii="Times New Roman" w:hAnsi="Times New Roman" w:cs="Times New Roman"/>
          <w:sz w:val="28"/>
          <w:szCs w:val="28"/>
        </w:rPr>
        <w:t>4</w:t>
      </w:r>
      <w:r w:rsidRPr="003B3EBE">
        <w:rPr>
          <w:rFonts w:ascii="Times New Roman" w:hAnsi="Times New Roman" w:cs="Times New Roman"/>
          <w:sz w:val="28"/>
          <w:szCs w:val="28"/>
        </w:rPr>
        <w:t>.6. В случаях, если сведения, составляющие предмет запроса, не относятся к компетенции Управления, лицо, направившее соответствующий запрос (организация, направившая соответствующий запрос), в течение одного дня со дня его регистрации информируется об оставлении запроса без рассмотрения.</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3.1</w:t>
      </w:r>
      <w:r w:rsidR="00B12BC3" w:rsidRPr="003B3EBE">
        <w:rPr>
          <w:rFonts w:ascii="Times New Roman" w:hAnsi="Times New Roman" w:cs="Times New Roman"/>
          <w:sz w:val="28"/>
          <w:szCs w:val="28"/>
        </w:rPr>
        <w:t>4</w:t>
      </w:r>
      <w:r w:rsidRPr="003B3EBE">
        <w:rPr>
          <w:rFonts w:ascii="Times New Roman" w:hAnsi="Times New Roman" w:cs="Times New Roman"/>
          <w:sz w:val="28"/>
          <w:szCs w:val="28"/>
        </w:rPr>
        <w:t>.7. Оформление проекта ответа на запрос осуществляется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CD1763" w:rsidRPr="003B3EBE" w:rsidRDefault="00CD176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Уведомление о ходе предоставления услуги направляется не позднее одного рабочего дня после завершения выполнения каждой административной процедуры.</w:t>
      </w:r>
    </w:p>
    <w:p w:rsidR="00A647D3" w:rsidRPr="003B3EBE" w:rsidRDefault="00A647D3" w:rsidP="00A647D3">
      <w:pPr>
        <w:pStyle w:val="ConsPlusNormal"/>
        <w:jc w:val="both"/>
        <w:rPr>
          <w:rFonts w:ascii="Times New Roman" w:hAnsi="Times New Roman" w:cs="Times New Roman"/>
          <w:sz w:val="28"/>
          <w:szCs w:val="28"/>
        </w:rPr>
      </w:pPr>
    </w:p>
    <w:p w:rsidR="00A647D3" w:rsidRPr="003B3EBE" w:rsidRDefault="00A647D3" w:rsidP="00A647D3">
      <w:pPr>
        <w:pStyle w:val="ConsPlusTitle"/>
        <w:jc w:val="center"/>
        <w:outlineLvl w:val="1"/>
        <w:rPr>
          <w:rFonts w:ascii="Times New Roman" w:hAnsi="Times New Roman" w:cs="Times New Roman"/>
          <w:sz w:val="28"/>
          <w:szCs w:val="28"/>
        </w:rPr>
      </w:pPr>
      <w:r w:rsidRPr="003B3EBE">
        <w:rPr>
          <w:rFonts w:ascii="Times New Roman" w:hAnsi="Times New Roman" w:cs="Times New Roman"/>
          <w:sz w:val="28"/>
          <w:szCs w:val="28"/>
        </w:rPr>
        <w:t xml:space="preserve">4. Формы </w:t>
      </w:r>
      <w:proofErr w:type="gramStart"/>
      <w:r w:rsidRPr="003B3EBE">
        <w:rPr>
          <w:rFonts w:ascii="Times New Roman" w:hAnsi="Times New Roman" w:cs="Times New Roman"/>
          <w:sz w:val="28"/>
          <w:szCs w:val="28"/>
        </w:rPr>
        <w:t>контроля за</w:t>
      </w:r>
      <w:proofErr w:type="gramEnd"/>
      <w:r w:rsidRPr="003B3EBE">
        <w:rPr>
          <w:rFonts w:ascii="Times New Roman" w:hAnsi="Times New Roman" w:cs="Times New Roman"/>
          <w:sz w:val="28"/>
          <w:szCs w:val="28"/>
        </w:rPr>
        <w:t xml:space="preserve"> исполнением</w:t>
      </w:r>
    </w:p>
    <w:p w:rsidR="00A647D3" w:rsidRPr="003B3EBE" w:rsidRDefault="00A647D3"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административного регламента</w:t>
      </w:r>
    </w:p>
    <w:p w:rsidR="00A647D3" w:rsidRPr="003B3EBE" w:rsidRDefault="00A647D3" w:rsidP="00A647D3">
      <w:pPr>
        <w:pStyle w:val="ConsPlusNormal"/>
        <w:jc w:val="both"/>
        <w:rPr>
          <w:rFonts w:ascii="Times New Roman" w:hAnsi="Times New Roman" w:cs="Times New Roman"/>
          <w:sz w:val="28"/>
          <w:szCs w:val="28"/>
        </w:rPr>
      </w:pP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4.1. Текущий </w:t>
      </w:r>
      <w:proofErr w:type="gramStart"/>
      <w:r w:rsidRPr="003B3EBE">
        <w:rPr>
          <w:rFonts w:ascii="Times New Roman" w:hAnsi="Times New Roman" w:cs="Times New Roman"/>
          <w:sz w:val="28"/>
          <w:szCs w:val="28"/>
        </w:rPr>
        <w:t>контроль за</w:t>
      </w:r>
      <w:proofErr w:type="gramEnd"/>
      <w:r w:rsidRPr="003B3EB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начальником Управления, ответственным за организацию работы по предоставлению Муниципальной услуги, а также должностными лицами Управления, участвующими в предоставлении Муниципальной услуги.</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4.2. </w:t>
      </w:r>
      <w:proofErr w:type="gramStart"/>
      <w:r w:rsidRPr="003B3EBE">
        <w:rPr>
          <w:rFonts w:ascii="Times New Roman" w:hAnsi="Times New Roman" w:cs="Times New Roman"/>
          <w:sz w:val="28"/>
          <w:szCs w:val="28"/>
        </w:rPr>
        <w:t>Контроль за</w:t>
      </w:r>
      <w:proofErr w:type="gramEnd"/>
      <w:r w:rsidRPr="003B3EB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w:t>
      </w:r>
      <w:r w:rsidRPr="003B3EBE">
        <w:rPr>
          <w:rFonts w:ascii="Times New Roman" w:hAnsi="Times New Roman" w:cs="Times New Roman"/>
          <w:sz w:val="28"/>
          <w:szCs w:val="28"/>
        </w:rPr>
        <w:lastRenderedPageBreak/>
        <w:t>предоставления Муниципальной услуги, рассмотрение, принятие решений и подготовку ответов на обращения заявителей предоставления Муниципальной услуги, содержащих жалобы на решения, действия (бездействие) специалистов Управления.</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По результатам проведенных проверок в случае выявления нарушений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4.3. Специалист Управления, ответственного за документооборот, несет персональную ответственность за соблюдение сроков и порядка приема документов. </w:t>
      </w:r>
      <w:proofErr w:type="gramStart"/>
      <w:r w:rsidRPr="003B3EBE">
        <w:rPr>
          <w:rFonts w:ascii="Times New Roman" w:hAnsi="Times New Roman" w:cs="Times New Roman"/>
          <w:sz w:val="28"/>
          <w:szCs w:val="28"/>
        </w:rPr>
        <w:t>Специалист Управления несет персональную ответственность за проверку документов, определение их подлинности и соответствие установленным требованиям, а также соблюдение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18" w:history="1">
        <w:r w:rsidRPr="003B3EBE">
          <w:rPr>
            <w:rFonts w:ascii="Times New Roman" w:hAnsi="Times New Roman" w:cs="Times New Roman"/>
            <w:sz w:val="28"/>
            <w:szCs w:val="28"/>
          </w:rPr>
          <w:t>закона</w:t>
        </w:r>
      </w:hyperlink>
      <w:r w:rsidRPr="003B3EBE">
        <w:rPr>
          <w:rFonts w:ascii="Times New Roman" w:hAnsi="Times New Roman" w:cs="Times New Roman"/>
          <w:sz w:val="28"/>
          <w:szCs w:val="28"/>
        </w:rPr>
        <w:t xml:space="preserve"> от 27.07.2006 N 153-ФЗ "О персональных данных".</w:t>
      </w:r>
    </w:p>
    <w:p w:rsidR="00A647D3" w:rsidRDefault="00A647D3" w:rsidP="007F775C">
      <w:pPr>
        <w:pStyle w:val="a3"/>
        <w:jc w:val="both"/>
        <w:rPr>
          <w:rFonts w:ascii="Times New Roman" w:hAnsi="Times New Roman" w:cs="Times New Roman"/>
          <w:sz w:val="28"/>
          <w:szCs w:val="28"/>
        </w:rPr>
      </w:pPr>
    </w:p>
    <w:p w:rsidR="003B3EBE" w:rsidRPr="003B3EBE" w:rsidRDefault="003B3EBE" w:rsidP="007F775C">
      <w:pPr>
        <w:pStyle w:val="a3"/>
        <w:jc w:val="both"/>
        <w:rPr>
          <w:rFonts w:ascii="Times New Roman" w:hAnsi="Times New Roman" w:cs="Times New Roman"/>
          <w:sz w:val="28"/>
          <w:szCs w:val="28"/>
        </w:rPr>
      </w:pPr>
    </w:p>
    <w:p w:rsidR="00A647D3" w:rsidRPr="003B3EBE" w:rsidRDefault="00A647D3" w:rsidP="00A647D3">
      <w:pPr>
        <w:pStyle w:val="ConsPlusTitle"/>
        <w:jc w:val="center"/>
        <w:outlineLvl w:val="1"/>
        <w:rPr>
          <w:rFonts w:ascii="Times New Roman" w:hAnsi="Times New Roman" w:cs="Times New Roman"/>
          <w:sz w:val="28"/>
          <w:szCs w:val="28"/>
        </w:rPr>
      </w:pPr>
      <w:r w:rsidRPr="003B3EBE">
        <w:rPr>
          <w:rFonts w:ascii="Times New Roman" w:hAnsi="Times New Roman" w:cs="Times New Roman"/>
          <w:sz w:val="28"/>
          <w:szCs w:val="28"/>
        </w:rPr>
        <w:t>5. Досудебный (внесудебный) порядок обжалования заявителем</w:t>
      </w:r>
    </w:p>
    <w:p w:rsidR="00A647D3" w:rsidRPr="003B3EBE" w:rsidRDefault="00A647D3"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решений и действий (бездействия) органа, предоставляющего</w:t>
      </w:r>
    </w:p>
    <w:p w:rsidR="00A647D3" w:rsidRPr="003B3EBE" w:rsidRDefault="00A647D3"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государственную услугу, органа, предоставляющего</w:t>
      </w:r>
    </w:p>
    <w:p w:rsidR="00A647D3" w:rsidRPr="003B3EBE" w:rsidRDefault="00A647D3"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Муниципальную услугу, должностного лица органа,</w:t>
      </w:r>
    </w:p>
    <w:p w:rsidR="00A647D3" w:rsidRPr="003B3EBE" w:rsidRDefault="00A647D3"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предоставляющего государственную услугу, или органа,</w:t>
      </w:r>
    </w:p>
    <w:p w:rsidR="00A647D3" w:rsidRPr="003B3EBE" w:rsidRDefault="00A647D3" w:rsidP="00A647D3">
      <w:pPr>
        <w:pStyle w:val="ConsPlusTitle"/>
        <w:jc w:val="center"/>
        <w:rPr>
          <w:rFonts w:ascii="Times New Roman" w:hAnsi="Times New Roman" w:cs="Times New Roman"/>
          <w:sz w:val="28"/>
          <w:szCs w:val="28"/>
        </w:rPr>
      </w:pPr>
      <w:proofErr w:type="gramStart"/>
      <w:r w:rsidRPr="003B3EBE">
        <w:rPr>
          <w:rFonts w:ascii="Times New Roman" w:hAnsi="Times New Roman" w:cs="Times New Roman"/>
          <w:sz w:val="28"/>
          <w:szCs w:val="28"/>
        </w:rPr>
        <w:t>предоставляющего</w:t>
      </w:r>
      <w:proofErr w:type="gramEnd"/>
      <w:r w:rsidRPr="003B3EBE">
        <w:rPr>
          <w:rFonts w:ascii="Times New Roman" w:hAnsi="Times New Roman" w:cs="Times New Roman"/>
          <w:sz w:val="28"/>
          <w:szCs w:val="28"/>
        </w:rPr>
        <w:t xml:space="preserve"> Муниципальную услугу, либо государственного</w:t>
      </w:r>
    </w:p>
    <w:p w:rsidR="00A647D3" w:rsidRPr="003B3EBE" w:rsidRDefault="00A647D3" w:rsidP="00A647D3">
      <w:pPr>
        <w:pStyle w:val="ConsPlusTitle"/>
        <w:jc w:val="center"/>
        <w:rPr>
          <w:rFonts w:ascii="Times New Roman" w:hAnsi="Times New Roman" w:cs="Times New Roman"/>
          <w:sz w:val="28"/>
          <w:szCs w:val="28"/>
        </w:rPr>
      </w:pPr>
      <w:r w:rsidRPr="003B3EBE">
        <w:rPr>
          <w:rFonts w:ascii="Times New Roman" w:hAnsi="Times New Roman" w:cs="Times New Roman"/>
          <w:sz w:val="28"/>
          <w:szCs w:val="28"/>
        </w:rPr>
        <w:t>или муниципального служащего</w:t>
      </w:r>
    </w:p>
    <w:p w:rsidR="00A647D3" w:rsidRPr="003B3EBE" w:rsidRDefault="00A647D3" w:rsidP="00A647D3">
      <w:pPr>
        <w:pStyle w:val="ConsPlusNormal"/>
        <w:jc w:val="both"/>
        <w:rPr>
          <w:rFonts w:ascii="Times New Roman" w:hAnsi="Times New Roman" w:cs="Times New Roman"/>
          <w:sz w:val="28"/>
          <w:szCs w:val="28"/>
        </w:rPr>
      </w:pP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5.1. Досудебное (внесудебное) обжалование.</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5.1.1. Получатель муниципальной услуги имеет право на обжалование действий (бездействия) специалистов управления</w:t>
      </w:r>
      <w:r w:rsidR="00BD3E63" w:rsidRPr="003B3EBE">
        <w:rPr>
          <w:rFonts w:ascii="Times New Roman" w:hAnsi="Times New Roman" w:cs="Times New Roman"/>
          <w:sz w:val="28"/>
          <w:szCs w:val="28"/>
        </w:rPr>
        <w:t xml:space="preserve"> </w:t>
      </w:r>
      <w:r w:rsidRPr="003B3EBE">
        <w:rPr>
          <w:rFonts w:ascii="Times New Roman" w:hAnsi="Times New Roman" w:cs="Times New Roman"/>
          <w:sz w:val="28"/>
          <w:szCs w:val="28"/>
        </w:rPr>
        <w:t>имущественных и земельных отношений администрации города Коврова при предоставлении ими муниципальной услуги.</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Действия (бездей</w:t>
      </w:r>
      <w:r w:rsidR="00BD3E63" w:rsidRPr="003B3EBE">
        <w:rPr>
          <w:rFonts w:ascii="Times New Roman" w:hAnsi="Times New Roman" w:cs="Times New Roman"/>
          <w:sz w:val="28"/>
          <w:szCs w:val="28"/>
        </w:rPr>
        <w:t xml:space="preserve">ствие) специалистов управления </w:t>
      </w:r>
      <w:r w:rsidRPr="003B3EBE">
        <w:rPr>
          <w:rFonts w:ascii="Times New Roman" w:hAnsi="Times New Roman" w:cs="Times New Roman"/>
          <w:sz w:val="28"/>
          <w:szCs w:val="28"/>
        </w:rPr>
        <w:t>имущественных и земельных отношений администрации города Коврова могут быть обжалованы:</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главе города Коврова;</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первому заместителю главы администрации;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начальнику управления имущественных и земельных отношений;</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5.2. Заявитель может обратиться с </w:t>
      </w:r>
      <w:proofErr w:type="gramStart"/>
      <w:r w:rsidRPr="003B3EBE">
        <w:rPr>
          <w:rFonts w:ascii="Times New Roman" w:hAnsi="Times New Roman" w:cs="Times New Roman"/>
          <w:sz w:val="28"/>
          <w:szCs w:val="28"/>
        </w:rPr>
        <w:t>жалобой</w:t>
      </w:r>
      <w:proofErr w:type="gramEnd"/>
      <w:r w:rsidRPr="003B3EBE">
        <w:rPr>
          <w:rFonts w:ascii="Times New Roman" w:hAnsi="Times New Roman" w:cs="Times New Roman"/>
          <w:sz w:val="28"/>
          <w:szCs w:val="28"/>
        </w:rPr>
        <w:t xml:space="preserve"> в том числе в следующих случаях:</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нарушение срока предоставления муниципальной услуги. </w:t>
      </w:r>
      <w:proofErr w:type="gramStart"/>
      <w:r w:rsidRPr="003B3EB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B3EBE">
          <w:rPr>
            <w:rFonts w:ascii="Times New Roman" w:hAnsi="Times New Roman" w:cs="Times New Roman"/>
            <w:sz w:val="28"/>
            <w:szCs w:val="28"/>
          </w:rPr>
          <w:t>частью 1.3 статьи 16</w:t>
        </w:r>
      </w:hyperlink>
      <w:r w:rsidRPr="003B3EBE">
        <w:rPr>
          <w:rFonts w:ascii="Times New Roman" w:hAnsi="Times New Roman" w:cs="Times New Roman"/>
          <w:sz w:val="28"/>
          <w:szCs w:val="28"/>
        </w:rPr>
        <w:t xml:space="preserve"> ФЗ N 210;</w:t>
      </w:r>
      <w:proofErr w:type="gramEnd"/>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47D3" w:rsidRPr="003B3EBE" w:rsidRDefault="00A647D3" w:rsidP="007F775C">
      <w:pPr>
        <w:pStyle w:val="a3"/>
        <w:jc w:val="both"/>
        <w:rPr>
          <w:rFonts w:ascii="Times New Roman" w:hAnsi="Times New Roman" w:cs="Times New Roman"/>
          <w:sz w:val="28"/>
          <w:szCs w:val="28"/>
        </w:rPr>
      </w:pPr>
      <w:proofErr w:type="gramStart"/>
      <w:r w:rsidRPr="003B3EB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3EBE">
        <w:rPr>
          <w:rFonts w:ascii="Times New Roman" w:hAnsi="Times New Roman" w:cs="Times New Roman"/>
          <w:sz w:val="28"/>
          <w:szCs w:val="28"/>
        </w:rPr>
        <w:t xml:space="preserve"> </w:t>
      </w:r>
      <w:proofErr w:type="gramStart"/>
      <w:r w:rsidRPr="003B3EB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B3EBE">
          <w:rPr>
            <w:rFonts w:ascii="Times New Roman" w:hAnsi="Times New Roman" w:cs="Times New Roman"/>
            <w:sz w:val="28"/>
            <w:szCs w:val="28"/>
          </w:rPr>
          <w:t>частью 1.3 статьи 16</w:t>
        </w:r>
      </w:hyperlink>
      <w:r w:rsidRPr="003B3EBE">
        <w:rPr>
          <w:rFonts w:ascii="Times New Roman" w:hAnsi="Times New Roman" w:cs="Times New Roman"/>
          <w:sz w:val="28"/>
          <w:szCs w:val="28"/>
        </w:rPr>
        <w:t xml:space="preserve"> ФЗ N 210;</w:t>
      </w:r>
      <w:proofErr w:type="gramEnd"/>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47D3" w:rsidRPr="003B3EBE" w:rsidRDefault="00A647D3" w:rsidP="007F775C">
      <w:pPr>
        <w:pStyle w:val="a3"/>
        <w:jc w:val="both"/>
        <w:rPr>
          <w:rFonts w:ascii="Times New Roman" w:hAnsi="Times New Roman" w:cs="Times New Roman"/>
          <w:sz w:val="28"/>
          <w:szCs w:val="28"/>
        </w:rPr>
      </w:pPr>
      <w:proofErr w:type="gramStart"/>
      <w:r w:rsidRPr="003B3EBE">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3EB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3B3EBE">
          <w:rPr>
            <w:rFonts w:ascii="Times New Roman" w:hAnsi="Times New Roman" w:cs="Times New Roman"/>
            <w:sz w:val="28"/>
            <w:szCs w:val="28"/>
          </w:rPr>
          <w:t>ФЗ</w:t>
        </w:r>
      </w:hyperlink>
      <w:r w:rsidRPr="003B3EBE">
        <w:rPr>
          <w:rFonts w:ascii="Times New Roman" w:hAnsi="Times New Roman" w:cs="Times New Roman"/>
          <w:sz w:val="28"/>
          <w:szCs w:val="28"/>
        </w:rPr>
        <w:t xml:space="preserve"> N 210;</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A647D3" w:rsidRPr="003B3EBE" w:rsidRDefault="00A647D3" w:rsidP="007F775C">
      <w:pPr>
        <w:pStyle w:val="a3"/>
        <w:jc w:val="both"/>
        <w:rPr>
          <w:rFonts w:ascii="Times New Roman" w:hAnsi="Times New Roman" w:cs="Times New Roman"/>
          <w:sz w:val="28"/>
          <w:szCs w:val="28"/>
        </w:rPr>
      </w:pPr>
      <w:proofErr w:type="gramStart"/>
      <w:r w:rsidRPr="003B3EB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3EBE">
        <w:rPr>
          <w:rFonts w:ascii="Times New Roman" w:hAnsi="Times New Roman" w:cs="Times New Roman"/>
          <w:sz w:val="28"/>
          <w:szCs w:val="28"/>
        </w:rPr>
        <w:t xml:space="preserve"> </w:t>
      </w:r>
      <w:proofErr w:type="gramStart"/>
      <w:r w:rsidRPr="003B3EB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3B3EBE">
          <w:rPr>
            <w:rFonts w:ascii="Times New Roman" w:hAnsi="Times New Roman" w:cs="Times New Roman"/>
            <w:sz w:val="28"/>
            <w:szCs w:val="28"/>
          </w:rPr>
          <w:t>частью 1.3 статьи 16</w:t>
        </w:r>
      </w:hyperlink>
      <w:r w:rsidRPr="003B3EBE">
        <w:rPr>
          <w:rFonts w:ascii="Times New Roman" w:hAnsi="Times New Roman" w:cs="Times New Roman"/>
          <w:sz w:val="28"/>
          <w:szCs w:val="28"/>
        </w:rPr>
        <w:t xml:space="preserve"> ФЗ N 210;</w:t>
      </w:r>
      <w:proofErr w:type="gramEnd"/>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B3EBE">
          <w:rPr>
            <w:rFonts w:ascii="Times New Roman" w:hAnsi="Times New Roman" w:cs="Times New Roman"/>
            <w:sz w:val="28"/>
            <w:szCs w:val="28"/>
          </w:rPr>
          <w:t>пунктом 4 части 1 статьи 7</w:t>
        </w:r>
      </w:hyperlink>
      <w:r w:rsidRPr="003B3EBE">
        <w:rPr>
          <w:rFonts w:ascii="Times New Roman" w:hAnsi="Times New Roman" w:cs="Times New Roman"/>
          <w:sz w:val="28"/>
          <w:szCs w:val="28"/>
        </w:rPr>
        <w:t xml:space="preserve"> ФЗ N 210. </w:t>
      </w:r>
      <w:proofErr w:type="gramStart"/>
      <w:r w:rsidRPr="003B3EB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3B3EBE">
          <w:rPr>
            <w:rFonts w:ascii="Times New Roman" w:hAnsi="Times New Roman" w:cs="Times New Roman"/>
            <w:sz w:val="28"/>
            <w:szCs w:val="28"/>
          </w:rPr>
          <w:t>частью 1.3 статьи 16</w:t>
        </w:r>
      </w:hyperlink>
      <w:r w:rsidRPr="003B3EBE">
        <w:rPr>
          <w:rFonts w:ascii="Times New Roman" w:hAnsi="Times New Roman" w:cs="Times New Roman"/>
          <w:sz w:val="28"/>
          <w:szCs w:val="28"/>
        </w:rPr>
        <w:t xml:space="preserve"> ФЗ N 210.</w:t>
      </w:r>
      <w:proofErr w:type="gramEnd"/>
    </w:p>
    <w:p w:rsidR="00A647D3" w:rsidRPr="003B3EBE" w:rsidRDefault="00A647D3" w:rsidP="00BD3E63">
      <w:pPr>
        <w:pStyle w:val="a3"/>
        <w:ind w:firstLine="708"/>
        <w:jc w:val="both"/>
        <w:rPr>
          <w:rFonts w:ascii="Times New Roman" w:hAnsi="Times New Roman" w:cs="Times New Roman"/>
          <w:sz w:val="28"/>
          <w:szCs w:val="28"/>
        </w:rPr>
      </w:pPr>
      <w:bookmarkStart w:id="8" w:name="P226"/>
      <w:bookmarkEnd w:id="8"/>
      <w:r w:rsidRPr="003B3EB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подаются руководителям этих организаций.</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5.4. </w:t>
      </w:r>
      <w:proofErr w:type="gramStart"/>
      <w:r w:rsidRPr="003B3EBE">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w:t>
      </w:r>
      <w:r w:rsidRPr="003B3EBE">
        <w:rPr>
          <w:rFonts w:ascii="Times New Roman" w:hAnsi="Times New Roman" w:cs="Times New Roman"/>
          <w:sz w:val="28"/>
          <w:szCs w:val="28"/>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3B3EBE">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3B3EBE">
        <w:rPr>
          <w:rFonts w:ascii="Times New Roman" w:hAnsi="Times New Roman" w:cs="Times New Roman"/>
          <w:sz w:val="28"/>
          <w:szCs w:val="28"/>
        </w:rPr>
        <w:t>принята</w:t>
      </w:r>
      <w:proofErr w:type="gramEnd"/>
      <w:r w:rsidRPr="003B3EBE">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B3EBE">
        <w:rPr>
          <w:rFonts w:ascii="Times New Roman" w:hAnsi="Times New Roman" w:cs="Times New Roman"/>
          <w:sz w:val="28"/>
          <w:szCs w:val="28"/>
        </w:rPr>
        <w:t xml:space="preserve">Жалоба на решения и действия (бездействие) организаций, предусмотренных </w:t>
      </w:r>
      <w:hyperlink r:id="rId28"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5.5. Жалоба должна содержать:</w:t>
      </w:r>
    </w:p>
    <w:p w:rsidR="00A647D3" w:rsidRPr="003B3EBE" w:rsidRDefault="00A647D3" w:rsidP="007F775C">
      <w:pPr>
        <w:pStyle w:val="a3"/>
        <w:jc w:val="both"/>
        <w:rPr>
          <w:rFonts w:ascii="Times New Roman" w:hAnsi="Times New Roman" w:cs="Times New Roman"/>
          <w:sz w:val="28"/>
          <w:szCs w:val="28"/>
        </w:rPr>
      </w:pPr>
      <w:proofErr w:type="gramStart"/>
      <w:r w:rsidRPr="003B3EB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их руководителей и (или) работников, решения и действия (бездействие) которых обжалуются;</w:t>
      </w:r>
      <w:proofErr w:type="gramEnd"/>
    </w:p>
    <w:p w:rsidR="00A647D3" w:rsidRPr="003B3EBE" w:rsidRDefault="00A647D3" w:rsidP="007F775C">
      <w:pPr>
        <w:pStyle w:val="a3"/>
        <w:jc w:val="both"/>
        <w:rPr>
          <w:rFonts w:ascii="Times New Roman" w:hAnsi="Times New Roman" w:cs="Times New Roman"/>
          <w:sz w:val="28"/>
          <w:szCs w:val="28"/>
        </w:rPr>
      </w:pPr>
      <w:proofErr w:type="gramStart"/>
      <w:r w:rsidRPr="003B3EB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их работников;</w:t>
      </w:r>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их </w:t>
      </w:r>
      <w:r w:rsidRPr="003B3EBE">
        <w:rPr>
          <w:rFonts w:ascii="Times New Roman" w:hAnsi="Times New Roman" w:cs="Times New Roman"/>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5.6. </w:t>
      </w:r>
      <w:proofErr w:type="gramStart"/>
      <w:r w:rsidRPr="003B3EBE">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в</w:t>
      </w:r>
      <w:proofErr w:type="gramEnd"/>
      <w:r w:rsidRPr="003B3EBE">
        <w:rPr>
          <w:rFonts w:ascii="Times New Roman" w:hAnsi="Times New Roman" w:cs="Times New Roman"/>
          <w:sz w:val="28"/>
          <w:szCs w:val="28"/>
        </w:rPr>
        <w:t xml:space="preserve"> </w:t>
      </w:r>
      <w:proofErr w:type="gramStart"/>
      <w:r w:rsidRPr="003B3EBE">
        <w:rPr>
          <w:rFonts w:ascii="Times New Roman" w:hAnsi="Times New Roman" w:cs="Times New Roman"/>
          <w:sz w:val="28"/>
          <w:szCs w:val="28"/>
        </w:rPr>
        <w:t>приеме</w:t>
      </w:r>
      <w:proofErr w:type="gramEnd"/>
      <w:r w:rsidRPr="003B3EBE">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47D3" w:rsidRPr="003B3EBE" w:rsidRDefault="00A647D3" w:rsidP="00BD3E63">
      <w:pPr>
        <w:pStyle w:val="a3"/>
        <w:ind w:firstLine="708"/>
        <w:jc w:val="both"/>
        <w:rPr>
          <w:rFonts w:ascii="Times New Roman" w:hAnsi="Times New Roman" w:cs="Times New Roman"/>
          <w:sz w:val="28"/>
          <w:szCs w:val="28"/>
        </w:rPr>
      </w:pPr>
      <w:bookmarkStart w:id="9" w:name="P234"/>
      <w:bookmarkEnd w:id="9"/>
      <w:r w:rsidRPr="003B3EBE">
        <w:rPr>
          <w:rFonts w:ascii="Times New Roman" w:hAnsi="Times New Roman" w:cs="Times New Roman"/>
          <w:sz w:val="28"/>
          <w:szCs w:val="28"/>
        </w:rPr>
        <w:t>5.7. По результатам рассмотрения жалобы принимается одно из следующих решений:</w:t>
      </w:r>
    </w:p>
    <w:p w:rsidR="00A647D3" w:rsidRPr="003B3EBE" w:rsidRDefault="00A647D3" w:rsidP="007F775C">
      <w:pPr>
        <w:pStyle w:val="a3"/>
        <w:jc w:val="both"/>
        <w:rPr>
          <w:rFonts w:ascii="Times New Roman" w:hAnsi="Times New Roman" w:cs="Times New Roman"/>
          <w:sz w:val="28"/>
          <w:szCs w:val="28"/>
        </w:rPr>
      </w:pPr>
      <w:proofErr w:type="gramStart"/>
      <w:r w:rsidRPr="003B3EBE">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47D3" w:rsidRPr="003B3EBE" w:rsidRDefault="00A647D3"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t>- в удовлетворении жалобы отказывается.</w:t>
      </w:r>
    </w:p>
    <w:p w:rsidR="00A647D3" w:rsidRPr="003B3EBE" w:rsidRDefault="00A647D3" w:rsidP="00BD3E63">
      <w:pPr>
        <w:pStyle w:val="a3"/>
        <w:ind w:firstLine="708"/>
        <w:jc w:val="both"/>
        <w:rPr>
          <w:rFonts w:ascii="Times New Roman" w:hAnsi="Times New Roman" w:cs="Times New Roman"/>
          <w:sz w:val="28"/>
          <w:szCs w:val="28"/>
        </w:rPr>
      </w:pPr>
      <w:bookmarkStart w:id="10" w:name="P237"/>
      <w:bookmarkEnd w:id="10"/>
      <w:r w:rsidRPr="003B3EBE">
        <w:rPr>
          <w:rFonts w:ascii="Times New Roman" w:hAnsi="Times New Roman" w:cs="Times New Roman"/>
          <w:sz w:val="28"/>
          <w:szCs w:val="28"/>
        </w:rPr>
        <w:t xml:space="preserve">5.8. Не позднее дня, следующего за днем принятия решения, указанного в </w:t>
      </w:r>
      <w:hyperlink w:anchor="P234" w:history="1">
        <w:r w:rsidRPr="003B3EBE">
          <w:rPr>
            <w:rFonts w:ascii="Times New Roman" w:hAnsi="Times New Roman" w:cs="Times New Roman"/>
            <w:sz w:val="28"/>
            <w:szCs w:val="28"/>
          </w:rPr>
          <w:t>пункте 5.7</w:t>
        </w:r>
      </w:hyperlink>
      <w:r w:rsidRPr="003B3EBE">
        <w:rPr>
          <w:rFonts w:ascii="Times New Roman" w:hAnsi="Times New Roman" w:cs="Times New Roman"/>
          <w:sz w:val="28"/>
          <w:szCs w:val="28"/>
        </w:rP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5.9. В случае признания жалобы подлежащей удовлетворению в ответе заявителю, указанном в пункте 5.8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3B3EBE">
          <w:rPr>
            <w:rFonts w:ascii="Times New Roman" w:hAnsi="Times New Roman" w:cs="Times New Roman"/>
            <w:sz w:val="28"/>
            <w:szCs w:val="28"/>
          </w:rPr>
          <w:t>частью 1.1 статьи 16</w:t>
        </w:r>
      </w:hyperlink>
      <w:r w:rsidRPr="003B3EBE">
        <w:rPr>
          <w:rFonts w:ascii="Times New Roman" w:hAnsi="Times New Roman" w:cs="Times New Roman"/>
          <w:sz w:val="28"/>
          <w:szCs w:val="28"/>
        </w:rP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5.10. В случае признания </w:t>
      </w:r>
      <w:proofErr w:type="gramStart"/>
      <w:r w:rsidRPr="003B3EBE">
        <w:rPr>
          <w:rFonts w:ascii="Times New Roman" w:hAnsi="Times New Roman" w:cs="Times New Roman"/>
          <w:sz w:val="28"/>
          <w:szCs w:val="28"/>
        </w:rPr>
        <w:t>жалобы</w:t>
      </w:r>
      <w:proofErr w:type="gramEnd"/>
      <w:r w:rsidRPr="003B3EBE">
        <w:rPr>
          <w:rFonts w:ascii="Times New Roman" w:hAnsi="Times New Roman" w:cs="Times New Roman"/>
          <w:sz w:val="28"/>
          <w:szCs w:val="28"/>
        </w:rPr>
        <w:t xml:space="preserve"> не подлежащей удовлетворению в ответе заявителю, указанном в </w:t>
      </w:r>
      <w:hyperlink w:anchor="P237" w:history="1">
        <w:r w:rsidRPr="003B3EBE">
          <w:rPr>
            <w:rFonts w:ascii="Times New Roman" w:hAnsi="Times New Roman" w:cs="Times New Roman"/>
            <w:sz w:val="28"/>
            <w:szCs w:val="28"/>
          </w:rPr>
          <w:t>пункте 5.8</w:t>
        </w:r>
      </w:hyperlink>
      <w:r w:rsidRPr="003B3EBE">
        <w:rPr>
          <w:rFonts w:ascii="Times New Roman" w:hAnsi="Times New Roman" w:cs="Times New Roman"/>
          <w:sz w:val="28"/>
          <w:szCs w:val="28"/>
        </w:rP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 xml:space="preserve">6. В случае установления в ходе или по результатам </w:t>
      </w:r>
      <w:proofErr w:type="gramStart"/>
      <w:r w:rsidRPr="003B3EB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B3EB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226" w:history="1">
        <w:r w:rsidRPr="003B3EBE">
          <w:rPr>
            <w:rFonts w:ascii="Times New Roman" w:hAnsi="Times New Roman" w:cs="Times New Roman"/>
            <w:sz w:val="28"/>
            <w:szCs w:val="28"/>
          </w:rPr>
          <w:t>пунктом 5.3</w:t>
        </w:r>
      </w:hyperlink>
      <w:r w:rsidRPr="003B3EBE">
        <w:rPr>
          <w:rFonts w:ascii="Times New Roman" w:hAnsi="Times New Roman" w:cs="Times New Roman"/>
          <w:sz w:val="28"/>
          <w:szCs w:val="28"/>
        </w:rPr>
        <w:t xml:space="preserve"> данного регламента, незамедлительно направляют имеющиеся материалы в органы прокуратуры.</w:t>
      </w:r>
    </w:p>
    <w:p w:rsidR="00A647D3" w:rsidRPr="003B3EBE" w:rsidRDefault="00A647D3" w:rsidP="00BD3E63">
      <w:pPr>
        <w:pStyle w:val="a3"/>
        <w:ind w:firstLine="708"/>
        <w:jc w:val="both"/>
        <w:rPr>
          <w:rFonts w:ascii="Times New Roman" w:hAnsi="Times New Roman" w:cs="Times New Roman"/>
          <w:sz w:val="28"/>
          <w:szCs w:val="28"/>
        </w:rPr>
      </w:pPr>
      <w:r w:rsidRPr="003B3EBE">
        <w:rPr>
          <w:rFonts w:ascii="Times New Roman" w:hAnsi="Times New Roman" w:cs="Times New Roman"/>
          <w:sz w:val="28"/>
          <w:szCs w:val="28"/>
        </w:rPr>
        <w:t>7. Судебное обжалование:</w:t>
      </w:r>
    </w:p>
    <w:p w:rsidR="00A647D3" w:rsidRPr="003B3EBE" w:rsidRDefault="0073317D" w:rsidP="007F775C">
      <w:pPr>
        <w:pStyle w:val="a3"/>
        <w:jc w:val="both"/>
        <w:rPr>
          <w:rFonts w:ascii="Times New Roman" w:hAnsi="Times New Roman" w:cs="Times New Roman"/>
          <w:sz w:val="28"/>
          <w:szCs w:val="28"/>
        </w:rPr>
      </w:pPr>
      <w:r w:rsidRPr="003B3EBE">
        <w:rPr>
          <w:rFonts w:ascii="Times New Roman" w:hAnsi="Times New Roman" w:cs="Times New Roman"/>
          <w:sz w:val="28"/>
          <w:szCs w:val="28"/>
        </w:rPr>
        <w:lastRenderedPageBreak/>
        <w:t xml:space="preserve">- </w:t>
      </w:r>
      <w:r w:rsidR="00A647D3" w:rsidRPr="003B3EBE">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(бездействие) и решения администрации города Коврова (должностных лиц), принятые в ходе предоставления муниципальной услуги в суд общей юрисдикции или арбитражный суд.</w:t>
      </w:r>
    </w:p>
    <w:p w:rsidR="00A647D3" w:rsidRPr="003B3EBE" w:rsidRDefault="00A647D3" w:rsidP="007F775C">
      <w:pPr>
        <w:pStyle w:val="a3"/>
        <w:jc w:val="both"/>
        <w:rPr>
          <w:rFonts w:ascii="Times New Roman" w:hAnsi="Times New Roman" w:cs="Times New Roman"/>
          <w:sz w:val="28"/>
          <w:szCs w:val="28"/>
        </w:rPr>
      </w:pPr>
    </w:p>
    <w:p w:rsidR="00A647D3" w:rsidRPr="007F775C" w:rsidRDefault="00A647D3" w:rsidP="00A647D3">
      <w:pPr>
        <w:pStyle w:val="ConsPlusNormal"/>
        <w:jc w:val="right"/>
        <w:outlineLvl w:val="1"/>
        <w:rPr>
          <w:rFonts w:ascii="Times New Roman" w:hAnsi="Times New Roman" w:cs="Times New Roman"/>
          <w:sz w:val="24"/>
          <w:szCs w:val="24"/>
        </w:rPr>
      </w:pPr>
      <w:r w:rsidRPr="007F775C">
        <w:rPr>
          <w:rFonts w:ascii="Times New Roman" w:hAnsi="Times New Roman" w:cs="Times New Roman"/>
          <w:sz w:val="24"/>
          <w:szCs w:val="24"/>
        </w:rPr>
        <w:t>Приложение 1</w:t>
      </w:r>
    </w:p>
    <w:p w:rsidR="00A647D3" w:rsidRPr="007F775C" w:rsidRDefault="00A647D3" w:rsidP="00A647D3">
      <w:pPr>
        <w:pStyle w:val="ConsPlusNormal"/>
        <w:jc w:val="right"/>
        <w:rPr>
          <w:rFonts w:ascii="Times New Roman" w:hAnsi="Times New Roman" w:cs="Times New Roman"/>
          <w:sz w:val="24"/>
          <w:szCs w:val="24"/>
        </w:rPr>
      </w:pPr>
      <w:r w:rsidRPr="007F775C">
        <w:rPr>
          <w:rFonts w:ascii="Times New Roman" w:hAnsi="Times New Roman" w:cs="Times New Roman"/>
          <w:sz w:val="24"/>
          <w:szCs w:val="24"/>
        </w:rPr>
        <w:t>к административному регламенту</w:t>
      </w:r>
    </w:p>
    <w:p w:rsidR="00A647D3" w:rsidRPr="007F775C" w:rsidRDefault="00A647D3" w:rsidP="00A647D3">
      <w:pPr>
        <w:pStyle w:val="ConsPlusNormal"/>
        <w:jc w:val="right"/>
        <w:rPr>
          <w:rFonts w:ascii="Times New Roman" w:hAnsi="Times New Roman" w:cs="Times New Roman"/>
          <w:sz w:val="24"/>
          <w:szCs w:val="24"/>
        </w:rPr>
      </w:pPr>
      <w:r w:rsidRPr="007F775C">
        <w:rPr>
          <w:rFonts w:ascii="Times New Roman" w:hAnsi="Times New Roman" w:cs="Times New Roman"/>
          <w:sz w:val="24"/>
          <w:szCs w:val="24"/>
        </w:rPr>
        <w:t>по предоставлению муниципальной услуги</w:t>
      </w:r>
    </w:p>
    <w:p w:rsidR="00D2494A" w:rsidRDefault="00A647D3" w:rsidP="00D2494A">
      <w:pPr>
        <w:autoSpaceDE w:val="0"/>
        <w:autoSpaceDN w:val="0"/>
        <w:adjustRightInd w:val="0"/>
        <w:jc w:val="right"/>
        <w:outlineLvl w:val="0"/>
        <w:rPr>
          <w:rFonts w:ascii="Times New Roman" w:eastAsiaTheme="minorHAnsi" w:hAnsi="Times New Roman" w:cs="Times New Roman"/>
          <w:bCs/>
          <w:i/>
          <w:lang w:eastAsia="en-US"/>
        </w:rPr>
      </w:pPr>
      <w:r w:rsidRPr="007F775C">
        <w:rPr>
          <w:rFonts w:ascii="Times New Roman" w:hAnsi="Times New Roman" w:cs="Times New Roman"/>
        </w:rPr>
        <w:t>"</w:t>
      </w:r>
      <w:r w:rsidR="00D2494A" w:rsidRPr="00DB64D7">
        <w:rPr>
          <w:rFonts w:ascii="Times New Roman" w:hAnsi="Times New Roman" w:cs="Times New Roman"/>
          <w:i/>
        </w:rPr>
        <w:t xml:space="preserve">Организация и </w:t>
      </w:r>
      <w:r w:rsidR="00D2494A">
        <w:rPr>
          <w:rFonts w:ascii="Times New Roman" w:hAnsi="Times New Roman" w:cs="Times New Roman"/>
          <w:i/>
        </w:rPr>
        <w:t>п</w:t>
      </w:r>
      <w:r w:rsidR="00D2494A" w:rsidRPr="00DB64D7">
        <w:rPr>
          <w:rFonts w:ascii="Times New Roman" w:eastAsiaTheme="minorHAnsi" w:hAnsi="Times New Roman" w:cs="Times New Roman"/>
          <w:bCs/>
          <w:i/>
          <w:lang w:eastAsia="en-US"/>
        </w:rPr>
        <w:t>роведение аукциона по продаже</w:t>
      </w:r>
    </w:p>
    <w:p w:rsidR="00D2494A" w:rsidRDefault="00D2494A" w:rsidP="00D2494A">
      <w:pPr>
        <w:autoSpaceDE w:val="0"/>
        <w:autoSpaceDN w:val="0"/>
        <w:adjustRightInd w:val="0"/>
        <w:jc w:val="right"/>
        <w:outlineLvl w:val="0"/>
        <w:rPr>
          <w:rFonts w:ascii="Times New Roman" w:eastAsiaTheme="minorHAnsi" w:hAnsi="Times New Roman" w:cs="Times New Roman"/>
          <w:bCs/>
          <w:i/>
          <w:lang w:eastAsia="en-US"/>
        </w:rPr>
      </w:pPr>
      <w:r w:rsidRPr="00DB64D7">
        <w:rPr>
          <w:rFonts w:ascii="Times New Roman" w:eastAsiaTheme="minorHAnsi" w:hAnsi="Times New Roman" w:cs="Times New Roman"/>
          <w:bCs/>
          <w:i/>
          <w:lang w:eastAsia="en-US"/>
        </w:rPr>
        <w:t xml:space="preserve">земельного участка, находящегося в </w:t>
      </w:r>
      <w:proofErr w:type="gramStart"/>
      <w:r w:rsidRPr="00DB64D7">
        <w:rPr>
          <w:rFonts w:ascii="Times New Roman" w:eastAsiaTheme="minorHAnsi" w:hAnsi="Times New Roman" w:cs="Times New Roman"/>
          <w:bCs/>
          <w:i/>
          <w:lang w:eastAsia="en-US"/>
        </w:rPr>
        <w:t>государственной</w:t>
      </w:r>
      <w:proofErr w:type="gramEnd"/>
    </w:p>
    <w:p w:rsidR="00D2494A" w:rsidRDefault="00D2494A" w:rsidP="00D2494A">
      <w:pPr>
        <w:autoSpaceDE w:val="0"/>
        <w:autoSpaceDN w:val="0"/>
        <w:adjustRightInd w:val="0"/>
        <w:jc w:val="right"/>
        <w:outlineLvl w:val="0"/>
        <w:rPr>
          <w:rFonts w:ascii="Times New Roman" w:eastAsiaTheme="minorHAnsi" w:hAnsi="Times New Roman" w:cs="Times New Roman"/>
          <w:bCs/>
          <w:i/>
          <w:lang w:eastAsia="en-US"/>
        </w:rPr>
      </w:pPr>
      <w:r w:rsidRPr="00DB64D7">
        <w:rPr>
          <w:rFonts w:ascii="Times New Roman" w:eastAsiaTheme="minorHAnsi" w:hAnsi="Times New Roman" w:cs="Times New Roman"/>
          <w:bCs/>
          <w:i/>
          <w:lang w:eastAsia="en-US"/>
        </w:rPr>
        <w:t>или муниципальной собственности, либо аукциона</w:t>
      </w:r>
    </w:p>
    <w:p w:rsidR="00D2494A" w:rsidRDefault="00D2494A" w:rsidP="00D2494A">
      <w:pPr>
        <w:autoSpaceDE w:val="0"/>
        <w:autoSpaceDN w:val="0"/>
        <w:adjustRightInd w:val="0"/>
        <w:jc w:val="right"/>
        <w:outlineLvl w:val="0"/>
        <w:rPr>
          <w:rFonts w:ascii="Times New Roman" w:eastAsiaTheme="minorHAnsi" w:hAnsi="Times New Roman" w:cs="Times New Roman"/>
          <w:bCs/>
          <w:i/>
          <w:lang w:eastAsia="en-US"/>
        </w:rPr>
      </w:pPr>
      <w:r w:rsidRPr="00DB64D7">
        <w:rPr>
          <w:rFonts w:ascii="Times New Roman" w:eastAsiaTheme="minorHAnsi" w:hAnsi="Times New Roman" w:cs="Times New Roman"/>
          <w:bCs/>
          <w:i/>
          <w:lang w:eastAsia="en-US"/>
        </w:rPr>
        <w:t>на право заключения договора аренды земельного</w:t>
      </w:r>
    </w:p>
    <w:p w:rsidR="00D2494A" w:rsidRDefault="00D2494A" w:rsidP="00D2494A">
      <w:pPr>
        <w:autoSpaceDE w:val="0"/>
        <w:autoSpaceDN w:val="0"/>
        <w:adjustRightInd w:val="0"/>
        <w:jc w:val="right"/>
        <w:outlineLvl w:val="0"/>
        <w:rPr>
          <w:rFonts w:ascii="Times New Roman" w:eastAsiaTheme="minorHAnsi" w:hAnsi="Times New Roman" w:cs="Times New Roman"/>
          <w:bCs/>
          <w:i/>
          <w:lang w:eastAsia="en-US"/>
        </w:rPr>
      </w:pPr>
      <w:r w:rsidRPr="00DB64D7">
        <w:rPr>
          <w:rFonts w:ascii="Times New Roman" w:eastAsiaTheme="minorHAnsi" w:hAnsi="Times New Roman" w:cs="Times New Roman"/>
          <w:bCs/>
          <w:i/>
          <w:lang w:eastAsia="en-US"/>
        </w:rPr>
        <w:t xml:space="preserve">участка, находящегося в </w:t>
      </w:r>
      <w:proofErr w:type="gramStart"/>
      <w:r w:rsidRPr="00DB64D7">
        <w:rPr>
          <w:rFonts w:ascii="Times New Roman" w:eastAsiaTheme="minorHAnsi" w:hAnsi="Times New Roman" w:cs="Times New Roman"/>
          <w:bCs/>
          <w:i/>
          <w:lang w:eastAsia="en-US"/>
        </w:rPr>
        <w:t>государственной</w:t>
      </w:r>
      <w:proofErr w:type="gramEnd"/>
      <w:r w:rsidRPr="00DB64D7">
        <w:rPr>
          <w:rFonts w:ascii="Times New Roman" w:eastAsiaTheme="minorHAnsi" w:hAnsi="Times New Roman" w:cs="Times New Roman"/>
          <w:bCs/>
          <w:i/>
          <w:lang w:eastAsia="en-US"/>
        </w:rPr>
        <w:t xml:space="preserve"> или </w:t>
      </w:r>
    </w:p>
    <w:p w:rsidR="00A647D3" w:rsidRPr="007F775C" w:rsidRDefault="00D2494A" w:rsidP="00D2494A">
      <w:pPr>
        <w:pStyle w:val="ConsPlusNormal"/>
        <w:jc w:val="right"/>
        <w:rPr>
          <w:rFonts w:ascii="Times New Roman" w:hAnsi="Times New Roman" w:cs="Times New Roman"/>
          <w:sz w:val="24"/>
          <w:szCs w:val="24"/>
        </w:rPr>
      </w:pPr>
      <w:r w:rsidRPr="00DB64D7">
        <w:rPr>
          <w:rFonts w:ascii="Times New Roman" w:eastAsiaTheme="minorHAnsi" w:hAnsi="Times New Roman" w:cs="Times New Roman"/>
          <w:bCs/>
          <w:i/>
          <w:lang w:eastAsia="en-US"/>
        </w:rPr>
        <w:t>муниципальной собственности</w:t>
      </w:r>
      <w:r w:rsidR="00A647D3" w:rsidRPr="007F775C">
        <w:rPr>
          <w:rFonts w:ascii="Times New Roman" w:hAnsi="Times New Roman" w:cs="Times New Roman"/>
          <w:sz w:val="24"/>
          <w:szCs w:val="24"/>
        </w:rPr>
        <w:t>"</w:t>
      </w:r>
    </w:p>
    <w:p w:rsidR="00D2494A" w:rsidRDefault="00D2494A" w:rsidP="0073317D">
      <w:pPr>
        <w:pStyle w:val="ConsPlusNonformat"/>
        <w:jc w:val="both"/>
        <w:rPr>
          <w:rFonts w:ascii="Times New Roman" w:hAnsi="Times New Roman" w:cs="Times New Roman"/>
          <w:sz w:val="24"/>
          <w:szCs w:val="24"/>
        </w:rPr>
      </w:pPr>
      <w:bookmarkStart w:id="11" w:name="P259"/>
      <w:bookmarkEnd w:id="11"/>
    </w:p>
    <w:p w:rsidR="00D2494A" w:rsidRDefault="00D2494A" w:rsidP="0073317D">
      <w:pPr>
        <w:pStyle w:val="ConsPlusNonformat"/>
        <w:jc w:val="both"/>
        <w:rPr>
          <w:rFonts w:ascii="Times New Roman" w:hAnsi="Times New Roman" w:cs="Times New Roman"/>
          <w:sz w:val="24"/>
          <w:szCs w:val="24"/>
        </w:rPr>
      </w:pPr>
    </w:p>
    <w:p w:rsidR="00A647D3" w:rsidRDefault="00834CC1" w:rsidP="007331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F7EEB" w:rsidRPr="007F775C" w:rsidRDefault="008F7EEB" w:rsidP="0073317D">
      <w:pPr>
        <w:pStyle w:val="ConsPlusNonformat"/>
        <w:jc w:val="both"/>
        <w:rPr>
          <w:rFonts w:ascii="Times New Roman" w:hAnsi="Times New Roman" w:cs="Times New Roman"/>
          <w:sz w:val="24"/>
          <w:szCs w:val="24"/>
        </w:rPr>
      </w:pPr>
    </w:p>
    <w:p w:rsidR="00834CC1" w:rsidRPr="00834CC1" w:rsidRDefault="00834CC1" w:rsidP="00834CC1">
      <w:pPr>
        <w:pStyle w:val="6"/>
        <w:spacing w:after="0"/>
        <w:jc w:val="center"/>
        <w:rPr>
          <w:rFonts w:ascii="Times New Roman" w:hAnsi="Times New Roman"/>
          <w:sz w:val="24"/>
          <w:szCs w:val="24"/>
        </w:rPr>
      </w:pPr>
      <w:r w:rsidRPr="00834CC1">
        <w:rPr>
          <w:rFonts w:ascii="Times New Roman" w:hAnsi="Times New Roman"/>
          <w:sz w:val="24"/>
          <w:szCs w:val="24"/>
        </w:rPr>
        <w:t>ЗАЯВКА НА УЧАСТИЕ В АУКЦИОНЕ</w:t>
      </w:r>
    </w:p>
    <w:p w:rsidR="00834CC1" w:rsidRPr="00834CC1" w:rsidRDefault="00834CC1" w:rsidP="00834CC1">
      <w:pPr>
        <w:tabs>
          <w:tab w:val="center" w:pos="4820"/>
          <w:tab w:val="left" w:pos="9639"/>
        </w:tabs>
        <w:rPr>
          <w:rFonts w:ascii="Times New Roman" w:hAnsi="Times New Roman" w:cs="Times New Roman"/>
          <w:snapToGrid w:val="0"/>
        </w:rPr>
      </w:pPr>
      <w:r w:rsidRPr="00834CC1">
        <w:rPr>
          <w:rFonts w:ascii="Times New Roman" w:hAnsi="Times New Roman" w:cs="Times New Roman"/>
          <w:snapToGrid w:val="0"/>
        </w:rPr>
        <w:t>____________________</w:t>
      </w:r>
      <w:r>
        <w:rPr>
          <w:rFonts w:ascii="Times New Roman" w:hAnsi="Times New Roman" w:cs="Times New Roman"/>
          <w:snapToGrid w:val="0"/>
        </w:rPr>
        <w:t>________</w:t>
      </w:r>
      <w:r w:rsidRPr="00834CC1">
        <w:rPr>
          <w:rFonts w:ascii="Times New Roman" w:hAnsi="Times New Roman" w:cs="Times New Roman"/>
          <w:snapToGrid w:val="0"/>
        </w:rPr>
        <w:t>_____________________________________________________</w:t>
      </w:r>
      <w:r w:rsidRPr="00834CC1">
        <w:rPr>
          <w:rFonts w:ascii="Times New Roman" w:hAnsi="Times New Roman" w:cs="Times New Roman"/>
          <w:snapToGrid w:val="0"/>
          <w:u w:val="single"/>
        </w:rPr>
        <w:t>,</w:t>
      </w:r>
    </w:p>
    <w:p w:rsidR="00834CC1" w:rsidRPr="00834CC1" w:rsidRDefault="00834CC1" w:rsidP="00834CC1">
      <w:pPr>
        <w:jc w:val="center"/>
        <w:rPr>
          <w:rFonts w:ascii="Times New Roman" w:hAnsi="Times New Roman" w:cs="Times New Roman"/>
          <w:snapToGrid w:val="0"/>
          <w:vertAlign w:val="superscript"/>
        </w:rPr>
      </w:pPr>
      <w:r w:rsidRPr="00834CC1">
        <w:rPr>
          <w:rFonts w:ascii="Times New Roman" w:hAnsi="Times New Roman" w:cs="Times New Roman"/>
          <w:snapToGrid w:val="0"/>
          <w:vertAlign w:val="superscript"/>
        </w:rPr>
        <w:t>(фамилия, имя, отчество физического лица, подающего заявку)</w:t>
      </w:r>
    </w:p>
    <w:p w:rsidR="00834CC1" w:rsidRPr="00834CC1" w:rsidRDefault="00834CC1" w:rsidP="00834CC1">
      <w:pPr>
        <w:rPr>
          <w:rFonts w:ascii="Times New Roman" w:hAnsi="Times New Roman" w:cs="Times New Roman"/>
          <w:snapToGrid w:val="0"/>
        </w:rPr>
      </w:pPr>
      <w:r w:rsidRPr="00834CC1">
        <w:rPr>
          <w:rFonts w:ascii="Times New Roman" w:hAnsi="Times New Roman" w:cs="Times New Roman"/>
          <w:snapToGrid w:val="0"/>
        </w:rPr>
        <w:t>Документ, удостоверяющий личность: ____</w:t>
      </w:r>
      <w:r>
        <w:rPr>
          <w:rFonts w:ascii="Times New Roman" w:hAnsi="Times New Roman" w:cs="Times New Roman"/>
          <w:snapToGrid w:val="0"/>
        </w:rPr>
        <w:t>__</w:t>
      </w:r>
      <w:r w:rsidRPr="00834CC1">
        <w:rPr>
          <w:rFonts w:ascii="Times New Roman" w:hAnsi="Times New Roman" w:cs="Times New Roman"/>
          <w:snapToGrid w:val="0"/>
        </w:rPr>
        <w:t>_________ серия _______ №_______</w:t>
      </w:r>
      <w:r>
        <w:rPr>
          <w:rFonts w:ascii="Times New Roman" w:hAnsi="Times New Roman" w:cs="Times New Roman"/>
          <w:snapToGrid w:val="0"/>
        </w:rPr>
        <w:t>_</w:t>
      </w:r>
      <w:r w:rsidRPr="00834CC1">
        <w:rPr>
          <w:rFonts w:ascii="Times New Roman" w:hAnsi="Times New Roman" w:cs="Times New Roman"/>
          <w:snapToGrid w:val="0"/>
        </w:rPr>
        <w:t>____, выдан</w:t>
      </w:r>
      <w:r w:rsidR="006267E2">
        <w:rPr>
          <w:rFonts w:ascii="Times New Roman" w:hAnsi="Times New Roman" w:cs="Times New Roman"/>
          <w:snapToGrid w:val="0"/>
        </w:rPr>
        <w:t xml:space="preserve"> </w:t>
      </w:r>
      <w:r w:rsidRPr="00834CC1">
        <w:rPr>
          <w:rFonts w:ascii="Times New Roman" w:hAnsi="Times New Roman" w:cs="Times New Roman"/>
          <w:snapToGrid w:val="0"/>
        </w:rPr>
        <w:t>«___»</w:t>
      </w:r>
      <w:r w:rsidR="006267E2">
        <w:rPr>
          <w:rFonts w:ascii="Times New Roman" w:hAnsi="Times New Roman" w:cs="Times New Roman"/>
          <w:snapToGrid w:val="0"/>
        </w:rPr>
        <w:t xml:space="preserve"> </w:t>
      </w:r>
      <w:r w:rsidRPr="00834CC1">
        <w:rPr>
          <w:rFonts w:ascii="Times New Roman" w:hAnsi="Times New Roman" w:cs="Times New Roman"/>
          <w:snapToGrid w:val="0"/>
        </w:rPr>
        <w:t>_______________ года, ____</w:t>
      </w:r>
      <w:r>
        <w:rPr>
          <w:rFonts w:ascii="Times New Roman" w:hAnsi="Times New Roman" w:cs="Times New Roman"/>
          <w:snapToGrid w:val="0"/>
        </w:rPr>
        <w:t>______________________________________</w:t>
      </w:r>
      <w:r w:rsidRPr="00834CC1">
        <w:rPr>
          <w:rFonts w:ascii="Times New Roman" w:hAnsi="Times New Roman" w:cs="Times New Roman"/>
          <w:snapToGrid w:val="0"/>
        </w:rPr>
        <w:t>______________</w:t>
      </w:r>
    </w:p>
    <w:p w:rsidR="00834CC1" w:rsidRPr="00834CC1" w:rsidRDefault="006267E2" w:rsidP="00834CC1">
      <w:pPr>
        <w:jc w:val="center"/>
        <w:rPr>
          <w:rFonts w:ascii="Times New Roman" w:hAnsi="Times New Roman" w:cs="Times New Roman"/>
          <w:snapToGrid w:val="0"/>
          <w:vertAlign w:val="superscript"/>
        </w:rPr>
      </w:pPr>
      <w:r>
        <w:rPr>
          <w:rFonts w:ascii="Times New Roman" w:hAnsi="Times New Roman" w:cs="Times New Roman"/>
          <w:snapToGrid w:val="0"/>
          <w:vertAlign w:val="superscript"/>
        </w:rPr>
        <w:t xml:space="preserve">                                </w:t>
      </w:r>
      <w:r w:rsidR="00834CC1" w:rsidRPr="00834CC1">
        <w:rPr>
          <w:rFonts w:ascii="Times New Roman" w:hAnsi="Times New Roman" w:cs="Times New Roman"/>
          <w:snapToGrid w:val="0"/>
          <w:vertAlign w:val="superscript"/>
        </w:rPr>
        <w:t xml:space="preserve"> (кем </w:t>
      </w:r>
      <w:proofErr w:type="gramStart"/>
      <w:r w:rsidR="00834CC1" w:rsidRPr="00834CC1">
        <w:rPr>
          <w:rFonts w:ascii="Times New Roman" w:hAnsi="Times New Roman" w:cs="Times New Roman"/>
          <w:snapToGrid w:val="0"/>
          <w:vertAlign w:val="superscript"/>
        </w:rPr>
        <w:t>выдан</w:t>
      </w:r>
      <w:proofErr w:type="gramEnd"/>
      <w:r w:rsidR="00834CC1" w:rsidRPr="00834CC1">
        <w:rPr>
          <w:rFonts w:ascii="Times New Roman" w:hAnsi="Times New Roman" w:cs="Times New Roman"/>
          <w:snapToGrid w:val="0"/>
          <w:vertAlign w:val="superscript"/>
        </w:rPr>
        <w:t>)</w:t>
      </w:r>
    </w:p>
    <w:p w:rsidR="00834CC1" w:rsidRDefault="00834CC1" w:rsidP="00834CC1">
      <w:pPr>
        <w:tabs>
          <w:tab w:val="center" w:pos="4820"/>
          <w:tab w:val="left" w:pos="9639"/>
        </w:tabs>
        <w:jc w:val="both"/>
        <w:rPr>
          <w:rFonts w:ascii="Times New Roman" w:hAnsi="Times New Roman" w:cs="Times New Roman"/>
          <w:snapToGrid w:val="0"/>
        </w:rPr>
      </w:pPr>
      <w:r w:rsidRPr="00834CC1">
        <w:rPr>
          <w:rFonts w:ascii="Times New Roman" w:hAnsi="Times New Roman" w:cs="Times New Roman"/>
          <w:snapToGrid w:val="0"/>
        </w:rPr>
        <w:t>именуемый далее Заявитель, принимая решение об участии в аукционе на право заключения договора аренды</w:t>
      </w:r>
      <w:r>
        <w:rPr>
          <w:rFonts w:ascii="Times New Roman" w:hAnsi="Times New Roman" w:cs="Times New Roman"/>
          <w:snapToGrid w:val="0"/>
        </w:rPr>
        <w:t xml:space="preserve"> </w:t>
      </w:r>
      <w:r w:rsidRPr="00834CC1">
        <w:rPr>
          <w:rFonts w:ascii="Times New Roman" w:hAnsi="Times New Roman" w:cs="Times New Roman"/>
          <w:snapToGrid w:val="0"/>
        </w:rPr>
        <w:t>земельного участка (далее – Участок)</w:t>
      </w:r>
      <w:r>
        <w:rPr>
          <w:rFonts w:ascii="Times New Roman" w:hAnsi="Times New Roman" w:cs="Times New Roman"/>
          <w:snapToGrid w:val="0"/>
        </w:rPr>
        <w:t>,</w:t>
      </w:r>
      <w:r w:rsidRPr="00834CC1">
        <w:rPr>
          <w:rFonts w:ascii="Times New Roman" w:hAnsi="Times New Roman" w:cs="Times New Roman"/>
          <w:snapToGrid w:val="0"/>
        </w:rPr>
        <w:t xml:space="preserve"> сроком на </w:t>
      </w:r>
      <w:r>
        <w:rPr>
          <w:rFonts w:ascii="Times New Roman" w:hAnsi="Times New Roman" w:cs="Times New Roman"/>
          <w:snapToGrid w:val="0"/>
        </w:rPr>
        <w:t>________</w:t>
      </w:r>
      <w:r w:rsidRPr="00834CC1">
        <w:rPr>
          <w:rFonts w:ascii="Times New Roman" w:hAnsi="Times New Roman" w:cs="Times New Roman"/>
          <w:snapToGrid w:val="0"/>
        </w:rPr>
        <w:t xml:space="preserve"> лет</w:t>
      </w:r>
      <w:r>
        <w:rPr>
          <w:rFonts w:ascii="Times New Roman" w:hAnsi="Times New Roman" w:cs="Times New Roman"/>
          <w:snapToGrid w:val="0"/>
        </w:rPr>
        <w:t>,</w:t>
      </w:r>
      <w:r w:rsidRPr="00834CC1">
        <w:rPr>
          <w:rFonts w:ascii="Times New Roman" w:hAnsi="Times New Roman" w:cs="Times New Roman"/>
          <w:snapToGrid w:val="0"/>
        </w:rPr>
        <w:t xml:space="preserve"> с кадастровым номером </w:t>
      </w:r>
      <w:r>
        <w:rPr>
          <w:rFonts w:ascii="Times New Roman" w:hAnsi="Times New Roman" w:cs="Times New Roman"/>
          <w:snapToGrid w:val="0"/>
        </w:rPr>
        <w:t>33:20:01____________,</w:t>
      </w:r>
      <w:r w:rsidRPr="00834CC1">
        <w:rPr>
          <w:rFonts w:ascii="Times New Roman" w:hAnsi="Times New Roman" w:cs="Times New Roman"/>
          <w:snapToGrid w:val="0"/>
        </w:rPr>
        <w:t xml:space="preserve"> </w:t>
      </w:r>
      <w:r>
        <w:rPr>
          <w:rFonts w:ascii="Times New Roman" w:hAnsi="Times New Roman" w:cs="Times New Roman"/>
          <w:snapToGrid w:val="0"/>
        </w:rPr>
        <w:t xml:space="preserve">с месторасположением: </w:t>
      </w:r>
      <w:proofErr w:type="gramStart"/>
      <w:r>
        <w:rPr>
          <w:rFonts w:ascii="Times New Roman" w:hAnsi="Times New Roman" w:cs="Times New Roman"/>
          <w:snapToGrid w:val="0"/>
        </w:rPr>
        <w:t xml:space="preserve">Владимирская область, г. Ковров __________________________________________________________________________________, площадью </w:t>
      </w:r>
      <w:proofErr w:type="spellStart"/>
      <w:r>
        <w:rPr>
          <w:rFonts w:ascii="Times New Roman" w:hAnsi="Times New Roman" w:cs="Times New Roman"/>
          <w:snapToGrid w:val="0"/>
        </w:rPr>
        <w:t>____________кв.м</w:t>
      </w:r>
      <w:proofErr w:type="spellEnd"/>
      <w:r>
        <w:rPr>
          <w:rFonts w:ascii="Times New Roman" w:hAnsi="Times New Roman" w:cs="Times New Roman"/>
          <w:snapToGrid w:val="0"/>
        </w:rPr>
        <w:t xml:space="preserve">., категория земель: земли населенных пунктов, </w:t>
      </w:r>
      <w:r w:rsidRPr="00834CC1">
        <w:rPr>
          <w:rFonts w:ascii="Times New Roman" w:hAnsi="Times New Roman" w:cs="Times New Roman"/>
          <w:snapToGrid w:val="0"/>
        </w:rPr>
        <w:t>разрешенн</w:t>
      </w:r>
      <w:r>
        <w:rPr>
          <w:rFonts w:ascii="Times New Roman" w:hAnsi="Times New Roman" w:cs="Times New Roman"/>
          <w:snapToGrid w:val="0"/>
        </w:rPr>
        <w:t>ый вид</w:t>
      </w:r>
      <w:r w:rsidRPr="00834CC1">
        <w:rPr>
          <w:rFonts w:ascii="Times New Roman" w:hAnsi="Times New Roman" w:cs="Times New Roman"/>
          <w:snapToGrid w:val="0"/>
        </w:rPr>
        <w:t xml:space="preserve"> использования</w:t>
      </w:r>
      <w:r>
        <w:rPr>
          <w:rFonts w:ascii="Times New Roman" w:hAnsi="Times New Roman" w:cs="Times New Roman"/>
          <w:snapToGrid w:val="0"/>
        </w:rPr>
        <w:t>_____________________________________________________________________,</w:t>
      </w:r>
      <w:proofErr w:type="gramEnd"/>
    </w:p>
    <w:p w:rsidR="00834CC1" w:rsidRPr="00834CC1" w:rsidRDefault="00834CC1" w:rsidP="00834CC1">
      <w:pPr>
        <w:tabs>
          <w:tab w:val="center" w:pos="4820"/>
          <w:tab w:val="left" w:pos="9639"/>
        </w:tabs>
        <w:jc w:val="both"/>
        <w:rPr>
          <w:rFonts w:ascii="Times New Roman" w:hAnsi="Times New Roman" w:cs="Times New Roman"/>
          <w:snapToGrid w:val="0"/>
        </w:rPr>
      </w:pPr>
      <w:r>
        <w:rPr>
          <w:rFonts w:ascii="Times New Roman" w:hAnsi="Times New Roman" w:cs="Times New Roman"/>
          <w:snapToGrid w:val="0"/>
        </w:rPr>
        <w:t>ц</w:t>
      </w:r>
      <w:r w:rsidRPr="00834CC1">
        <w:rPr>
          <w:rFonts w:ascii="Times New Roman" w:hAnsi="Times New Roman" w:cs="Times New Roman"/>
          <w:snapToGrid w:val="0"/>
        </w:rPr>
        <w:t>ель аренды:</w:t>
      </w:r>
      <w:r>
        <w:rPr>
          <w:rFonts w:ascii="Times New Roman" w:hAnsi="Times New Roman" w:cs="Times New Roman"/>
          <w:snapToGrid w:val="0"/>
        </w:rPr>
        <w:t>______________________________________________</w:t>
      </w:r>
      <w:r w:rsidR="008F7EEB">
        <w:rPr>
          <w:rFonts w:ascii="Times New Roman" w:hAnsi="Times New Roman" w:cs="Times New Roman"/>
          <w:snapToGrid w:val="0"/>
        </w:rPr>
        <w:t>________________________,</w:t>
      </w:r>
      <w:r w:rsidR="006267E2">
        <w:rPr>
          <w:rFonts w:ascii="Times New Roman" w:hAnsi="Times New Roman" w:cs="Times New Roman"/>
          <w:snapToGrid w:val="0"/>
        </w:rPr>
        <w:t xml:space="preserve"> </w:t>
      </w:r>
      <w:r w:rsidRPr="00834CC1">
        <w:rPr>
          <w:rFonts w:ascii="Times New Roman" w:hAnsi="Times New Roman" w:cs="Times New Roman"/>
          <w:snapToGrid w:val="0"/>
        </w:rPr>
        <w:t xml:space="preserve">обязуюсь: </w:t>
      </w:r>
    </w:p>
    <w:p w:rsidR="00834CC1" w:rsidRPr="00834CC1" w:rsidRDefault="00834CC1" w:rsidP="00834CC1">
      <w:pPr>
        <w:numPr>
          <w:ilvl w:val="0"/>
          <w:numId w:val="1"/>
        </w:numPr>
        <w:ind w:left="0" w:firstLine="567"/>
        <w:jc w:val="both"/>
        <w:rPr>
          <w:rFonts w:ascii="Times New Roman" w:hAnsi="Times New Roman" w:cs="Times New Roman"/>
        </w:rPr>
      </w:pPr>
      <w:r w:rsidRPr="00834CC1">
        <w:rPr>
          <w:rFonts w:ascii="Times New Roman" w:hAnsi="Times New Roman" w:cs="Times New Roman"/>
        </w:rPr>
        <w:t>соблюдать условия аукциона, содержащиеся в извещении, а также порядок проведения аукциона в соответствии с действующим законодательством;</w:t>
      </w:r>
    </w:p>
    <w:p w:rsidR="00834CC1" w:rsidRPr="00834CC1" w:rsidRDefault="00834CC1" w:rsidP="00834CC1">
      <w:pPr>
        <w:numPr>
          <w:ilvl w:val="0"/>
          <w:numId w:val="1"/>
        </w:numPr>
        <w:ind w:left="-142" w:firstLine="709"/>
        <w:jc w:val="both"/>
        <w:rPr>
          <w:rFonts w:ascii="Times New Roman" w:hAnsi="Times New Roman" w:cs="Times New Roman"/>
        </w:rPr>
      </w:pPr>
      <w:r w:rsidRPr="00834CC1">
        <w:rPr>
          <w:rFonts w:ascii="Times New Roman" w:hAnsi="Times New Roman" w:cs="Times New Roman"/>
        </w:rPr>
        <w:t>в случае признания победителем аукциона:</w:t>
      </w:r>
    </w:p>
    <w:p w:rsidR="00834CC1" w:rsidRPr="00834CC1" w:rsidRDefault="00834CC1" w:rsidP="00834CC1">
      <w:pPr>
        <w:ind w:firstLine="567"/>
        <w:jc w:val="both"/>
        <w:rPr>
          <w:rFonts w:ascii="Times New Roman" w:hAnsi="Times New Roman" w:cs="Times New Roman"/>
        </w:rPr>
      </w:pPr>
      <w:r w:rsidRPr="00834CC1">
        <w:rPr>
          <w:rFonts w:ascii="Times New Roman" w:hAnsi="Times New Roman" w:cs="Times New Roman"/>
        </w:rPr>
        <w:t xml:space="preserve"> – подписать в день проведения аукциона протокол о результатах аукциона;</w:t>
      </w:r>
    </w:p>
    <w:p w:rsidR="00834CC1" w:rsidRPr="00834CC1" w:rsidRDefault="00834CC1" w:rsidP="00834CC1">
      <w:pPr>
        <w:ind w:firstLine="567"/>
        <w:jc w:val="both"/>
        <w:rPr>
          <w:rFonts w:ascii="Times New Roman" w:hAnsi="Times New Roman" w:cs="Times New Roman"/>
          <w:snapToGrid w:val="0"/>
        </w:rPr>
      </w:pPr>
      <w:r w:rsidRPr="00834CC1">
        <w:rPr>
          <w:rFonts w:ascii="Times New Roman" w:hAnsi="Times New Roman" w:cs="Times New Roman"/>
        </w:rPr>
        <w:t xml:space="preserve"> – подписать </w:t>
      </w:r>
      <w:r w:rsidRPr="00834CC1">
        <w:rPr>
          <w:rFonts w:ascii="Times New Roman" w:hAnsi="Times New Roman" w:cs="Times New Roman"/>
          <w:snapToGrid w:val="0"/>
        </w:rPr>
        <w:t xml:space="preserve">договор аренды Участка в течение тридцати дней со дня направления его организатором аукциона – </w:t>
      </w:r>
      <w:r w:rsidR="008F7EEB">
        <w:rPr>
          <w:rFonts w:ascii="Times New Roman" w:hAnsi="Times New Roman" w:cs="Times New Roman"/>
          <w:snapToGrid w:val="0"/>
        </w:rPr>
        <w:t>Управлением имущественных и земельных отношений администрации города Коврова</w:t>
      </w:r>
      <w:r w:rsidRPr="00834CC1">
        <w:rPr>
          <w:rFonts w:ascii="Times New Roman" w:hAnsi="Times New Roman" w:cs="Times New Roman"/>
          <w:snapToGrid w:val="0"/>
        </w:rPr>
        <w:t xml:space="preserve"> (далее – </w:t>
      </w:r>
      <w:r w:rsidR="008F7EEB">
        <w:rPr>
          <w:rFonts w:ascii="Times New Roman" w:hAnsi="Times New Roman" w:cs="Times New Roman"/>
          <w:snapToGrid w:val="0"/>
        </w:rPr>
        <w:t>Управление</w:t>
      </w:r>
      <w:r w:rsidRPr="00834CC1">
        <w:rPr>
          <w:rFonts w:ascii="Times New Roman" w:hAnsi="Times New Roman" w:cs="Times New Roman"/>
          <w:snapToGrid w:val="0"/>
        </w:rPr>
        <w:t xml:space="preserve">) и предоставить его в адрес </w:t>
      </w:r>
      <w:r w:rsidR="008F7EEB">
        <w:rPr>
          <w:rFonts w:ascii="Times New Roman" w:hAnsi="Times New Roman" w:cs="Times New Roman"/>
          <w:snapToGrid w:val="0"/>
        </w:rPr>
        <w:t>Управления</w:t>
      </w:r>
      <w:r w:rsidRPr="00834CC1">
        <w:rPr>
          <w:rFonts w:ascii="Times New Roman" w:hAnsi="Times New Roman" w:cs="Times New Roman"/>
          <w:snapToGrid w:val="0"/>
        </w:rPr>
        <w:t xml:space="preserve"> (60</w:t>
      </w:r>
      <w:r w:rsidR="008F7EEB">
        <w:rPr>
          <w:rFonts w:ascii="Times New Roman" w:hAnsi="Times New Roman" w:cs="Times New Roman"/>
          <w:snapToGrid w:val="0"/>
        </w:rPr>
        <w:t>19</w:t>
      </w:r>
      <w:r w:rsidRPr="00834CC1">
        <w:rPr>
          <w:rFonts w:ascii="Times New Roman" w:hAnsi="Times New Roman" w:cs="Times New Roman"/>
          <w:snapToGrid w:val="0"/>
        </w:rPr>
        <w:t>00</w:t>
      </w:r>
      <w:r w:rsidR="008F7EEB">
        <w:rPr>
          <w:rFonts w:ascii="Times New Roman" w:hAnsi="Times New Roman" w:cs="Times New Roman"/>
          <w:snapToGrid w:val="0"/>
        </w:rPr>
        <w:t>,</w:t>
      </w:r>
      <w:r w:rsidRPr="00834CC1">
        <w:rPr>
          <w:rFonts w:ascii="Times New Roman" w:hAnsi="Times New Roman" w:cs="Times New Roman"/>
          <w:snapToGrid w:val="0"/>
        </w:rPr>
        <w:t xml:space="preserve"> г. </w:t>
      </w:r>
      <w:r w:rsidR="008F7EEB">
        <w:rPr>
          <w:rFonts w:ascii="Times New Roman" w:hAnsi="Times New Roman" w:cs="Times New Roman"/>
          <w:snapToGrid w:val="0"/>
        </w:rPr>
        <w:t>Ковров</w:t>
      </w:r>
      <w:r w:rsidRPr="00834CC1">
        <w:rPr>
          <w:rFonts w:ascii="Times New Roman" w:hAnsi="Times New Roman" w:cs="Times New Roman"/>
          <w:snapToGrid w:val="0"/>
        </w:rPr>
        <w:t>, ул. </w:t>
      </w:r>
      <w:proofErr w:type="gramStart"/>
      <w:r w:rsidR="008F7EEB">
        <w:rPr>
          <w:rFonts w:ascii="Times New Roman" w:hAnsi="Times New Roman" w:cs="Times New Roman"/>
          <w:snapToGrid w:val="0"/>
        </w:rPr>
        <w:t>Краснознаменная</w:t>
      </w:r>
      <w:proofErr w:type="gramEnd"/>
      <w:r w:rsidRPr="00834CC1">
        <w:rPr>
          <w:rFonts w:ascii="Times New Roman" w:hAnsi="Times New Roman" w:cs="Times New Roman"/>
          <w:snapToGrid w:val="0"/>
        </w:rPr>
        <w:t>, д.6).</w:t>
      </w:r>
    </w:p>
    <w:p w:rsidR="00834CC1" w:rsidRPr="00834CC1" w:rsidRDefault="00834CC1" w:rsidP="00834CC1">
      <w:pPr>
        <w:numPr>
          <w:ilvl w:val="0"/>
          <w:numId w:val="1"/>
        </w:numPr>
        <w:ind w:left="-142" w:firstLine="709"/>
        <w:jc w:val="both"/>
        <w:rPr>
          <w:rFonts w:ascii="Times New Roman" w:hAnsi="Times New Roman" w:cs="Times New Roman"/>
        </w:rPr>
      </w:pPr>
      <w:r w:rsidRPr="00834CC1">
        <w:rPr>
          <w:rFonts w:ascii="Times New Roman" w:hAnsi="Times New Roman" w:cs="Times New Roman"/>
        </w:rPr>
        <w:t>Заявитель согласен с тем, что в случае его уклонения от подписания договора аренды Участка, сумма внесенного задатка ему не возвращается.</w:t>
      </w:r>
    </w:p>
    <w:p w:rsidR="00834CC1" w:rsidRPr="00834CC1" w:rsidRDefault="00834CC1" w:rsidP="00834CC1">
      <w:pPr>
        <w:ind w:left="-142" w:firstLine="709"/>
        <w:jc w:val="both"/>
        <w:rPr>
          <w:rFonts w:ascii="Times New Roman" w:hAnsi="Times New Roman" w:cs="Times New Roman"/>
        </w:rPr>
      </w:pPr>
      <w:r w:rsidRPr="00834CC1">
        <w:rPr>
          <w:rFonts w:ascii="Times New Roman" w:hAnsi="Times New Roman" w:cs="Times New Roman"/>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34CC1" w:rsidRPr="00834CC1" w:rsidRDefault="00834CC1" w:rsidP="00834CC1">
      <w:pPr>
        <w:ind w:left="-142" w:firstLine="709"/>
        <w:jc w:val="both"/>
        <w:rPr>
          <w:rFonts w:ascii="Times New Roman" w:hAnsi="Times New Roman" w:cs="Times New Roman"/>
        </w:rPr>
      </w:pPr>
      <w:r w:rsidRPr="00834CC1">
        <w:rPr>
          <w:rFonts w:ascii="Times New Roman" w:hAnsi="Times New Roman" w:cs="Times New Roman"/>
        </w:rPr>
        <w:t xml:space="preserve">Со сведениями, изложенными в извещении о проведении торгов, порядком проведения аукциона </w:t>
      </w:r>
      <w:r w:rsidRPr="00834CC1">
        <w:rPr>
          <w:rFonts w:ascii="Times New Roman" w:hAnsi="Times New Roman" w:cs="Times New Roman"/>
          <w:snapToGrid w:val="0"/>
        </w:rPr>
        <w:t>на право заключения договора аренды</w:t>
      </w:r>
      <w:r w:rsidRPr="00834CC1">
        <w:rPr>
          <w:rFonts w:ascii="Times New Roman" w:hAnsi="Times New Roman" w:cs="Times New Roman"/>
        </w:rPr>
        <w:t xml:space="preserve"> земельного участка с кадастровым номером </w:t>
      </w:r>
      <w:r w:rsidRPr="00834CC1">
        <w:rPr>
          <w:rFonts w:ascii="Times New Roman" w:hAnsi="Times New Roman" w:cs="Times New Roman"/>
          <w:snapToGrid w:val="0"/>
        </w:rPr>
        <w:t>33:</w:t>
      </w:r>
      <w:r w:rsidR="008F7EEB">
        <w:rPr>
          <w:rFonts w:ascii="Times New Roman" w:hAnsi="Times New Roman" w:cs="Times New Roman"/>
          <w:snapToGrid w:val="0"/>
        </w:rPr>
        <w:t>20:01__________</w:t>
      </w:r>
      <w:r w:rsidRPr="00834CC1">
        <w:rPr>
          <w:rFonts w:ascii="Times New Roman" w:hAnsi="Times New Roman" w:cs="Times New Roman"/>
          <w:snapToGrid w:val="0"/>
        </w:rPr>
        <w:t>, порядком</w:t>
      </w:r>
      <w:r w:rsidRPr="00834CC1">
        <w:rPr>
          <w:rFonts w:ascii="Times New Roman" w:hAnsi="Times New Roman" w:cs="Times New Roman"/>
        </w:rPr>
        <w:t xml:space="preserve"> внесения и возврата задатка ознакомлен и согласен.</w:t>
      </w:r>
    </w:p>
    <w:p w:rsidR="00834CC1" w:rsidRPr="00834CC1" w:rsidRDefault="00834CC1" w:rsidP="00834CC1">
      <w:pPr>
        <w:ind w:left="-142" w:firstLine="709"/>
        <w:jc w:val="both"/>
        <w:rPr>
          <w:rFonts w:ascii="Times New Roman" w:hAnsi="Times New Roman" w:cs="Times New Roman"/>
        </w:rPr>
      </w:pPr>
      <w:r w:rsidRPr="00834CC1">
        <w:rPr>
          <w:rFonts w:ascii="Times New Roman" w:hAnsi="Times New Roman" w:cs="Times New Roman"/>
        </w:rPr>
        <w:t>Настоящим Заявитель подтверждает, что он ознакомлен с условиями Договора аренды Участка и принимает их полностью.</w:t>
      </w:r>
    </w:p>
    <w:p w:rsidR="00834CC1" w:rsidRPr="00834CC1" w:rsidRDefault="00834CC1" w:rsidP="00834CC1">
      <w:pPr>
        <w:ind w:left="-142" w:firstLine="709"/>
        <w:jc w:val="both"/>
        <w:rPr>
          <w:rFonts w:ascii="Times New Roman" w:hAnsi="Times New Roman" w:cs="Times New Roman"/>
        </w:rPr>
      </w:pPr>
      <w:r w:rsidRPr="00834CC1">
        <w:rPr>
          <w:rFonts w:ascii="Times New Roman" w:hAnsi="Times New Roman" w:cs="Times New Roman"/>
        </w:rPr>
        <w:lastRenderedPageBreak/>
        <w:t xml:space="preserve">Заявка составляется в двух экземплярах, один из которых остается в </w:t>
      </w:r>
      <w:r w:rsidR="008F7EEB">
        <w:rPr>
          <w:rFonts w:ascii="Times New Roman" w:hAnsi="Times New Roman" w:cs="Times New Roman"/>
        </w:rPr>
        <w:t>Управлении</w:t>
      </w:r>
      <w:r w:rsidRPr="00834CC1">
        <w:rPr>
          <w:rFonts w:ascii="Times New Roman" w:hAnsi="Times New Roman" w:cs="Times New Roman"/>
        </w:rPr>
        <w:t>, другой – у Заявителя.</w:t>
      </w:r>
    </w:p>
    <w:p w:rsidR="00834CC1" w:rsidRDefault="00834CC1" w:rsidP="00834CC1">
      <w:pPr>
        <w:ind w:left="-142" w:firstLine="709"/>
        <w:jc w:val="both"/>
        <w:rPr>
          <w:rFonts w:ascii="Times New Roman" w:hAnsi="Times New Roman" w:cs="Times New Roman"/>
        </w:rPr>
      </w:pPr>
      <w:r w:rsidRPr="00834CC1">
        <w:rPr>
          <w:rFonts w:ascii="Times New Roman" w:hAnsi="Times New Roman" w:cs="Times New Roman"/>
        </w:rPr>
        <w:t>К заявке прилагаются документы в соответствии с перечнем, указанным в извещении о проведен</w:t>
      </w:r>
      <w:proofErr w:type="gramStart"/>
      <w:r w:rsidRPr="00834CC1">
        <w:rPr>
          <w:rFonts w:ascii="Times New Roman" w:hAnsi="Times New Roman" w:cs="Times New Roman"/>
        </w:rPr>
        <w:t>ии ау</w:t>
      </w:r>
      <w:proofErr w:type="gramEnd"/>
      <w:r w:rsidRPr="00834CC1">
        <w:rPr>
          <w:rFonts w:ascii="Times New Roman" w:hAnsi="Times New Roman" w:cs="Times New Roman"/>
        </w:rPr>
        <w:t>кциона.</w:t>
      </w:r>
    </w:p>
    <w:p w:rsidR="008F7EEB" w:rsidRDefault="008F7EEB" w:rsidP="00834CC1">
      <w:pPr>
        <w:ind w:left="-142" w:firstLine="709"/>
        <w:jc w:val="both"/>
        <w:rPr>
          <w:rFonts w:ascii="Times New Roman" w:hAnsi="Times New Roman" w:cs="Times New Roman"/>
        </w:rPr>
      </w:pPr>
    </w:p>
    <w:p w:rsidR="008F7EEB" w:rsidRPr="00834CC1" w:rsidRDefault="008F7EEB" w:rsidP="00834CC1">
      <w:pPr>
        <w:ind w:left="-142" w:firstLine="709"/>
        <w:jc w:val="both"/>
        <w:rPr>
          <w:rFonts w:ascii="Times New Roman" w:hAnsi="Times New Roman" w:cs="Times New Roman"/>
        </w:rPr>
      </w:pPr>
    </w:p>
    <w:p w:rsidR="00834CC1" w:rsidRPr="00834CC1" w:rsidRDefault="00834CC1" w:rsidP="00834CC1">
      <w:pPr>
        <w:ind w:left="-142" w:firstLine="709"/>
        <w:jc w:val="both"/>
        <w:rPr>
          <w:rFonts w:ascii="Times New Roman" w:hAnsi="Times New Roman" w:cs="Times New Roman"/>
          <w:b/>
        </w:rPr>
      </w:pPr>
      <w:r w:rsidRPr="00834CC1">
        <w:rPr>
          <w:rFonts w:ascii="Times New Roman" w:hAnsi="Times New Roman" w:cs="Times New Roman"/>
          <w:b/>
        </w:rPr>
        <w:t>Приложение:</w:t>
      </w:r>
    </w:p>
    <w:p w:rsidR="00834CC1" w:rsidRPr="00834CC1" w:rsidRDefault="00834CC1" w:rsidP="00834CC1">
      <w:pPr>
        <w:ind w:left="-142" w:firstLine="709"/>
        <w:jc w:val="both"/>
        <w:rPr>
          <w:rFonts w:ascii="Times New Roman" w:hAnsi="Times New Roman" w:cs="Times New Roman"/>
        </w:rPr>
      </w:pPr>
      <w:r w:rsidRPr="00834CC1">
        <w:rPr>
          <w:rFonts w:ascii="Times New Roman" w:hAnsi="Times New Roman" w:cs="Times New Roman"/>
        </w:rPr>
        <w:t>1.__________________________________________________________________________________________________________________________________________________</w:t>
      </w:r>
      <w:r w:rsidR="008F7EEB">
        <w:rPr>
          <w:rFonts w:ascii="Times New Roman" w:hAnsi="Times New Roman" w:cs="Times New Roman"/>
        </w:rPr>
        <w:t>____________</w:t>
      </w:r>
      <w:r w:rsidRPr="00834CC1">
        <w:rPr>
          <w:rFonts w:ascii="Times New Roman" w:hAnsi="Times New Roman" w:cs="Times New Roman"/>
        </w:rPr>
        <w:t>_ ________________________________________________________________________</w:t>
      </w:r>
      <w:r w:rsidR="008F7EEB">
        <w:rPr>
          <w:rFonts w:ascii="Times New Roman" w:hAnsi="Times New Roman" w:cs="Times New Roman"/>
        </w:rPr>
        <w:t>__________</w:t>
      </w:r>
      <w:r w:rsidRPr="00834CC1">
        <w:rPr>
          <w:rFonts w:ascii="Times New Roman" w:hAnsi="Times New Roman" w:cs="Times New Roman"/>
        </w:rPr>
        <w:t>_</w:t>
      </w:r>
    </w:p>
    <w:p w:rsidR="00834CC1" w:rsidRPr="00834CC1" w:rsidRDefault="00834CC1" w:rsidP="00834CC1">
      <w:pPr>
        <w:ind w:left="-142" w:firstLine="709"/>
        <w:jc w:val="both"/>
        <w:rPr>
          <w:rFonts w:ascii="Times New Roman" w:hAnsi="Times New Roman" w:cs="Times New Roman"/>
        </w:rPr>
      </w:pPr>
      <w:r w:rsidRPr="00834CC1">
        <w:rPr>
          <w:rFonts w:ascii="Times New Roman" w:hAnsi="Times New Roman" w:cs="Times New Roman"/>
        </w:rPr>
        <w:t>2.______________________________________________________________________</w:t>
      </w:r>
      <w:r w:rsidR="008F7EEB">
        <w:rPr>
          <w:rFonts w:ascii="Times New Roman" w:hAnsi="Times New Roman" w:cs="Times New Roman"/>
        </w:rPr>
        <w:t>______</w:t>
      </w:r>
      <w:r w:rsidRPr="00834CC1">
        <w:rPr>
          <w:rFonts w:ascii="Times New Roman" w:hAnsi="Times New Roman" w:cs="Times New Roman"/>
        </w:rPr>
        <w:t xml:space="preserve"> </w:t>
      </w:r>
      <w:r w:rsidR="008F7EEB">
        <w:rPr>
          <w:rFonts w:ascii="Times New Roman" w:hAnsi="Times New Roman" w:cs="Times New Roman"/>
        </w:rPr>
        <w:t>_______</w:t>
      </w:r>
      <w:r w:rsidRPr="00834CC1">
        <w:rPr>
          <w:rFonts w:ascii="Times New Roman" w:hAnsi="Times New Roman" w:cs="Times New Roman"/>
        </w:rPr>
        <w:t>_______________________________________________________________________________________________________________________________________________________</w:t>
      </w:r>
      <w:r w:rsidR="008F7EEB">
        <w:rPr>
          <w:rFonts w:ascii="Times New Roman" w:hAnsi="Times New Roman" w:cs="Times New Roman"/>
        </w:rPr>
        <w:t>________</w:t>
      </w:r>
    </w:p>
    <w:p w:rsidR="00834CC1" w:rsidRPr="00834CC1" w:rsidRDefault="00834CC1" w:rsidP="00834CC1">
      <w:pPr>
        <w:spacing w:before="120"/>
        <w:ind w:firstLine="567"/>
        <w:jc w:val="both"/>
        <w:rPr>
          <w:rFonts w:ascii="Times New Roman" w:hAnsi="Times New Roman" w:cs="Times New Roman"/>
        </w:rPr>
      </w:pPr>
      <w:r w:rsidRPr="00834CC1">
        <w:rPr>
          <w:rFonts w:ascii="Times New Roman" w:hAnsi="Times New Roman" w:cs="Times New Roman"/>
          <w:snapToGrid w:val="0"/>
        </w:rPr>
        <w:t>Место нахождения (проживания) Заявителя: ______________________</w:t>
      </w:r>
      <w:r w:rsidR="008F7EEB">
        <w:rPr>
          <w:rFonts w:ascii="Times New Roman" w:hAnsi="Times New Roman" w:cs="Times New Roman"/>
          <w:snapToGrid w:val="0"/>
        </w:rPr>
        <w:t>_________________</w:t>
      </w:r>
      <w:r w:rsidRPr="00834CC1">
        <w:rPr>
          <w:rFonts w:ascii="Times New Roman" w:hAnsi="Times New Roman" w:cs="Times New Roman"/>
          <w:snapToGrid w:val="0"/>
        </w:rPr>
        <w:t xml:space="preserve"> </w:t>
      </w:r>
      <w:r w:rsidRPr="00834CC1">
        <w:rPr>
          <w:rFonts w:ascii="Times New Roman" w:hAnsi="Times New Roman" w:cs="Times New Roman"/>
        </w:rPr>
        <w:t>________________________________________________________________________________________________________________________________________________________</w:t>
      </w:r>
      <w:r w:rsidR="008F7EEB">
        <w:rPr>
          <w:rFonts w:ascii="Times New Roman" w:hAnsi="Times New Roman" w:cs="Times New Roman"/>
        </w:rPr>
        <w:t>____________</w:t>
      </w:r>
    </w:p>
    <w:p w:rsidR="00834CC1" w:rsidRPr="00834CC1" w:rsidRDefault="00834CC1" w:rsidP="00834CC1">
      <w:pPr>
        <w:spacing w:before="120"/>
        <w:ind w:firstLine="567"/>
        <w:jc w:val="both"/>
        <w:rPr>
          <w:rFonts w:ascii="Times New Roman" w:hAnsi="Times New Roman" w:cs="Times New Roman"/>
        </w:rPr>
      </w:pPr>
      <w:proofErr w:type="gramStart"/>
      <w:r w:rsidRPr="00834CC1">
        <w:rPr>
          <w:rFonts w:ascii="Times New Roman" w:hAnsi="Times New Roman" w:cs="Times New Roman"/>
          <w:snapToGrid w:val="0"/>
        </w:rPr>
        <w:t>Почтовый адрес Заявителя для направления уведомлений): ___________________________________________________________</w:t>
      </w:r>
      <w:r w:rsidRPr="00834CC1">
        <w:rPr>
          <w:rFonts w:ascii="Times New Roman" w:hAnsi="Times New Roman" w:cs="Times New Roman"/>
        </w:rPr>
        <w:t>____________________________________________________________________________________________</w:t>
      </w:r>
      <w:r w:rsidR="008F7EEB">
        <w:rPr>
          <w:rFonts w:ascii="Times New Roman" w:hAnsi="Times New Roman" w:cs="Times New Roman"/>
        </w:rPr>
        <w:t>____________</w:t>
      </w:r>
      <w:r w:rsidRPr="00834CC1">
        <w:rPr>
          <w:rFonts w:ascii="Times New Roman" w:hAnsi="Times New Roman" w:cs="Times New Roman"/>
        </w:rPr>
        <w:t>_</w:t>
      </w:r>
      <w:proofErr w:type="gramEnd"/>
    </w:p>
    <w:p w:rsidR="00834CC1" w:rsidRPr="00834CC1" w:rsidRDefault="00834CC1" w:rsidP="00834CC1">
      <w:pPr>
        <w:spacing w:before="120"/>
        <w:jc w:val="both"/>
        <w:rPr>
          <w:rFonts w:ascii="Times New Roman" w:hAnsi="Times New Roman" w:cs="Times New Roman"/>
        </w:rPr>
      </w:pPr>
      <w:r w:rsidRPr="00834CC1">
        <w:rPr>
          <w:rFonts w:ascii="Times New Roman" w:hAnsi="Times New Roman" w:cs="Times New Roman"/>
        </w:rPr>
        <w:t xml:space="preserve">Контактные телефоны:________________________________________________________ </w:t>
      </w:r>
    </w:p>
    <w:p w:rsidR="00834CC1" w:rsidRPr="00834CC1" w:rsidRDefault="00834CC1" w:rsidP="00834CC1">
      <w:pPr>
        <w:pStyle w:val="21"/>
        <w:spacing w:after="0" w:line="240" w:lineRule="auto"/>
        <w:ind w:firstLine="0"/>
        <w:jc w:val="left"/>
        <w:rPr>
          <w:szCs w:val="24"/>
        </w:rPr>
      </w:pPr>
    </w:p>
    <w:p w:rsidR="00834CC1" w:rsidRPr="00834CC1" w:rsidRDefault="00E51DFE" w:rsidP="00834CC1">
      <w:pPr>
        <w:pStyle w:val="21"/>
        <w:spacing w:after="0" w:line="240" w:lineRule="auto"/>
        <w:ind w:firstLine="0"/>
        <w:jc w:val="left"/>
        <w:rPr>
          <w:szCs w:val="24"/>
        </w:rPr>
      </w:pPr>
      <w:hyperlink r:id="rId35" w:tgtFrame="_blank" w:history="1">
        <w:r w:rsidR="00834CC1" w:rsidRPr="00834CC1">
          <w:rPr>
            <w:szCs w:val="24"/>
          </w:rPr>
          <w:t>Адрес электронной почты</w:t>
        </w:r>
      </w:hyperlink>
      <w:r w:rsidR="00834CC1" w:rsidRPr="00834CC1">
        <w:rPr>
          <w:szCs w:val="24"/>
        </w:rPr>
        <w:t xml:space="preserve">:_____________________________________________________ </w:t>
      </w:r>
    </w:p>
    <w:p w:rsidR="00834CC1" w:rsidRPr="00834CC1" w:rsidRDefault="00834CC1" w:rsidP="00834CC1">
      <w:pPr>
        <w:pStyle w:val="21"/>
        <w:spacing w:after="0" w:line="240" w:lineRule="auto"/>
        <w:ind w:firstLine="0"/>
        <w:jc w:val="left"/>
        <w:rPr>
          <w:szCs w:val="24"/>
        </w:rPr>
      </w:pPr>
    </w:p>
    <w:p w:rsidR="00834CC1" w:rsidRPr="00834CC1" w:rsidRDefault="00834CC1" w:rsidP="00834CC1">
      <w:pPr>
        <w:pStyle w:val="21"/>
        <w:spacing w:after="0" w:line="240" w:lineRule="auto"/>
        <w:ind w:firstLine="0"/>
        <w:jc w:val="left"/>
        <w:rPr>
          <w:szCs w:val="24"/>
        </w:rPr>
      </w:pPr>
      <w:r w:rsidRPr="00834CC1">
        <w:rPr>
          <w:snapToGrid w:val="0"/>
          <w:szCs w:val="24"/>
        </w:rPr>
        <w:t>Банковские реквизиты счета Заявителя для возврата задатка:</w:t>
      </w:r>
    </w:p>
    <w:p w:rsidR="00834CC1" w:rsidRPr="00834CC1" w:rsidRDefault="00834CC1" w:rsidP="00834CC1">
      <w:pPr>
        <w:tabs>
          <w:tab w:val="center" w:pos="0"/>
          <w:tab w:val="left" w:pos="9781"/>
        </w:tabs>
        <w:spacing w:before="120"/>
        <w:rPr>
          <w:rFonts w:ascii="Times New Roman" w:hAnsi="Times New Roman" w:cs="Times New Roman"/>
          <w:snapToGrid w:val="0"/>
        </w:rPr>
      </w:pPr>
      <w:r w:rsidRPr="00834CC1">
        <w:rPr>
          <w:rFonts w:ascii="Times New Roman" w:hAnsi="Times New Roman" w:cs="Times New Roman"/>
          <w:snapToGrid w:val="0"/>
        </w:rPr>
        <w:t>________________________________________________________________________________________________________________________________________________________</w:t>
      </w:r>
      <w:r w:rsidRPr="00834CC1">
        <w:rPr>
          <w:rFonts w:ascii="Times New Roman" w:hAnsi="Times New Roman" w:cs="Times New Roman"/>
        </w:rPr>
        <w:t>_____________________________________________________________________________________________________________________________________________________</w:t>
      </w:r>
      <w:r w:rsidR="008F7EEB">
        <w:rPr>
          <w:rFonts w:ascii="Times New Roman" w:hAnsi="Times New Roman" w:cs="Times New Roman"/>
        </w:rPr>
        <w:t>________________________</w:t>
      </w:r>
      <w:r w:rsidRPr="00834CC1">
        <w:rPr>
          <w:rFonts w:ascii="Times New Roman" w:hAnsi="Times New Roman" w:cs="Times New Roman"/>
        </w:rPr>
        <w:t>___</w:t>
      </w:r>
    </w:p>
    <w:p w:rsidR="00834CC1" w:rsidRPr="00834CC1" w:rsidRDefault="00834CC1" w:rsidP="00834CC1">
      <w:pPr>
        <w:tabs>
          <w:tab w:val="center" w:pos="4820"/>
          <w:tab w:val="left" w:pos="9639"/>
        </w:tabs>
        <w:jc w:val="both"/>
        <w:rPr>
          <w:rFonts w:ascii="Times New Roman" w:hAnsi="Times New Roman" w:cs="Times New Roman"/>
        </w:rPr>
      </w:pPr>
      <w:r w:rsidRPr="00834CC1">
        <w:rPr>
          <w:rFonts w:ascii="Times New Roman" w:hAnsi="Times New Roman" w:cs="Times New Roman"/>
        </w:rPr>
        <w:t>Подпись Заявителя (его полномочного представителя)</w:t>
      </w:r>
    </w:p>
    <w:p w:rsidR="008F7EEB" w:rsidRDefault="008F7EEB" w:rsidP="00834CC1">
      <w:pPr>
        <w:tabs>
          <w:tab w:val="center" w:pos="0"/>
          <w:tab w:val="left" w:pos="9781"/>
        </w:tabs>
        <w:rPr>
          <w:rFonts w:ascii="Times New Roman" w:hAnsi="Times New Roman" w:cs="Times New Roman"/>
        </w:rPr>
      </w:pPr>
    </w:p>
    <w:p w:rsidR="00834CC1" w:rsidRPr="00834CC1" w:rsidRDefault="00834CC1" w:rsidP="00834CC1">
      <w:pPr>
        <w:tabs>
          <w:tab w:val="center" w:pos="0"/>
          <w:tab w:val="left" w:pos="9781"/>
        </w:tabs>
        <w:rPr>
          <w:rFonts w:ascii="Times New Roman" w:hAnsi="Times New Roman" w:cs="Times New Roman"/>
          <w:snapToGrid w:val="0"/>
        </w:rPr>
      </w:pPr>
      <w:r w:rsidRPr="00834CC1">
        <w:rPr>
          <w:rFonts w:ascii="Times New Roman" w:hAnsi="Times New Roman" w:cs="Times New Roman"/>
        </w:rPr>
        <w:t>___________________________________________________________________________</w:t>
      </w:r>
    </w:p>
    <w:p w:rsidR="008F7EEB" w:rsidRDefault="00834CC1" w:rsidP="00834CC1">
      <w:pPr>
        <w:tabs>
          <w:tab w:val="center" w:pos="1418"/>
          <w:tab w:val="left" w:pos="1701"/>
          <w:tab w:val="center" w:pos="2835"/>
          <w:tab w:val="left" w:pos="3828"/>
        </w:tabs>
        <w:rPr>
          <w:rFonts w:ascii="Times New Roman" w:hAnsi="Times New Roman" w:cs="Times New Roman"/>
          <w:snapToGrid w:val="0"/>
        </w:rPr>
      </w:pPr>
      <w:r w:rsidRPr="00834CC1">
        <w:rPr>
          <w:rFonts w:ascii="Times New Roman" w:hAnsi="Times New Roman" w:cs="Times New Roman"/>
          <w:snapToGrid w:val="0"/>
        </w:rPr>
        <w:t xml:space="preserve"> </w:t>
      </w:r>
    </w:p>
    <w:p w:rsidR="00834CC1" w:rsidRPr="00834CC1" w:rsidRDefault="00834CC1" w:rsidP="00834CC1">
      <w:pPr>
        <w:tabs>
          <w:tab w:val="center" w:pos="1418"/>
          <w:tab w:val="left" w:pos="1701"/>
          <w:tab w:val="center" w:pos="2835"/>
          <w:tab w:val="left" w:pos="3828"/>
        </w:tabs>
        <w:rPr>
          <w:rFonts w:ascii="Times New Roman" w:hAnsi="Times New Roman" w:cs="Times New Roman"/>
          <w:snapToGrid w:val="0"/>
        </w:rPr>
      </w:pPr>
      <w:r w:rsidRPr="00834CC1">
        <w:rPr>
          <w:rFonts w:ascii="Times New Roman" w:hAnsi="Times New Roman" w:cs="Times New Roman"/>
          <w:snapToGrid w:val="0"/>
        </w:rPr>
        <w:t>М.П. «</w:t>
      </w:r>
      <w:r w:rsidRPr="00834CC1">
        <w:rPr>
          <w:rFonts w:ascii="Times New Roman" w:hAnsi="Times New Roman" w:cs="Times New Roman"/>
          <w:snapToGrid w:val="0"/>
          <w:u w:val="single"/>
        </w:rPr>
        <w:tab/>
      </w:r>
      <w:r w:rsidRPr="00834CC1">
        <w:rPr>
          <w:rFonts w:ascii="Times New Roman" w:hAnsi="Times New Roman" w:cs="Times New Roman"/>
          <w:snapToGrid w:val="0"/>
          <w:u w:val="single"/>
        </w:rPr>
        <w:tab/>
      </w:r>
      <w:r w:rsidRPr="00834CC1">
        <w:rPr>
          <w:rFonts w:ascii="Times New Roman" w:hAnsi="Times New Roman" w:cs="Times New Roman"/>
          <w:snapToGrid w:val="0"/>
        </w:rPr>
        <w:t xml:space="preserve">» </w:t>
      </w:r>
      <w:r w:rsidRPr="00834CC1">
        <w:rPr>
          <w:rFonts w:ascii="Times New Roman" w:hAnsi="Times New Roman" w:cs="Times New Roman"/>
          <w:snapToGrid w:val="0"/>
          <w:u w:val="single"/>
        </w:rPr>
        <w:tab/>
      </w:r>
      <w:r w:rsidRPr="00834CC1">
        <w:rPr>
          <w:rFonts w:ascii="Times New Roman" w:hAnsi="Times New Roman" w:cs="Times New Roman"/>
          <w:snapToGrid w:val="0"/>
          <w:u w:val="single"/>
        </w:rPr>
        <w:tab/>
      </w:r>
      <w:r w:rsidRPr="00834CC1">
        <w:rPr>
          <w:rFonts w:ascii="Times New Roman" w:hAnsi="Times New Roman" w:cs="Times New Roman"/>
          <w:snapToGrid w:val="0"/>
        </w:rPr>
        <w:t xml:space="preserve"> 20___</w:t>
      </w:r>
      <w:r w:rsidR="006267E2">
        <w:rPr>
          <w:rFonts w:ascii="Times New Roman" w:hAnsi="Times New Roman" w:cs="Times New Roman"/>
          <w:snapToGrid w:val="0"/>
        </w:rPr>
        <w:t xml:space="preserve"> </w:t>
      </w:r>
      <w:r w:rsidRPr="00834CC1">
        <w:rPr>
          <w:rFonts w:ascii="Times New Roman" w:hAnsi="Times New Roman" w:cs="Times New Roman"/>
          <w:snapToGrid w:val="0"/>
        </w:rPr>
        <w:t xml:space="preserve"> года</w:t>
      </w:r>
    </w:p>
    <w:p w:rsidR="00834CC1" w:rsidRPr="00834CC1" w:rsidRDefault="00834CC1" w:rsidP="00834CC1">
      <w:pPr>
        <w:tabs>
          <w:tab w:val="center" w:pos="1418"/>
          <w:tab w:val="left" w:pos="1701"/>
          <w:tab w:val="center" w:pos="2835"/>
          <w:tab w:val="left" w:pos="3828"/>
        </w:tabs>
        <w:spacing w:before="80"/>
        <w:rPr>
          <w:rFonts w:ascii="Times New Roman" w:hAnsi="Times New Roman" w:cs="Times New Roman"/>
          <w:snapToGrid w:val="0"/>
        </w:rPr>
      </w:pPr>
    </w:p>
    <w:p w:rsidR="00834CC1" w:rsidRPr="00834CC1" w:rsidRDefault="00834CC1" w:rsidP="00834CC1">
      <w:pPr>
        <w:tabs>
          <w:tab w:val="center" w:pos="1418"/>
          <w:tab w:val="left" w:pos="1701"/>
          <w:tab w:val="center" w:pos="2835"/>
          <w:tab w:val="left" w:pos="3828"/>
        </w:tabs>
        <w:spacing w:before="80"/>
        <w:rPr>
          <w:rFonts w:ascii="Times New Roman" w:hAnsi="Times New Roman" w:cs="Times New Roman"/>
          <w:snapToGrid w:val="0"/>
        </w:rPr>
      </w:pPr>
    </w:p>
    <w:p w:rsidR="00834CC1" w:rsidRPr="008F7EEB" w:rsidRDefault="00834CC1" w:rsidP="008F7EEB">
      <w:pPr>
        <w:pStyle w:val="2"/>
        <w:spacing w:after="0" w:line="240" w:lineRule="auto"/>
        <w:ind w:left="0" w:firstLine="0"/>
        <w:rPr>
          <w:snapToGrid w:val="0"/>
          <w:szCs w:val="24"/>
          <w:u w:val="single"/>
        </w:rPr>
      </w:pPr>
      <w:r w:rsidRPr="00834CC1">
        <w:rPr>
          <w:szCs w:val="24"/>
        </w:rPr>
        <w:t xml:space="preserve">Заявка принята </w:t>
      </w:r>
      <w:r w:rsidR="008F7EEB">
        <w:rPr>
          <w:szCs w:val="24"/>
        </w:rPr>
        <w:t>Управлением имущественных и земельных отношений</w:t>
      </w:r>
      <w:r w:rsidRPr="00834CC1">
        <w:rPr>
          <w:szCs w:val="24"/>
        </w:rPr>
        <w:t>:</w:t>
      </w:r>
      <w:r w:rsidR="008F7EEB">
        <w:rPr>
          <w:szCs w:val="24"/>
        </w:rPr>
        <w:t xml:space="preserve"> ______</w:t>
      </w:r>
      <w:r w:rsidRPr="00834CC1">
        <w:rPr>
          <w:snapToGrid w:val="0"/>
          <w:szCs w:val="24"/>
        </w:rPr>
        <w:t>час</w:t>
      </w:r>
      <w:proofErr w:type="gramStart"/>
      <w:r w:rsidRPr="00834CC1">
        <w:rPr>
          <w:snapToGrid w:val="0"/>
          <w:szCs w:val="24"/>
        </w:rPr>
        <w:t>.</w:t>
      </w:r>
      <w:proofErr w:type="gramEnd"/>
      <w:r w:rsidRPr="00834CC1">
        <w:rPr>
          <w:snapToGrid w:val="0"/>
          <w:szCs w:val="24"/>
          <w:u w:val="single"/>
        </w:rPr>
        <w:tab/>
      </w:r>
      <w:r w:rsidRPr="00834CC1">
        <w:rPr>
          <w:snapToGrid w:val="0"/>
          <w:szCs w:val="24"/>
        </w:rPr>
        <w:t xml:space="preserve"> </w:t>
      </w:r>
      <w:proofErr w:type="gramStart"/>
      <w:r w:rsidRPr="00834CC1">
        <w:rPr>
          <w:snapToGrid w:val="0"/>
          <w:szCs w:val="24"/>
        </w:rPr>
        <w:t>м</w:t>
      </w:r>
      <w:proofErr w:type="gramEnd"/>
      <w:r w:rsidRPr="00834CC1">
        <w:rPr>
          <w:snapToGrid w:val="0"/>
          <w:szCs w:val="24"/>
        </w:rPr>
        <w:t xml:space="preserve">ин. </w:t>
      </w:r>
      <w:r w:rsidR="008F7EEB">
        <w:rPr>
          <w:snapToGrid w:val="0"/>
          <w:szCs w:val="24"/>
        </w:rPr>
        <w:t>«_____»_____________</w:t>
      </w:r>
      <w:r w:rsidRPr="00834CC1">
        <w:rPr>
          <w:snapToGrid w:val="0"/>
          <w:szCs w:val="24"/>
        </w:rPr>
        <w:t xml:space="preserve"> 20____</w:t>
      </w:r>
      <w:r w:rsidR="006267E2">
        <w:rPr>
          <w:snapToGrid w:val="0"/>
          <w:szCs w:val="24"/>
        </w:rPr>
        <w:t xml:space="preserve"> </w:t>
      </w:r>
      <w:r w:rsidRPr="00834CC1">
        <w:rPr>
          <w:snapToGrid w:val="0"/>
          <w:szCs w:val="24"/>
        </w:rPr>
        <w:t xml:space="preserve"> года за №</w:t>
      </w:r>
      <w:r w:rsidR="008F7EEB">
        <w:rPr>
          <w:snapToGrid w:val="0"/>
          <w:szCs w:val="24"/>
        </w:rPr>
        <w:t>_______</w:t>
      </w:r>
    </w:p>
    <w:p w:rsidR="00834CC1" w:rsidRPr="00834CC1" w:rsidRDefault="00834CC1" w:rsidP="00834CC1">
      <w:pPr>
        <w:tabs>
          <w:tab w:val="center" w:pos="1418"/>
          <w:tab w:val="left" w:pos="1701"/>
          <w:tab w:val="center" w:pos="2835"/>
          <w:tab w:val="left" w:pos="3828"/>
        </w:tabs>
        <w:spacing w:before="80"/>
        <w:rPr>
          <w:rFonts w:ascii="Times New Roman" w:hAnsi="Times New Roman" w:cs="Times New Roman"/>
          <w:snapToGrid w:val="0"/>
        </w:rPr>
      </w:pPr>
    </w:p>
    <w:p w:rsidR="008F7EEB" w:rsidRDefault="008F7EEB" w:rsidP="008F7EEB">
      <w:pPr>
        <w:jc w:val="both"/>
        <w:rPr>
          <w:rFonts w:ascii="Times New Roman" w:hAnsi="Times New Roman" w:cs="Times New Roman"/>
          <w:snapToGrid w:val="0"/>
        </w:rPr>
      </w:pPr>
    </w:p>
    <w:p w:rsidR="008F7EEB" w:rsidRDefault="008F7EEB" w:rsidP="008F7EEB">
      <w:pPr>
        <w:jc w:val="both"/>
        <w:rPr>
          <w:rFonts w:ascii="Times New Roman" w:hAnsi="Times New Roman" w:cs="Times New Roman"/>
          <w:snapToGrid w:val="0"/>
        </w:rPr>
      </w:pPr>
    </w:p>
    <w:p w:rsidR="00834CC1" w:rsidRPr="00834CC1" w:rsidRDefault="00834CC1" w:rsidP="008F7EEB">
      <w:pPr>
        <w:jc w:val="both"/>
        <w:rPr>
          <w:rFonts w:ascii="Times New Roman" w:hAnsi="Times New Roman" w:cs="Times New Roman"/>
        </w:rPr>
      </w:pPr>
      <w:r w:rsidRPr="00834CC1">
        <w:rPr>
          <w:rFonts w:ascii="Times New Roman" w:hAnsi="Times New Roman" w:cs="Times New Roman"/>
          <w:snapToGrid w:val="0"/>
        </w:rPr>
        <w:t xml:space="preserve">Подпись уполномоченного лица </w:t>
      </w:r>
      <w:r w:rsidR="008F7EEB">
        <w:rPr>
          <w:rFonts w:ascii="Times New Roman" w:hAnsi="Times New Roman" w:cs="Times New Roman"/>
          <w:snapToGrid w:val="0"/>
        </w:rPr>
        <w:t>Управления</w:t>
      </w:r>
      <w:r w:rsidR="006267E2">
        <w:rPr>
          <w:rFonts w:ascii="Times New Roman" w:hAnsi="Times New Roman" w:cs="Times New Roman"/>
          <w:snapToGrid w:val="0"/>
        </w:rPr>
        <w:t xml:space="preserve"> </w:t>
      </w:r>
      <w:r w:rsidRPr="00834CC1">
        <w:rPr>
          <w:rFonts w:ascii="Times New Roman" w:hAnsi="Times New Roman" w:cs="Times New Roman"/>
          <w:snapToGrid w:val="0"/>
        </w:rPr>
        <w:t>____________________</w:t>
      </w:r>
      <w:r w:rsidR="008F7EEB">
        <w:rPr>
          <w:rFonts w:ascii="Times New Roman" w:hAnsi="Times New Roman" w:cs="Times New Roman"/>
          <w:snapToGrid w:val="0"/>
        </w:rPr>
        <w:t>/___________</w:t>
      </w:r>
      <w:r w:rsidRPr="00834CC1">
        <w:rPr>
          <w:rFonts w:ascii="Times New Roman" w:hAnsi="Times New Roman" w:cs="Times New Roman"/>
          <w:snapToGrid w:val="0"/>
        </w:rPr>
        <w:t>_________</w:t>
      </w:r>
    </w:p>
    <w:p w:rsidR="00B86D8F" w:rsidRPr="00834CC1" w:rsidRDefault="00B86D8F" w:rsidP="00A647D3">
      <w:pPr>
        <w:rPr>
          <w:rFonts w:ascii="Times New Roman" w:hAnsi="Times New Roman" w:cs="Times New Roman"/>
        </w:rPr>
      </w:pPr>
    </w:p>
    <w:p w:rsidR="00CD1763" w:rsidRPr="007F775C" w:rsidRDefault="00CD1763" w:rsidP="00A647D3">
      <w:pPr>
        <w:rPr>
          <w:rFonts w:ascii="Times New Roman" w:hAnsi="Times New Roman" w:cs="Times New Roman"/>
        </w:rPr>
      </w:pPr>
    </w:p>
    <w:p w:rsidR="00CD1763" w:rsidRPr="007F775C" w:rsidRDefault="00CD1763" w:rsidP="00A647D3">
      <w:pPr>
        <w:rPr>
          <w:rFonts w:ascii="Times New Roman" w:hAnsi="Times New Roman" w:cs="Times New Roman"/>
        </w:rPr>
      </w:pPr>
    </w:p>
    <w:p w:rsidR="00CD1763" w:rsidRPr="007F775C" w:rsidRDefault="00CD1763" w:rsidP="00A647D3">
      <w:pPr>
        <w:rPr>
          <w:rFonts w:ascii="Times New Roman" w:hAnsi="Times New Roman" w:cs="Times New Roman"/>
        </w:rPr>
      </w:pPr>
    </w:p>
    <w:p w:rsidR="00CD1763" w:rsidRPr="007F775C" w:rsidRDefault="00CD1763" w:rsidP="00A647D3">
      <w:pPr>
        <w:rPr>
          <w:rFonts w:ascii="Times New Roman" w:hAnsi="Times New Roman" w:cs="Times New Roman"/>
        </w:rPr>
      </w:pPr>
    </w:p>
    <w:p w:rsidR="00CD1763" w:rsidRPr="007F775C" w:rsidRDefault="00CD1763" w:rsidP="00A647D3">
      <w:pPr>
        <w:rPr>
          <w:rFonts w:ascii="Times New Roman" w:hAnsi="Times New Roman" w:cs="Times New Roman"/>
        </w:rPr>
      </w:pPr>
    </w:p>
    <w:p w:rsidR="00CD1763" w:rsidRPr="007F775C" w:rsidRDefault="00CD1763" w:rsidP="00A647D3">
      <w:pPr>
        <w:rPr>
          <w:rFonts w:ascii="Times New Roman" w:hAnsi="Times New Roman" w:cs="Times New Roman"/>
        </w:rPr>
      </w:pPr>
    </w:p>
    <w:p w:rsidR="00CD1763" w:rsidRPr="007F775C" w:rsidRDefault="00CD1763" w:rsidP="00A647D3">
      <w:pPr>
        <w:rPr>
          <w:rFonts w:ascii="Times New Roman" w:hAnsi="Times New Roman" w:cs="Times New Roman"/>
        </w:rPr>
      </w:pPr>
    </w:p>
    <w:p w:rsidR="006267E2" w:rsidRDefault="006267E2" w:rsidP="0061404C">
      <w:pPr>
        <w:pStyle w:val="ConsPlusNormal"/>
        <w:jc w:val="right"/>
        <w:outlineLvl w:val="1"/>
        <w:rPr>
          <w:rFonts w:ascii="Times New Roman" w:hAnsi="Times New Roman" w:cs="Times New Roman"/>
          <w:sz w:val="24"/>
          <w:szCs w:val="24"/>
        </w:rPr>
      </w:pPr>
    </w:p>
    <w:p w:rsidR="0061404C" w:rsidRPr="007F775C" w:rsidRDefault="0061404C" w:rsidP="0061404C">
      <w:pPr>
        <w:pStyle w:val="ConsPlusNormal"/>
        <w:jc w:val="right"/>
        <w:outlineLvl w:val="1"/>
        <w:rPr>
          <w:rFonts w:ascii="Times New Roman" w:hAnsi="Times New Roman" w:cs="Times New Roman"/>
          <w:sz w:val="24"/>
          <w:szCs w:val="24"/>
        </w:rPr>
      </w:pPr>
      <w:r w:rsidRPr="007F775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1404C" w:rsidRPr="007F775C" w:rsidRDefault="0061404C" w:rsidP="0061404C">
      <w:pPr>
        <w:pStyle w:val="ConsPlusNormal"/>
        <w:jc w:val="right"/>
        <w:rPr>
          <w:rFonts w:ascii="Times New Roman" w:hAnsi="Times New Roman" w:cs="Times New Roman"/>
          <w:sz w:val="24"/>
          <w:szCs w:val="24"/>
        </w:rPr>
      </w:pPr>
      <w:r w:rsidRPr="007F775C">
        <w:rPr>
          <w:rFonts w:ascii="Times New Roman" w:hAnsi="Times New Roman" w:cs="Times New Roman"/>
          <w:sz w:val="24"/>
          <w:szCs w:val="24"/>
        </w:rPr>
        <w:t>к административному регламенту</w:t>
      </w:r>
    </w:p>
    <w:p w:rsidR="0061404C" w:rsidRPr="007F775C" w:rsidRDefault="0061404C" w:rsidP="0061404C">
      <w:pPr>
        <w:pStyle w:val="ConsPlusNormal"/>
        <w:jc w:val="right"/>
        <w:rPr>
          <w:rFonts w:ascii="Times New Roman" w:hAnsi="Times New Roman" w:cs="Times New Roman"/>
          <w:sz w:val="24"/>
          <w:szCs w:val="24"/>
        </w:rPr>
      </w:pPr>
      <w:r w:rsidRPr="007F775C">
        <w:rPr>
          <w:rFonts w:ascii="Times New Roman" w:hAnsi="Times New Roman" w:cs="Times New Roman"/>
          <w:sz w:val="24"/>
          <w:szCs w:val="24"/>
        </w:rPr>
        <w:t>по предоставлению муниципальной услуги</w:t>
      </w:r>
    </w:p>
    <w:p w:rsidR="0061404C" w:rsidRDefault="0061404C" w:rsidP="0061404C">
      <w:pPr>
        <w:autoSpaceDE w:val="0"/>
        <w:autoSpaceDN w:val="0"/>
        <w:adjustRightInd w:val="0"/>
        <w:jc w:val="right"/>
        <w:outlineLvl w:val="0"/>
        <w:rPr>
          <w:rFonts w:ascii="Times New Roman" w:eastAsiaTheme="minorHAnsi" w:hAnsi="Times New Roman" w:cs="Times New Roman"/>
          <w:bCs/>
          <w:i/>
          <w:lang w:eastAsia="en-US"/>
        </w:rPr>
      </w:pPr>
      <w:r w:rsidRPr="007F775C">
        <w:rPr>
          <w:rFonts w:ascii="Times New Roman" w:hAnsi="Times New Roman" w:cs="Times New Roman"/>
        </w:rPr>
        <w:t>"</w:t>
      </w:r>
      <w:r w:rsidRPr="00DB64D7">
        <w:rPr>
          <w:rFonts w:ascii="Times New Roman" w:hAnsi="Times New Roman" w:cs="Times New Roman"/>
          <w:i/>
        </w:rPr>
        <w:t xml:space="preserve">Организация и </w:t>
      </w:r>
      <w:r>
        <w:rPr>
          <w:rFonts w:ascii="Times New Roman" w:hAnsi="Times New Roman" w:cs="Times New Roman"/>
          <w:i/>
        </w:rPr>
        <w:t>п</w:t>
      </w:r>
      <w:r w:rsidRPr="00DB64D7">
        <w:rPr>
          <w:rFonts w:ascii="Times New Roman" w:eastAsiaTheme="minorHAnsi" w:hAnsi="Times New Roman" w:cs="Times New Roman"/>
          <w:bCs/>
          <w:i/>
          <w:lang w:eastAsia="en-US"/>
        </w:rPr>
        <w:t>роведение аукциона по продаже</w:t>
      </w:r>
    </w:p>
    <w:p w:rsidR="0061404C" w:rsidRDefault="0061404C" w:rsidP="0061404C">
      <w:pPr>
        <w:autoSpaceDE w:val="0"/>
        <w:autoSpaceDN w:val="0"/>
        <w:adjustRightInd w:val="0"/>
        <w:jc w:val="right"/>
        <w:outlineLvl w:val="0"/>
        <w:rPr>
          <w:rFonts w:ascii="Times New Roman" w:eastAsiaTheme="minorHAnsi" w:hAnsi="Times New Roman" w:cs="Times New Roman"/>
          <w:bCs/>
          <w:i/>
          <w:lang w:eastAsia="en-US"/>
        </w:rPr>
      </w:pPr>
      <w:r w:rsidRPr="00DB64D7">
        <w:rPr>
          <w:rFonts w:ascii="Times New Roman" w:eastAsiaTheme="minorHAnsi" w:hAnsi="Times New Roman" w:cs="Times New Roman"/>
          <w:bCs/>
          <w:i/>
          <w:lang w:eastAsia="en-US"/>
        </w:rPr>
        <w:t xml:space="preserve">земельного участка, находящегося в </w:t>
      </w:r>
      <w:proofErr w:type="gramStart"/>
      <w:r w:rsidRPr="00DB64D7">
        <w:rPr>
          <w:rFonts w:ascii="Times New Roman" w:eastAsiaTheme="minorHAnsi" w:hAnsi="Times New Roman" w:cs="Times New Roman"/>
          <w:bCs/>
          <w:i/>
          <w:lang w:eastAsia="en-US"/>
        </w:rPr>
        <w:t>государственной</w:t>
      </w:r>
      <w:proofErr w:type="gramEnd"/>
    </w:p>
    <w:p w:rsidR="0061404C" w:rsidRDefault="0061404C" w:rsidP="0061404C">
      <w:pPr>
        <w:autoSpaceDE w:val="0"/>
        <w:autoSpaceDN w:val="0"/>
        <w:adjustRightInd w:val="0"/>
        <w:jc w:val="right"/>
        <w:outlineLvl w:val="0"/>
        <w:rPr>
          <w:rFonts w:ascii="Times New Roman" w:eastAsiaTheme="minorHAnsi" w:hAnsi="Times New Roman" w:cs="Times New Roman"/>
          <w:bCs/>
          <w:i/>
          <w:lang w:eastAsia="en-US"/>
        </w:rPr>
      </w:pPr>
      <w:r w:rsidRPr="00DB64D7">
        <w:rPr>
          <w:rFonts w:ascii="Times New Roman" w:eastAsiaTheme="minorHAnsi" w:hAnsi="Times New Roman" w:cs="Times New Roman"/>
          <w:bCs/>
          <w:i/>
          <w:lang w:eastAsia="en-US"/>
        </w:rPr>
        <w:t>или муниципальной собственности, либо аукциона</w:t>
      </w:r>
    </w:p>
    <w:p w:rsidR="0061404C" w:rsidRDefault="0061404C" w:rsidP="0061404C">
      <w:pPr>
        <w:autoSpaceDE w:val="0"/>
        <w:autoSpaceDN w:val="0"/>
        <w:adjustRightInd w:val="0"/>
        <w:jc w:val="right"/>
        <w:outlineLvl w:val="0"/>
        <w:rPr>
          <w:rFonts w:ascii="Times New Roman" w:eastAsiaTheme="minorHAnsi" w:hAnsi="Times New Roman" w:cs="Times New Roman"/>
          <w:bCs/>
          <w:i/>
          <w:lang w:eastAsia="en-US"/>
        </w:rPr>
      </w:pPr>
      <w:r w:rsidRPr="00DB64D7">
        <w:rPr>
          <w:rFonts w:ascii="Times New Roman" w:eastAsiaTheme="minorHAnsi" w:hAnsi="Times New Roman" w:cs="Times New Roman"/>
          <w:bCs/>
          <w:i/>
          <w:lang w:eastAsia="en-US"/>
        </w:rPr>
        <w:t>на право заключения договора аренды земельного</w:t>
      </w:r>
    </w:p>
    <w:p w:rsidR="0061404C" w:rsidRDefault="0061404C" w:rsidP="0061404C">
      <w:pPr>
        <w:autoSpaceDE w:val="0"/>
        <w:autoSpaceDN w:val="0"/>
        <w:adjustRightInd w:val="0"/>
        <w:jc w:val="right"/>
        <w:outlineLvl w:val="0"/>
        <w:rPr>
          <w:rFonts w:ascii="Times New Roman" w:eastAsiaTheme="minorHAnsi" w:hAnsi="Times New Roman" w:cs="Times New Roman"/>
          <w:bCs/>
          <w:i/>
          <w:lang w:eastAsia="en-US"/>
        </w:rPr>
      </w:pPr>
      <w:r w:rsidRPr="00DB64D7">
        <w:rPr>
          <w:rFonts w:ascii="Times New Roman" w:eastAsiaTheme="minorHAnsi" w:hAnsi="Times New Roman" w:cs="Times New Roman"/>
          <w:bCs/>
          <w:i/>
          <w:lang w:eastAsia="en-US"/>
        </w:rPr>
        <w:t xml:space="preserve">участка, находящегося в </w:t>
      </w:r>
      <w:proofErr w:type="gramStart"/>
      <w:r w:rsidRPr="00DB64D7">
        <w:rPr>
          <w:rFonts w:ascii="Times New Roman" w:eastAsiaTheme="minorHAnsi" w:hAnsi="Times New Roman" w:cs="Times New Roman"/>
          <w:bCs/>
          <w:i/>
          <w:lang w:eastAsia="en-US"/>
        </w:rPr>
        <w:t>государственной</w:t>
      </w:r>
      <w:proofErr w:type="gramEnd"/>
      <w:r w:rsidRPr="00DB64D7">
        <w:rPr>
          <w:rFonts w:ascii="Times New Roman" w:eastAsiaTheme="minorHAnsi" w:hAnsi="Times New Roman" w:cs="Times New Roman"/>
          <w:bCs/>
          <w:i/>
          <w:lang w:eastAsia="en-US"/>
        </w:rPr>
        <w:t xml:space="preserve"> или </w:t>
      </w:r>
    </w:p>
    <w:p w:rsidR="0061404C" w:rsidRPr="007F775C" w:rsidRDefault="0061404C" w:rsidP="0061404C">
      <w:pPr>
        <w:pStyle w:val="ConsPlusNormal"/>
        <w:jc w:val="right"/>
        <w:rPr>
          <w:rFonts w:ascii="Times New Roman" w:hAnsi="Times New Roman" w:cs="Times New Roman"/>
          <w:sz w:val="24"/>
          <w:szCs w:val="24"/>
        </w:rPr>
      </w:pPr>
      <w:r w:rsidRPr="00DB64D7">
        <w:rPr>
          <w:rFonts w:ascii="Times New Roman" w:eastAsiaTheme="minorHAnsi" w:hAnsi="Times New Roman" w:cs="Times New Roman"/>
          <w:bCs/>
          <w:i/>
          <w:lang w:eastAsia="en-US"/>
        </w:rPr>
        <w:t>муниципальной собственности</w:t>
      </w:r>
      <w:r w:rsidRPr="007F775C">
        <w:rPr>
          <w:rFonts w:ascii="Times New Roman" w:hAnsi="Times New Roman" w:cs="Times New Roman"/>
          <w:sz w:val="24"/>
          <w:szCs w:val="24"/>
        </w:rPr>
        <w:t>"</w:t>
      </w:r>
    </w:p>
    <w:p w:rsidR="00CD1763" w:rsidRPr="007F775C" w:rsidRDefault="0061404C" w:rsidP="0061404C">
      <w:pPr>
        <w:jc w:val="right"/>
        <w:rPr>
          <w:rFonts w:ascii="Times New Roman" w:hAnsi="Times New Roman" w:cs="Times New Roman"/>
        </w:rPr>
      </w:pPr>
      <w:r w:rsidRPr="007F775C">
        <w:rPr>
          <w:rFonts w:ascii="Times New Roman" w:hAnsi="Times New Roman" w:cs="Times New Roman"/>
        </w:rPr>
        <w:t xml:space="preserve"> </w:t>
      </w:r>
      <w:r w:rsidR="00CD1763" w:rsidRPr="007F775C">
        <w:rPr>
          <w:rFonts w:ascii="Times New Roman" w:hAnsi="Times New Roman" w:cs="Times New Roman"/>
        </w:rPr>
        <w:t>(Форма заявления об исправлении технической ошибки)</w:t>
      </w:r>
    </w:p>
    <w:p w:rsidR="00CD1763" w:rsidRPr="007F775C" w:rsidRDefault="00CD1763" w:rsidP="00CD1763">
      <w:pPr>
        <w:rPr>
          <w:rFonts w:ascii="Times New Roman" w:hAnsi="Times New Roman" w:cs="Times New Roman"/>
        </w:rPr>
      </w:pPr>
    </w:p>
    <w:p w:rsidR="0061404C" w:rsidRDefault="0061404C" w:rsidP="00CD1763">
      <w:pPr>
        <w:jc w:val="right"/>
        <w:rPr>
          <w:rFonts w:ascii="Times New Roman" w:hAnsi="Times New Roman" w:cs="Times New Roman"/>
        </w:rPr>
      </w:pPr>
    </w:p>
    <w:p w:rsidR="00CD1763" w:rsidRPr="007F775C" w:rsidRDefault="00CD1763" w:rsidP="00CD1763">
      <w:pPr>
        <w:jc w:val="right"/>
        <w:rPr>
          <w:rFonts w:ascii="Times New Roman" w:hAnsi="Times New Roman" w:cs="Times New Roman"/>
        </w:rPr>
      </w:pPr>
      <w:r w:rsidRPr="007F775C">
        <w:rPr>
          <w:rFonts w:ascii="Times New Roman" w:hAnsi="Times New Roman" w:cs="Times New Roman"/>
        </w:rPr>
        <w:t>Главе города Коврова</w:t>
      </w:r>
    </w:p>
    <w:p w:rsidR="00CD1763" w:rsidRDefault="0061404C" w:rsidP="00CD1763">
      <w:pPr>
        <w:jc w:val="right"/>
        <w:rPr>
          <w:rFonts w:ascii="Times New Roman" w:hAnsi="Times New Roman" w:cs="Times New Roman"/>
        </w:rPr>
      </w:pPr>
      <w:r>
        <w:rPr>
          <w:rFonts w:ascii="Times New Roman" w:hAnsi="Times New Roman" w:cs="Times New Roman"/>
        </w:rPr>
        <w:t>о</w:t>
      </w:r>
      <w:r w:rsidR="00CD1763" w:rsidRPr="007F775C">
        <w:rPr>
          <w:rFonts w:ascii="Times New Roman" w:hAnsi="Times New Roman" w:cs="Times New Roman"/>
        </w:rPr>
        <w:t>т_______________________________________</w:t>
      </w:r>
    </w:p>
    <w:p w:rsidR="0061404C" w:rsidRDefault="0061404C" w:rsidP="00CD1763">
      <w:pPr>
        <w:jc w:val="right"/>
        <w:rPr>
          <w:rFonts w:ascii="Times New Roman" w:hAnsi="Times New Roman" w:cs="Times New Roman"/>
        </w:rPr>
      </w:pPr>
      <w:r>
        <w:rPr>
          <w:rFonts w:ascii="Times New Roman" w:hAnsi="Times New Roman" w:cs="Times New Roman"/>
        </w:rPr>
        <w:t>Место жительства:_________________________</w:t>
      </w:r>
    </w:p>
    <w:p w:rsidR="0061404C" w:rsidRPr="007F775C" w:rsidRDefault="0061404C" w:rsidP="00CD1763">
      <w:pPr>
        <w:jc w:val="right"/>
        <w:rPr>
          <w:rFonts w:ascii="Times New Roman" w:hAnsi="Times New Roman" w:cs="Times New Roman"/>
        </w:rPr>
      </w:pPr>
      <w:r>
        <w:rPr>
          <w:rFonts w:ascii="Times New Roman" w:hAnsi="Times New Roman" w:cs="Times New Roman"/>
        </w:rPr>
        <w:t>_________________________________________</w:t>
      </w:r>
    </w:p>
    <w:p w:rsidR="00CD1763" w:rsidRPr="007F775C" w:rsidRDefault="0061404C" w:rsidP="00CD1763">
      <w:pPr>
        <w:jc w:val="right"/>
        <w:rPr>
          <w:rFonts w:ascii="Times New Roman" w:hAnsi="Times New Roman" w:cs="Times New Roman"/>
        </w:rPr>
      </w:pPr>
      <w:r>
        <w:rPr>
          <w:rFonts w:ascii="Times New Roman" w:hAnsi="Times New Roman" w:cs="Times New Roman"/>
        </w:rPr>
        <w:t>Телефон:_</w:t>
      </w:r>
      <w:r w:rsidR="00CD1763" w:rsidRPr="007F775C">
        <w:rPr>
          <w:rFonts w:ascii="Times New Roman" w:hAnsi="Times New Roman" w:cs="Times New Roman"/>
        </w:rPr>
        <w:t xml:space="preserve">________________________________ </w:t>
      </w:r>
    </w:p>
    <w:p w:rsidR="00CD1763" w:rsidRPr="007F775C" w:rsidRDefault="00CD1763" w:rsidP="00CD1763">
      <w:pPr>
        <w:rPr>
          <w:rFonts w:ascii="Times New Roman" w:hAnsi="Times New Roman" w:cs="Times New Roman"/>
        </w:rPr>
      </w:pPr>
    </w:p>
    <w:p w:rsidR="0061404C" w:rsidRDefault="0061404C" w:rsidP="00CD1763">
      <w:pPr>
        <w:jc w:val="center"/>
        <w:rPr>
          <w:rFonts w:ascii="Times New Roman" w:hAnsi="Times New Roman" w:cs="Times New Roman"/>
          <w:b/>
        </w:rPr>
      </w:pPr>
    </w:p>
    <w:p w:rsidR="00CD1763" w:rsidRPr="007F775C" w:rsidRDefault="00CD1763" w:rsidP="00CD1763">
      <w:pPr>
        <w:jc w:val="center"/>
        <w:rPr>
          <w:rFonts w:ascii="Times New Roman" w:hAnsi="Times New Roman" w:cs="Times New Roman"/>
          <w:b/>
        </w:rPr>
      </w:pPr>
      <w:r w:rsidRPr="007F775C">
        <w:rPr>
          <w:rFonts w:ascii="Times New Roman" w:hAnsi="Times New Roman" w:cs="Times New Roman"/>
          <w:b/>
        </w:rPr>
        <w:t>ЗАЯВЛЕНИЕ</w:t>
      </w:r>
    </w:p>
    <w:p w:rsidR="00CD1763" w:rsidRPr="007F775C" w:rsidRDefault="00CD1763" w:rsidP="00CD1763">
      <w:pPr>
        <w:jc w:val="center"/>
        <w:rPr>
          <w:rFonts w:ascii="Times New Roman" w:hAnsi="Times New Roman" w:cs="Times New Roman"/>
          <w:b/>
        </w:rPr>
      </w:pPr>
    </w:p>
    <w:p w:rsidR="00CD1763" w:rsidRPr="007F775C" w:rsidRDefault="00CD1763" w:rsidP="00CD1763">
      <w:pPr>
        <w:jc w:val="center"/>
        <w:rPr>
          <w:rFonts w:ascii="Times New Roman" w:hAnsi="Times New Roman" w:cs="Times New Roman"/>
          <w:b/>
        </w:rPr>
      </w:pPr>
    </w:p>
    <w:p w:rsidR="0061404C" w:rsidRDefault="006267E2" w:rsidP="00CD1763">
      <w:pPr>
        <w:jc w:val="both"/>
        <w:rPr>
          <w:rFonts w:ascii="Times New Roman" w:hAnsi="Times New Roman" w:cs="Times New Roman"/>
        </w:rPr>
      </w:pPr>
      <w:r>
        <w:rPr>
          <w:rFonts w:ascii="Times New Roman" w:hAnsi="Times New Roman" w:cs="Times New Roman"/>
        </w:rPr>
        <w:t xml:space="preserve">      </w:t>
      </w:r>
      <w:r w:rsidR="00CD1763" w:rsidRPr="007F775C">
        <w:rPr>
          <w:rFonts w:ascii="Times New Roman" w:hAnsi="Times New Roman" w:cs="Times New Roman"/>
        </w:rPr>
        <w:t xml:space="preserve"> Прошу Вас</w:t>
      </w:r>
      <w:r>
        <w:rPr>
          <w:rFonts w:ascii="Times New Roman" w:hAnsi="Times New Roman" w:cs="Times New Roman"/>
        </w:rPr>
        <w:t xml:space="preserve"> </w:t>
      </w:r>
      <w:r w:rsidR="00CD1763" w:rsidRPr="007F775C">
        <w:rPr>
          <w:rFonts w:ascii="Times New Roman" w:hAnsi="Times New Roman" w:cs="Times New Roman"/>
        </w:rPr>
        <w:t xml:space="preserve">исправить техническую ошибку </w:t>
      </w:r>
      <w:proofErr w:type="gramStart"/>
      <w:r w:rsidR="00CD1763" w:rsidRPr="007F775C">
        <w:rPr>
          <w:rFonts w:ascii="Times New Roman" w:hAnsi="Times New Roman" w:cs="Times New Roman"/>
        </w:rPr>
        <w:t>в</w:t>
      </w:r>
      <w:proofErr w:type="gramEnd"/>
      <w:r w:rsidR="00CD1763" w:rsidRPr="007F775C">
        <w:rPr>
          <w:rFonts w:ascii="Times New Roman" w:hAnsi="Times New Roman" w:cs="Times New Roman"/>
        </w:rPr>
        <w:t xml:space="preserve"> </w:t>
      </w:r>
      <w:r w:rsidR="0061404C">
        <w:rPr>
          <w:rFonts w:ascii="Times New Roman" w:hAnsi="Times New Roman" w:cs="Times New Roman"/>
        </w:rPr>
        <w:t>_</w:t>
      </w:r>
      <w:r w:rsidR="00CD1763" w:rsidRPr="007F775C">
        <w:rPr>
          <w:rFonts w:ascii="Times New Roman" w:hAnsi="Times New Roman" w:cs="Times New Roman"/>
        </w:rPr>
        <w:t xml:space="preserve">___________________________________ </w:t>
      </w:r>
    </w:p>
    <w:p w:rsidR="0061404C" w:rsidRDefault="0061404C" w:rsidP="00CD1763">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61404C" w:rsidRDefault="0061404C" w:rsidP="00CD1763">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CD1763" w:rsidRPr="007F775C" w:rsidRDefault="00CD1763" w:rsidP="00CD1763">
      <w:pPr>
        <w:jc w:val="both"/>
        <w:rPr>
          <w:rFonts w:ascii="Times New Roman" w:hAnsi="Times New Roman" w:cs="Times New Roman"/>
        </w:rPr>
      </w:pPr>
      <w:r w:rsidRPr="007F775C">
        <w:rPr>
          <w:rFonts w:ascii="Times New Roman" w:hAnsi="Times New Roman" w:cs="Times New Roman"/>
          <w:i/>
        </w:rPr>
        <w:t>(наименование документа, являющегося результатом предоставления муниципальной услуги)</w:t>
      </w: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p>
    <w:p w:rsidR="00CD1763" w:rsidRPr="007F775C" w:rsidRDefault="00CD1763" w:rsidP="00CD1763">
      <w:pPr>
        <w:jc w:val="both"/>
        <w:rPr>
          <w:rFonts w:ascii="Times New Roman" w:hAnsi="Times New Roman" w:cs="Times New Roman"/>
        </w:rPr>
      </w:pPr>
      <w:r w:rsidRPr="007F775C">
        <w:rPr>
          <w:rFonts w:ascii="Times New Roman" w:hAnsi="Times New Roman" w:cs="Times New Roman"/>
        </w:rPr>
        <w:t>_________________</w:t>
      </w:r>
      <w:r w:rsidRPr="007F775C">
        <w:rPr>
          <w:rFonts w:ascii="Times New Roman" w:hAnsi="Times New Roman" w:cs="Times New Roman"/>
        </w:rPr>
        <w:tab/>
      </w:r>
      <w:r w:rsidR="006267E2">
        <w:rPr>
          <w:rFonts w:ascii="Times New Roman" w:hAnsi="Times New Roman" w:cs="Times New Roman"/>
        </w:rPr>
        <w:t xml:space="preserve">  </w:t>
      </w:r>
      <w:r w:rsidRPr="007F775C">
        <w:rPr>
          <w:rFonts w:ascii="Times New Roman" w:hAnsi="Times New Roman" w:cs="Times New Roman"/>
        </w:rPr>
        <w:t xml:space="preserve"> _________________</w:t>
      </w:r>
      <w:r w:rsidRPr="007F775C">
        <w:rPr>
          <w:rFonts w:ascii="Times New Roman" w:hAnsi="Times New Roman" w:cs="Times New Roman"/>
        </w:rPr>
        <w:tab/>
      </w:r>
      <w:r w:rsidR="006267E2">
        <w:rPr>
          <w:rFonts w:ascii="Times New Roman" w:hAnsi="Times New Roman" w:cs="Times New Roman"/>
        </w:rPr>
        <w:t xml:space="preserve">         </w:t>
      </w:r>
      <w:r w:rsidRPr="007F775C">
        <w:rPr>
          <w:rFonts w:ascii="Times New Roman" w:hAnsi="Times New Roman" w:cs="Times New Roman"/>
        </w:rPr>
        <w:t xml:space="preserve"> «____»__________20__ года</w:t>
      </w:r>
    </w:p>
    <w:p w:rsidR="00CD1763" w:rsidRPr="007F775C" w:rsidRDefault="00CD1763" w:rsidP="00CD1763">
      <w:pPr>
        <w:jc w:val="both"/>
        <w:rPr>
          <w:rFonts w:ascii="Times New Roman" w:hAnsi="Times New Roman" w:cs="Times New Roman"/>
          <w:vertAlign w:val="superscript"/>
        </w:rPr>
      </w:pPr>
      <w:r w:rsidRPr="007F775C">
        <w:rPr>
          <w:rFonts w:ascii="Times New Roman" w:hAnsi="Times New Roman" w:cs="Times New Roman"/>
        </w:rPr>
        <w:tab/>
      </w:r>
      <w:r w:rsidRPr="007F775C">
        <w:rPr>
          <w:rFonts w:ascii="Times New Roman" w:hAnsi="Times New Roman" w:cs="Times New Roman"/>
        </w:rPr>
        <w:tab/>
      </w:r>
      <w:r w:rsidRPr="007F775C">
        <w:rPr>
          <w:rFonts w:ascii="Times New Roman" w:hAnsi="Times New Roman" w:cs="Times New Roman"/>
          <w:vertAlign w:val="superscript"/>
        </w:rPr>
        <w:t>подпись</w:t>
      </w:r>
      <w:r w:rsidRPr="007F775C">
        <w:rPr>
          <w:rFonts w:ascii="Times New Roman" w:hAnsi="Times New Roman" w:cs="Times New Roman"/>
          <w:vertAlign w:val="superscript"/>
        </w:rPr>
        <w:tab/>
      </w:r>
      <w:r w:rsidRPr="007F775C">
        <w:rPr>
          <w:rFonts w:ascii="Times New Roman" w:hAnsi="Times New Roman" w:cs="Times New Roman"/>
          <w:vertAlign w:val="superscript"/>
        </w:rPr>
        <w:tab/>
      </w:r>
      <w:r w:rsidRPr="007F775C">
        <w:rPr>
          <w:rFonts w:ascii="Times New Roman" w:hAnsi="Times New Roman" w:cs="Times New Roman"/>
          <w:vertAlign w:val="superscript"/>
        </w:rPr>
        <w:tab/>
        <w:t>Ф.И.О.</w:t>
      </w:r>
      <w:r w:rsidRPr="007F775C">
        <w:rPr>
          <w:rFonts w:ascii="Times New Roman" w:hAnsi="Times New Roman" w:cs="Times New Roman"/>
          <w:vertAlign w:val="superscript"/>
        </w:rPr>
        <w:tab/>
      </w:r>
    </w:p>
    <w:p w:rsidR="00CD1763" w:rsidRPr="007F775C" w:rsidRDefault="00CD1763" w:rsidP="00CD1763">
      <w:pPr>
        <w:jc w:val="both"/>
        <w:rPr>
          <w:rFonts w:ascii="Times New Roman" w:hAnsi="Times New Roman" w:cs="Times New Roman"/>
          <w:vertAlign w:val="superscript"/>
        </w:rPr>
      </w:pPr>
    </w:p>
    <w:p w:rsidR="00CD1763" w:rsidRPr="007F775C" w:rsidRDefault="00CD1763" w:rsidP="00CD1763">
      <w:pPr>
        <w:jc w:val="both"/>
        <w:rPr>
          <w:rFonts w:ascii="Times New Roman" w:hAnsi="Times New Roman" w:cs="Times New Roman"/>
          <w:vertAlign w:val="superscript"/>
        </w:rPr>
      </w:pPr>
    </w:p>
    <w:p w:rsidR="00CD1763" w:rsidRPr="007F775C" w:rsidRDefault="00CD1763" w:rsidP="0061404C">
      <w:pPr>
        <w:jc w:val="both"/>
        <w:rPr>
          <w:rFonts w:ascii="Times New Roman" w:hAnsi="Times New Roman" w:cs="Times New Roman"/>
        </w:rPr>
      </w:pPr>
      <w:r w:rsidRPr="007F775C">
        <w:rPr>
          <w:rFonts w:ascii="Times New Roman" w:hAnsi="Times New Roman" w:cs="Times New Roman"/>
          <w:vertAlign w:val="superscript"/>
        </w:rPr>
        <w:tab/>
      </w:r>
      <w:r w:rsidRPr="007F775C">
        <w:rPr>
          <w:rFonts w:ascii="Times New Roman" w:hAnsi="Times New Roman" w:cs="Times New Roman"/>
          <w:vertAlign w:val="superscript"/>
        </w:rPr>
        <w:tab/>
      </w:r>
      <w:r w:rsidRPr="007F775C">
        <w:rPr>
          <w:rFonts w:ascii="Times New Roman" w:hAnsi="Times New Roman" w:cs="Times New Roman"/>
          <w:vertAlign w:val="superscript"/>
        </w:rPr>
        <w:tab/>
      </w:r>
      <w:r w:rsidR="0061404C">
        <w:rPr>
          <w:rFonts w:ascii="Times New Roman" w:hAnsi="Times New Roman" w:cs="Times New Roman"/>
          <w:vertAlign w:val="superscript"/>
        </w:rPr>
        <w:t xml:space="preserve"> </w:t>
      </w: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r w:rsidRPr="007F775C">
        <w:rPr>
          <w:rFonts w:ascii="Times New Roman" w:hAnsi="Times New Roman" w:cs="Times New Roman"/>
        </w:rPr>
        <w:t>Я,________________________________________________________________________</w:t>
      </w:r>
      <w:r w:rsidR="0061404C">
        <w:rPr>
          <w:rFonts w:ascii="Times New Roman" w:hAnsi="Times New Roman" w:cs="Times New Roman"/>
        </w:rPr>
        <w:t>____</w:t>
      </w:r>
      <w:r w:rsidRPr="007F775C">
        <w:rPr>
          <w:rFonts w:ascii="Times New Roman" w:hAnsi="Times New Roman" w:cs="Times New Roman"/>
        </w:rPr>
        <w:t>____ действую по доверенности от «_____»________________20___года</w:t>
      </w:r>
      <w:r w:rsidR="006267E2">
        <w:rPr>
          <w:rFonts w:ascii="Times New Roman" w:hAnsi="Times New Roman" w:cs="Times New Roman"/>
        </w:rPr>
        <w:t xml:space="preserve"> </w:t>
      </w:r>
      <w:r w:rsidRPr="007F775C">
        <w:rPr>
          <w:rFonts w:ascii="Times New Roman" w:hAnsi="Times New Roman" w:cs="Times New Roman"/>
        </w:rPr>
        <w:t>№_____</w:t>
      </w:r>
      <w:r w:rsidR="0061404C">
        <w:rPr>
          <w:rFonts w:ascii="Times New Roman" w:hAnsi="Times New Roman" w:cs="Times New Roman"/>
        </w:rPr>
        <w:t>___</w:t>
      </w:r>
      <w:r w:rsidRPr="007F775C">
        <w:rPr>
          <w:rFonts w:ascii="Times New Roman" w:hAnsi="Times New Roman" w:cs="Times New Roman"/>
        </w:rPr>
        <w:t>___________ от имени______________________________________________________________</w:t>
      </w:r>
      <w:r w:rsidR="0061404C">
        <w:rPr>
          <w:rFonts w:ascii="Times New Roman" w:hAnsi="Times New Roman" w:cs="Times New Roman"/>
        </w:rPr>
        <w:t>________</w:t>
      </w:r>
      <w:r w:rsidRPr="007F775C">
        <w:rPr>
          <w:rFonts w:ascii="Times New Roman" w:hAnsi="Times New Roman" w:cs="Times New Roman"/>
        </w:rPr>
        <w:t>______.</w:t>
      </w:r>
    </w:p>
    <w:p w:rsidR="00CD1763" w:rsidRPr="007F775C" w:rsidRDefault="006267E2" w:rsidP="00CD1763">
      <w:pPr>
        <w:rPr>
          <w:rFonts w:ascii="Times New Roman" w:hAnsi="Times New Roman" w:cs="Times New Roman"/>
          <w:vertAlign w:val="superscript"/>
        </w:rPr>
      </w:pPr>
      <w:r>
        <w:rPr>
          <w:rFonts w:ascii="Times New Roman" w:hAnsi="Times New Roman" w:cs="Times New Roman"/>
          <w:vertAlign w:val="superscript"/>
        </w:rPr>
        <w:t xml:space="preserve">               </w:t>
      </w:r>
      <w:r w:rsidR="00CD1763" w:rsidRPr="007F775C">
        <w:rPr>
          <w:rFonts w:ascii="Times New Roman" w:hAnsi="Times New Roman" w:cs="Times New Roman"/>
          <w:vertAlign w:val="superscript"/>
        </w:rPr>
        <w:t xml:space="preserve"> заполняется при оформлении документов по доверенности</w:t>
      </w: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p>
    <w:p w:rsidR="00CD1763" w:rsidRPr="007F775C" w:rsidRDefault="00CD1763" w:rsidP="00CD1763">
      <w:pPr>
        <w:rPr>
          <w:rFonts w:ascii="Times New Roman" w:hAnsi="Times New Roman" w:cs="Times New Roman"/>
        </w:rPr>
      </w:pPr>
    </w:p>
    <w:p w:rsidR="00CD1763" w:rsidRPr="007F775C" w:rsidRDefault="00CD1763" w:rsidP="00A647D3">
      <w:pPr>
        <w:rPr>
          <w:rFonts w:ascii="Times New Roman" w:hAnsi="Times New Roman" w:cs="Times New Roman"/>
        </w:rPr>
      </w:pPr>
    </w:p>
    <w:sectPr w:rsidR="00CD1763" w:rsidRPr="007F775C" w:rsidSect="00A647D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E0348"/>
    <w:multiLevelType w:val="singleLevel"/>
    <w:tmpl w:val="34109CB8"/>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7D3"/>
    <w:rsid w:val="00001BC3"/>
    <w:rsid w:val="000A4971"/>
    <w:rsid w:val="000A7201"/>
    <w:rsid w:val="000C056B"/>
    <w:rsid w:val="0022112A"/>
    <w:rsid w:val="002E535C"/>
    <w:rsid w:val="00305501"/>
    <w:rsid w:val="00324D16"/>
    <w:rsid w:val="003B3EBE"/>
    <w:rsid w:val="003B696E"/>
    <w:rsid w:val="00461884"/>
    <w:rsid w:val="004B085B"/>
    <w:rsid w:val="004B4AA9"/>
    <w:rsid w:val="0055010B"/>
    <w:rsid w:val="005A0D5F"/>
    <w:rsid w:val="0061404C"/>
    <w:rsid w:val="006267E2"/>
    <w:rsid w:val="0064571E"/>
    <w:rsid w:val="00697FA6"/>
    <w:rsid w:val="006C492A"/>
    <w:rsid w:val="0073317D"/>
    <w:rsid w:val="00743D69"/>
    <w:rsid w:val="007628C5"/>
    <w:rsid w:val="007F775C"/>
    <w:rsid w:val="00834CC1"/>
    <w:rsid w:val="008C49A2"/>
    <w:rsid w:val="008F7EEB"/>
    <w:rsid w:val="00914F0C"/>
    <w:rsid w:val="009D1439"/>
    <w:rsid w:val="009E57B7"/>
    <w:rsid w:val="00A647D3"/>
    <w:rsid w:val="00A74925"/>
    <w:rsid w:val="00A90AE9"/>
    <w:rsid w:val="00AB7419"/>
    <w:rsid w:val="00B12BC3"/>
    <w:rsid w:val="00B86D8F"/>
    <w:rsid w:val="00BD3E63"/>
    <w:rsid w:val="00BD3FC8"/>
    <w:rsid w:val="00BE4871"/>
    <w:rsid w:val="00CD1763"/>
    <w:rsid w:val="00D2494A"/>
    <w:rsid w:val="00D84D2E"/>
    <w:rsid w:val="00DB64D7"/>
    <w:rsid w:val="00E51DFE"/>
    <w:rsid w:val="00EA726C"/>
    <w:rsid w:val="00ED067D"/>
    <w:rsid w:val="00EF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2A"/>
    <w:pPr>
      <w:spacing w:after="0" w:line="240" w:lineRule="auto"/>
    </w:pPr>
    <w:rPr>
      <w:rFonts w:ascii="Arial" w:eastAsia="Times New Roman" w:hAnsi="Arial" w:cs="Arial"/>
      <w:sz w:val="24"/>
      <w:szCs w:val="24"/>
      <w:lang w:eastAsia="ru-RU"/>
    </w:rPr>
  </w:style>
  <w:style w:type="paragraph" w:styleId="6">
    <w:name w:val="heading 6"/>
    <w:basedOn w:val="a"/>
    <w:next w:val="a"/>
    <w:link w:val="60"/>
    <w:unhideWhenUsed/>
    <w:qFormat/>
    <w:rsid w:val="00834CC1"/>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4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7D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647D3"/>
    <w:pPr>
      <w:spacing w:after="0" w:line="240" w:lineRule="auto"/>
    </w:pPr>
  </w:style>
  <w:style w:type="paragraph" w:customStyle="1" w:styleId="Default">
    <w:name w:val="Default"/>
    <w:rsid w:val="00CD1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EF7AB4"/>
    <w:pPr>
      <w:ind w:left="720"/>
      <w:contextualSpacing/>
    </w:pPr>
  </w:style>
  <w:style w:type="character" w:customStyle="1" w:styleId="60">
    <w:name w:val="Заголовок 6 Знак"/>
    <w:basedOn w:val="a0"/>
    <w:link w:val="6"/>
    <w:rsid w:val="00834CC1"/>
    <w:rPr>
      <w:rFonts w:ascii="Calibri" w:eastAsia="Times New Roman" w:hAnsi="Calibri" w:cs="Times New Roman"/>
      <w:b/>
      <w:bCs/>
    </w:rPr>
  </w:style>
  <w:style w:type="paragraph" w:styleId="2">
    <w:name w:val="Body Text Indent 2"/>
    <w:basedOn w:val="a"/>
    <w:link w:val="20"/>
    <w:rsid w:val="00834CC1"/>
    <w:pPr>
      <w:spacing w:after="120" w:line="480" w:lineRule="auto"/>
      <w:ind w:left="283" w:firstLine="567"/>
      <w:jc w:val="both"/>
    </w:pPr>
    <w:rPr>
      <w:rFonts w:ascii="Times New Roman" w:hAnsi="Times New Roman" w:cs="Times New Roman"/>
      <w:szCs w:val="20"/>
    </w:rPr>
  </w:style>
  <w:style w:type="character" w:customStyle="1" w:styleId="20">
    <w:name w:val="Основной текст с отступом 2 Знак"/>
    <w:basedOn w:val="a0"/>
    <w:link w:val="2"/>
    <w:rsid w:val="00834CC1"/>
    <w:rPr>
      <w:rFonts w:ascii="Times New Roman" w:eastAsia="Times New Roman" w:hAnsi="Times New Roman" w:cs="Times New Roman"/>
      <w:sz w:val="24"/>
      <w:szCs w:val="20"/>
    </w:rPr>
  </w:style>
  <w:style w:type="paragraph" w:styleId="21">
    <w:name w:val="Body Text 2"/>
    <w:basedOn w:val="a"/>
    <w:link w:val="22"/>
    <w:rsid w:val="00834CC1"/>
    <w:pPr>
      <w:spacing w:after="120" w:line="480" w:lineRule="auto"/>
      <w:ind w:firstLine="567"/>
      <w:jc w:val="both"/>
    </w:pPr>
    <w:rPr>
      <w:rFonts w:ascii="Times New Roman" w:hAnsi="Times New Roman" w:cs="Times New Roman"/>
      <w:szCs w:val="20"/>
    </w:rPr>
  </w:style>
  <w:style w:type="character" w:customStyle="1" w:styleId="22">
    <w:name w:val="Основной текст 2 Знак"/>
    <w:basedOn w:val="a0"/>
    <w:link w:val="21"/>
    <w:rsid w:val="00834CC1"/>
    <w:rPr>
      <w:rFonts w:ascii="Times New Roman" w:eastAsia="Times New Roman" w:hAnsi="Times New Roman" w:cs="Times New Roman"/>
      <w:sz w:val="24"/>
      <w:szCs w:val="20"/>
    </w:rPr>
  </w:style>
  <w:style w:type="character" w:styleId="a5">
    <w:name w:val="Hyperlink"/>
    <w:basedOn w:val="a0"/>
    <w:rsid w:val="000A72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3B0F259DC18FC9CF82C085EDF70F4F475689F7D6EC74C81266A6A9A5304542F47E48D92AD02EF03CE05C60AI" TargetMode="External"/><Relationship Id="rId13" Type="http://schemas.openxmlformats.org/officeDocument/2006/relationships/hyperlink" Target="consultantplus://offline/ref=07FADCAD374D790D5E20E9B07D39EAE6DD83829ADDEB47D33F04163133306321030F519A5BCCF64F968FC801847A4EB55A47371F16F03D900CA80B6D34UEI" TargetMode="External"/><Relationship Id="rId18" Type="http://schemas.openxmlformats.org/officeDocument/2006/relationships/hyperlink" Target="consultantplus://offline/ref=6353B0F259DC18FC9CF82C085EDF70F4F47569937331904ED073646F92035E442B0EB0828DAF1EF103D0056A8EC304I" TargetMode="External"/><Relationship Id="rId26" Type="http://schemas.openxmlformats.org/officeDocument/2006/relationships/hyperlink" Target="consultantplus://offline/ref=6353B0F259DC18FC9CF82C085EDF70F4F5796D9A753C904ED073646F92035E44390EE88E8CAD03F403C5533BC861F552CF2C1113DDCCB274C901I" TargetMode="External"/><Relationship Id="rId3" Type="http://schemas.openxmlformats.org/officeDocument/2006/relationships/settings" Target="settings.xml"/><Relationship Id="rId21" Type="http://schemas.openxmlformats.org/officeDocument/2006/relationships/hyperlink" Target="consultantplus://offline/ref=6353B0F259DC18FC9CF82C085EDF70F4F5796D9A753C904ED073646F92035E44390EE88E8CAD03F403C5533BC861F552CF2C1113DDCCB274C901I" TargetMode="External"/><Relationship Id="rId34" Type="http://schemas.openxmlformats.org/officeDocument/2006/relationships/hyperlink" Target="consultantplus://offline/ref=6353B0F259DC18FC9CF82C085EDF70F4F5796D9A753C904ED073646F92035E44390EE88E8CAD03F403C5533BC861F552CF2C1113DDCCB274C901I" TargetMode="External"/><Relationship Id="rId7" Type="http://schemas.openxmlformats.org/officeDocument/2006/relationships/hyperlink" Target="consultantplus://offline/ref=6353B0F259DC18FC9CF8320548B32EFEF4763197773C991C8D226238CD535811794EEEDBCFE90DF001CE07698F3FAC0289671C10C1D0B2748F33B4E6C008I" TargetMode="External"/><Relationship Id="rId12" Type="http://schemas.openxmlformats.org/officeDocument/2006/relationships/hyperlink" Target="consultantplus://offline/ref=6353B0F259DC18FC9CF82C085EDF70F4FE79699B7533CD44D82A686D950C01413E1FE88E8EB300F31FCC0768C80CI" TargetMode="External"/><Relationship Id="rId17" Type="http://schemas.openxmlformats.org/officeDocument/2006/relationships/hyperlink" Target="consultantplus://offline/ref=4F0B0192C800C0437F7C4C17FC3CBAFDB29FA607DF90D8AA7D0996C641C42C2AF6CDCC40A12EF88883DE1F5290B3DF2588823B846F08E6BDk6rBO" TargetMode="External"/><Relationship Id="rId25" Type="http://schemas.openxmlformats.org/officeDocument/2006/relationships/hyperlink" Target="consultantplus://offline/ref=6353B0F259DC18FC9CF82C085EDF70F4F5796D9A753C904ED073646F92035E44390EE88E8CAD03F405C5533BC861F552CF2C1113DDCCB274C901I" TargetMode="External"/><Relationship Id="rId33" Type="http://schemas.openxmlformats.org/officeDocument/2006/relationships/hyperlink" Target="consultantplus://offline/ref=6353B0F259DC18FC9CF82C085EDF70F4F5796D9A753C904ED073646F92035E44390EE88E8CAD03F403C5533BC861F552CF2C1113DDCCB274C901I" TargetMode="External"/><Relationship Id="rId2" Type="http://schemas.openxmlformats.org/officeDocument/2006/relationships/styles" Target="styles.xml"/><Relationship Id="rId16" Type="http://schemas.openxmlformats.org/officeDocument/2006/relationships/hyperlink" Target="consultantplus://offline/ref=8AD28CDEEE00FA7D25F8405190A21EEC09E785106F6FB2382084B854F00B5AB0AB9F3799D00F886306505C06CCCE24025F78D22C0164EF1160D56B40R5M5K" TargetMode="External"/><Relationship Id="rId20" Type="http://schemas.openxmlformats.org/officeDocument/2006/relationships/hyperlink" Target="consultantplus://offline/ref=6353B0F259DC18FC9CF82C085EDF70F4F5796D9A753C904ED073646F92035E44390EE88E8CAD03F405C5533BC861F552CF2C1113DDCCB274C901I" TargetMode="External"/><Relationship Id="rId29" Type="http://schemas.openxmlformats.org/officeDocument/2006/relationships/hyperlink" Target="consultantplus://offline/ref=6353B0F259DC18FC9CF82C085EDF70F4F5796D9A753C904ED073646F92035E44390EE88E8CAD03F403C5533BC861F552CF2C1113DDCCB274C901I" TargetMode="External"/><Relationship Id="rId1" Type="http://schemas.openxmlformats.org/officeDocument/2006/relationships/numbering" Target="numbering.xml"/><Relationship Id="rId6" Type="http://schemas.openxmlformats.org/officeDocument/2006/relationships/hyperlink" Target="consultantplus://offline/ref=6353B0F259DC18FC9CF8320548B32EFEF476319773389210892C3F32C50A54137E41B1CCC8A001F101CE026D8760A917983F1013DDCEB0689331B6CE04I" TargetMode="External"/><Relationship Id="rId11" Type="http://schemas.openxmlformats.org/officeDocument/2006/relationships/hyperlink" Target="consultantplus://offline/ref=6353B0F259DC18FC9CF82C085EDF70F4F5796D9A753C904ED073646F92035E44390EE88E8CAD00F805C5533BC861F552CF2C1113DDCCB274C901I" TargetMode="External"/><Relationship Id="rId24" Type="http://schemas.openxmlformats.org/officeDocument/2006/relationships/hyperlink" Target="consultantplus://offline/ref=6353B0F259DC18FC9CF82C085EDF70F4F5796D9A753C904ED073646F92035E44390EE88D85AD0BA5508A52678D36E653CF2C1311C1CC0EI" TargetMode="External"/><Relationship Id="rId32" Type="http://schemas.openxmlformats.org/officeDocument/2006/relationships/hyperlink" Target="consultantplus://offline/ref=6353B0F259DC18FC9CF82C085EDF70F4F5796D9A753C904ED073646F92035E44390EE88E8CAD03F403C5533BC861F552CF2C1113DDCCB274C901I" TargetMode="External"/><Relationship Id="rId37" Type="http://schemas.openxmlformats.org/officeDocument/2006/relationships/theme" Target="theme/theme1.xml"/><Relationship Id="rId5" Type="http://schemas.openxmlformats.org/officeDocument/2006/relationships/hyperlink" Target="consultantplus://offline/ref=6353B0F259DC18FC9CF82C085EDF70F4F5796D9A753C904ED073646F92035E44390EE88E8CAD00F805C5533BC861F552CF2C1113DDCCB274C901I" TargetMode="External"/><Relationship Id="rId15" Type="http://schemas.openxmlformats.org/officeDocument/2006/relationships/hyperlink" Target="http://www.kovrov-gorod.ru" TargetMode="External"/><Relationship Id="rId23" Type="http://schemas.openxmlformats.org/officeDocument/2006/relationships/hyperlink" Target="consultantplus://offline/ref=6353B0F259DC18FC9CF82C085EDF70F4F5796D9A753C904ED073646F92035E44390EE88E8CAD03F405C5533BC861F552CF2C1113DDCCB274C901I" TargetMode="External"/><Relationship Id="rId28" Type="http://schemas.openxmlformats.org/officeDocument/2006/relationships/hyperlink" Target="consultantplus://offline/ref=6353B0F259DC18FC9CF82C085EDF70F4F5796D9A753C904ED073646F92035E44390EE88E8CAD03F403C5533BC861F552CF2C1113DDCCB274C901I" TargetMode="External"/><Relationship Id="rId36" Type="http://schemas.openxmlformats.org/officeDocument/2006/relationships/fontTable" Target="fontTable.xml"/><Relationship Id="rId10" Type="http://schemas.openxmlformats.org/officeDocument/2006/relationships/hyperlink" Target="consultantplus://offline/ref=6353B0F259DC18FC9CF82C085EDF70F4F5796D9A7538904ED073646F92035E442B0EB0828DAF1EF103D0056A8EC304I" TargetMode="External"/><Relationship Id="rId19" Type="http://schemas.openxmlformats.org/officeDocument/2006/relationships/hyperlink" Target="consultantplus://offline/ref=6353B0F259DC18FC9CF82C085EDF70F4F5796D9A753C904ED073646F92035E44390EE88E8CAD03F405C5533BC861F552CF2C1113DDCCB274C901I" TargetMode="External"/><Relationship Id="rId31" Type="http://schemas.openxmlformats.org/officeDocument/2006/relationships/hyperlink" Target="consultantplus://offline/ref=6353B0F259DC18FC9CF82C085EDF70F4F5796D9A753C904ED073646F92035E44390EE88E8CAD03F403C5533BC861F552CF2C1113DDCCB274C901I" TargetMode="External"/><Relationship Id="rId4" Type="http://schemas.openxmlformats.org/officeDocument/2006/relationships/webSettings" Target="webSettings.xml"/><Relationship Id="rId9" Type="http://schemas.openxmlformats.org/officeDocument/2006/relationships/hyperlink" Target="consultantplus://offline/ref=6353B0F259DC18FC9CF82C085EDF70F4F5796D9A7539904ED073646F92035E442B0EB0828DAF1EF103D0056A8EC304I"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353B0F259DC18FC9CF82C085EDF70F4F5796D9A753C904ED073646F92035E442B0EB0828DAF1EF103D0056A8EC304I" TargetMode="External"/><Relationship Id="rId27" Type="http://schemas.openxmlformats.org/officeDocument/2006/relationships/hyperlink" Target="consultantplus://offline/ref=6353B0F259DC18FC9CF82C085EDF70F4F5796D9A753C904ED073646F92035E44390EE88E8CAD03F403C5533BC861F552CF2C1113DDCCB274C901I" TargetMode="External"/><Relationship Id="rId30" Type="http://schemas.openxmlformats.org/officeDocument/2006/relationships/hyperlink" Target="consultantplus://offline/ref=6353B0F259DC18FC9CF82C085EDF70F4F5796D9A753C904ED073646F92035E44390EE88E8CAD03F403C5533BC861F552CF2C1113DDCCB274C901I" TargetMode="External"/><Relationship Id="rId35" Type="http://schemas.openxmlformats.org/officeDocument/2006/relationships/hyperlink" Target="http://yandex.ru/clck/jsredir?bu=e6me34&amp;from=yandex.ru%3Bsearch%2F%3Bweb%3B%3B&amp;text=&amp;etext=7670.s9eHv0WKOLuV9ZXxk14G0VUpl7G3dilwuQfUQdwW6G7_cRD_PQ90NG7fKSEg4mKpZ9APmutFFxWJq6tw71sSTfTMKPUihFLK10O81mSXzFs.4fb54de3f6985dee38093ab5e6ad6adeb69338f1&amp;uuid=&amp;state=Em5uB10Ym2yYXpZKRFvY8spBlfgGHiH4-bELMghSdhJAh1F5W7UNBkrM3oV2qZlHIq9IVdVZMx0qIwdzoGnY7A,,&amp;&amp;cst=AiuY0DBWFJ5Hyx_fyvalFNS6UUSqeFFp-szhRKhMmWwxebidd1GCheAw6Tx6k4A4i3YJA7sHMcLogGhP-tGolV7LL87tBw0qYu6eIwrDBYnT1LV2Q_ddGrg610uBjOogllB6FoFq13OLcXu2GoklSKU18QgiBPule3dl7eG-QmY9shpETfg40Ikm3M7DDQM-QFUx_mgGfs-80WhYuuw7JEht8c8T6BMnnpX21te1nWyzLMg9OTTE-NyA74T5-vuFiO1XMe5ViE0YycGU9yg-dIUIqFgSOCSm6VdzApgDNonYK-_44TphGhZpZ7BaBxoSpLD9ea7uKrwJJoJKkR_6oQ,,&amp;data=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&amp;sign=83c1a6890bba024a880aeaa9075f73e5&amp;keyno=0&amp;b64e=2&amp;ref=orjY4mGPRjk5boDnW0uvlrrd71vZw9kpVBUyA8nmgRGT7nGqYMoHxk6LX2-qVH_PVCOz8XHPKGpx_yNDiz9UT9_3NCQj6LiUliudVYOoswy6M9uGKOtilcHIPRlfuGmAMWQSkJGYr81rLHlmmRI-0tTsF8yHdPzBvcBtEZ5RAJ4fEBqAZ1maQLT0jp4A2iG9xX-ZYRxD721daYfnOuJKFlNsFKhIuzjyvUzCZdl-9q3gICtaTtDOuQ,,&amp;l10n=ru&amp;rp=1&amp;cts=1572353837686%40%40events%3D%5B%7B%22event%22%3A%22click%22%2C%22id%22%3A%22e6me34%22%2C%22cts%22%3A1572353837686%2C%22fast%22%3A%7B%22wzrd%22%3A%22suggest_fact%22%2C%22subtype%22%3A%22wikipedia_fact%22%7D%2C%22service%22%3A%22web%22%2C%22event-id%22%3A%22k2buvlvaeq%22%7D%5D&amp;mc=2.918295834054489&amp;hdtime=4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9528</Words>
  <Characters>54313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Власова</dc:creator>
  <cp:lastModifiedBy>И.В. Власова</cp:lastModifiedBy>
  <cp:revision>2</cp:revision>
  <cp:lastPrinted>2020-02-19T07:31:00Z</cp:lastPrinted>
  <dcterms:created xsi:type="dcterms:W3CDTF">2020-07-14T09:26:00Z</dcterms:created>
  <dcterms:modified xsi:type="dcterms:W3CDTF">2020-07-14T09:26:00Z</dcterms:modified>
</cp:coreProperties>
</file>