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44" w:rsidRPr="00804454" w:rsidRDefault="00EB2D44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>ВЛАДИМИРСКАЯ ОБЛАСТЬ</w:t>
      </w:r>
    </w:p>
    <w:p w:rsidR="00EB2D44" w:rsidRPr="00804454" w:rsidRDefault="00EB2D44">
      <w:pPr>
        <w:pStyle w:val="ConsPlusTitle"/>
        <w:jc w:val="center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>СОВЕТ НАРОДНЫХ ДЕПУТАТОВ ГОРОДА КОВРОВА</w:t>
      </w:r>
    </w:p>
    <w:p w:rsidR="00EB2D44" w:rsidRPr="00804454" w:rsidRDefault="00EB2D44">
      <w:pPr>
        <w:pStyle w:val="ConsPlusTitle"/>
        <w:jc w:val="both"/>
        <w:rPr>
          <w:rFonts w:ascii="Times New Roman" w:hAnsi="Times New Roman" w:cs="Times New Roman"/>
        </w:rPr>
      </w:pPr>
    </w:p>
    <w:p w:rsidR="00EB2D44" w:rsidRPr="00804454" w:rsidRDefault="00EB2D44">
      <w:pPr>
        <w:pStyle w:val="ConsPlusTitle"/>
        <w:jc w:val="center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>РЕШЕНИЕ</w:t>
      </w:r>
    </w:p>
    <w:p w:rsidR="00EB2D44" w:rsidRPr="00804454" w:rsidRDefault="00EB2D44">
      <w:pPr>
        <w:pStyle w:val="ConsPlusTitle"/>
        <w:jc w:val="center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>от 29 января 2020 г. N 11</w:t>
      </w:r>
    </w:p>
    <w:p w:rsidR="00EB2D44" w:rsidRPr="00804454" w:rsidRDefault="00EB2D44">
      <w:pPr>
        <w:pStyle w:val="ConsPlusTitle"/>
        <w:jc w:val="both"/>
        <w:rPr>
          <w:rFonts w:ascii="Times New Roman" w:hAnsi="Times New Roman" w:cs="Times New Roman"/>
        </w:rPr>
      </w:pPr>
    </w:p>
    <w:p w:rsidR="00EB2D44" w:rsidRPr="00804454" w:rsidRDefault="00EB2D44">
      <w:pPr>
        <w:pStyle w:val="ConsPlusTitle"/>
        <w:jc w:val="center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>ОБ УТВЕРЖДЕНИИ ПОЛОЖЕНИЯ ОБ УПРАВЛЕНИИ МУНИЦИПАЛЬНОГО</w:t>
      </w:r>
    </w:p>
    <w:p w:rsidR="00EB2D44" w:rsidRPr="00804454" w:rsidRDefault="00EB2D44">
      <w:pPr>
        <w:pStyle w:val="ConsPlusTitle"/>
        <w:jc w:val="center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>ЗАКАЗА АДМИНИСТРАЦИИ ГОРОДА КОВРОВА</w:t>
      </w:r>
    </w:p>
    <w:p w:rsidR="00EB2D44" w:rsidRPr="00804454" w:rsidRDefault="00EB2D44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635"/>
        <w:gridCol w:w="113"/>
      </w:tblGrid>
      <w:tr w:rsidR="00EB2D44" w:rsidRPr="0080445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D44" w:rsidRPr="00804454" w:rsidRDefault="00EB2D4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D44" w:rsidRPr="00804454" w:rsidRDefault="00EB2D4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2D44" w:rsidRPr="00804454" w:rsidRDefault="00EB2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45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EB2D44" w:rsidRPr="00804454" w:rsidRDefault="00EB2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4454">
              <w:rPr>
                <w:rFonts w:ascii="Times New Roman" w:hAnsi="Times New Roman" w:cs="Times New Roman"/>
                <w:color w:val="392C69"/>
              </w:rPr>
              <w:t xml:space="preserve">(в ред. решений Совета народных депутатов города </w:t>
            </w:r>
            <w:proofErr w:type="spellStart"/>
            <w:r w:rsidRPr="00804454">
              <w:rPr>
                <w:rFonts w:ascii="Times New Roman" w:hAnsi="Times New Roman" w:cs="Times New Roman"/>
                <w:color w:val="392C69"/>
              </w:rPr>
              <w:t>Коврова</w:t>
            </w:r>
            <w:proofErr w:type="spellEnd"/>
            <w:proofErr w:type="gramEnd"/>
          </w:p>
          <w:p w:rsidR="00EB2D44" w:rsidRPr="00804454" w:rsidRDefault="00EB2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454">
              <w:rPr>
                <w:rFonts w:ascii="Times New Roman" w:hAnsi="Times New Roman" w:cs="Times New Roman"/>
                <w:color w:val="392C69"/>
              </w:rPr>
              <w:t xml:space="preserve">от 03.08.2021 </w:t>
            </w:r>
            <w:hyperlink r:id="rId4" w:history="1">
              <w:r w:rsidRPr="00804454">
                <w:rPr>
                  <w:rFonts w:ascii="Times New Roman" w:hAnsi="Times New Roman" w:cs="Times New Roman"/>
                  <w:color w:val="0000FF"/>
                </w:rPr>
                <w:t>N 138</w:t>
              </w:r>
            </w:hyperlink>
            <w:r w:rsidRPr="00804454">
              <w:rPr>
                <w:rFonts w:ascii="Times New Roman" w:hAnsi="Times New Roman" w:cs="Times New Roman"/>
                <w:color w:val="392C69"/>
              </w:rPr>
              <w:t xml:space="preserve">, от 30.03.2022 </w:t>
            </w:r>
            <w:hyperlink r:id="rId5" w:history="1">
              <w:r w:rsidRPr="00804454">
                <w:rPr>
                  <w:rFonts w:ascii="Times New Roman" w:hAnsi="Times New Roman" w:cs="Times New Roman"/>
                  <w:color w:val="0000FF"/>
                </w:rPr>
                <w:t>N 71</w:t>
              </w:r>
            </w:hyperlink>
            <w:r w:rsidRPr="00804454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D44" w:rsidRPr="00804454" w:rsidRDefault="00EB2D4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EB2D44" w:rsidRPr="00804454" w:rsidRDefault="00EB2D44">
      <w:pPr>
        <w:pStyle w:val="ConsPlusNormal"/>
        <w:jc w:val="both"/>
        <w:rPr>
          <w:rFonts w:ascii="Times New Roman" w:hAnsi="Times New Roman" w:cs="Times New Roman"/>
        </w:rPr>
      </w:pPr>
    </w:p>
    <w:p w:rsidR="00EB2D44" w:rsidRPr="00804454" w:rsidRDefault="00EB2D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 xml:space="preserve">Рассмотрев представление главы города от 17.01.2020 N 01-11/77, на основании </w:t>
      </w:r>
      <w:hyperlink r:id="rId6" w:history="1">
        <w:proofErr w:type="spellStart"/>
        <w:r w:rsidRPr="00804454">
          <w:rPr>
            <w:rFonts w:ascii="Times New Roman" w:hAnsi="Times New Roman" w:cs="Times New Roman"/>
            <w:color w:val="0000FF"/>
          </w:rPr>
          <w:t>пп</w:t>
        </w:r>
        <w:proofErr w:type="spellEnd"/>
        <w:r w:rsidRPr="00804454">
          <w:rPr>
            <w:rFonts w:ascii="Times New Roman" w:hAnsi="Times New Roman" w:cs="Times New Roman"/>
            <w:color w:val="0000FF"/>
          </w:rPr>
          <w:t>. 18 п. 2 ст. 27</w:t>
        </w:r>
      </w:hyperlink>
      <w:r w:rsidRPr="00804454">
        <w:rPr>
          <w:rFonts w:ascii="Times New Roman" w:hAnsi="Times New Roman" w:cs="Times New Roman"/>
        </w:rPr>
        <w:t xml:space="preserve"> Устава муниципального образования город Ковров Совет народных депутатов города </w:t>
      </w:r>
      <w:proofErr w:type="spellStart"/>
      <w:r w:rsidRPr="00804454">
        <w:rPr>
          <w:rFonts w:ascii="Times New Roman" w:hAnsi="Times New Roman" w:cs="Times New Roman"/>
        </w:rPr>
        <w:t>Коврова</w:t>
      </w:r>
      <w:proofErr w:type="spellEnd"/>
      <w:r w:rsidRPr="00804454">
        <w:rPr>
          <w:rFonts w:ascii="Times New Roman" w:hAnsi="Times New Roman" w:cs="Times New Roman"/>
        </w:rPr>
        <w:t xml:space="preserve"> решил:</w:t>
      </w:r>
    </w:p>
    <w:p w:rsidR="00EB2D44" w:rsidRPr="00804454" w:rsidRDefault="00EB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 xml:space="preserve">1. Утвердить </w:t>
      </w:r>
      <w:hyperlink w:anchor="P36" w:history="1">
        <w:r w:rsidRPr="00804454">
          <w:rPr>
            <w:rFonts w:ascii="Times New Roman" w:hAnsi="Times New Roman" w:cs="Times New Roman"/>
            <w:color w:val="0000FF"/>
          </w:rPr>
          <w:t>Положение</w:t>
        </w:r>
      </w:hyperlink>
      <w:r w:rsidRPr="00804454">
        <w:rPr>
          <w:rFonts w:ascii="Times New Roman" w:hAnsi="Times New Roman" w:cs="Times New Roman"/>
        </w:rPr>
        <w:t xml:space="preserve"> об управлении муниципального заказа администрации города </w:t>
      </w:r>
      <w:proofErr w:type="spellStart"/>
      <w:r w:rsidRPr="00804454">
        <w:rPr>
          <w:rFonts w:ascii="Times New Roman" w:hAnsi="Times New Roman" w:cs="Times New Roman"/>
        </w:rPr>
        <w:t>Коврова</w:t>
      </w:r>
      <w:proofErr w:type="spellEnd"/>
      <w:r w:rsidRPr="00804454">
        <w:rPr>
          <w:rFonts w:ascii="Times New Roman" w:hAnsi="Times New Roman" w:cs="Times New Roman"/>
        </w:rPr>
        <w:t xml:space="preserve"> согласно приложению.</w:t>
      </w:r>
    </w:p>
    <w:p w:rsidR="00EB2D44" w:rsidRPr="00804454" w:rsidRDefault="00EB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 xml:space="preserve">2. Признать утратившими силу решения Совета народных депутатов города </w:t>
      </w:r>
      <w:proofErr w:type="spellStart"/>
      <w:r w:rsidRPr="00804454">
        <w:rPr>
          <w:rFonts w:ascii="Times New Roman" w:hAnsi="Times New Roman" w:cs="Times New Roman"/>
        </w:rPr>
        <w:t>Коврова</w:t>
      </w:r>
      <w:proofErr w:type="spellEnd"/>
      <w:r w:rsidRPr="00804454">
        <w:rPr>
          <w:rFonts w:ascii="Times New Roman" w:hAnsi="Times New Roman" w:cs="Times New Roman"/>
        </w:rPr>
        <w:t>:</w:t>
      </w:r>
    </w:p>
    <w:p w:rsidR="00EB2D44" w:rsidRPr="00804454" w:rsidRDefault="00EB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 xml:space="preserve">- от 18.12.2013 </w:t>
      </w:r>
      <w:hyperlink r:id="rId7" w:history="1">
        <w:r w:rsidRPr="00804454">
          <w:rPr>
            <w:rFonts w:ascii="Times New Roman" w:hAnsi="Times New Roman" w:cs="Times New Roman"/>
            <w:color w:val="0000FF"/>
          </w:rPr>
          <w:t>N 282</w:t>
        </w:r>
      </w:hyperlink>
      <w:r w:rsidRPr="00804454">
        <w:rPr>
          <w:rFonts w:ascii="Times New Roman" w:hAnsi="Times New Roman" w:cs="Times New Roman"/>
        </w:rPr>
        <w:t xml:space="preserve"> "Об утверждении Положения об отделе муниципального заказа администрации города </w:t>
      </w:r>
      <w:proofErr w:type="spellStart"/>
      <w:r w:rsidRPr="00804454">
        <w:rPr>
          <w:rFonts w:ascii="Times New Roman" w:hAnsi="Times New Roman" w:cs="Times New Roman"/>
        </w:rPr>
        <w:t>Коврова</w:t>
      </w:r>
      <w:proofErr w:type="spellEnd"/>
      <w:r w:rsidRPr="00804454">
        <w:rPr>
          <w:rFonts w:ascii="Times New Roman" w:hAnsi="Times New Roman" w:cs="Times New Roman"/>
        </w:rPr>
        <w:t>";</w:t>
      </w:r>
    </w:p>
    <w:p w:rsidR="00EB2D44" w:rsidRPr="00804454" w:rsidRDefault="00EB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 xml:space="preserve">- от 24.06.2015 </w:t>
      </w:r>
      <w:hyperlink r:id="rId8" w:history="1">
        <w:r w:rsidRPr="00804454">
          <w:rPr>
            <w:rFonts w:ascii="Times New Roman" w:hAnsi="Times New Roman" w:cs="Times New Roman"/>
            <w:color w:val="0000FF"/>
          </w:rPr>
          <w:t>N 127</w:t>
        </w:r>
      </w:hyperlink>
      <w:r w:rsidRPr="00804454">
        <w:rPr>
          <w:rFonts w:ascii="Times New Roman" w:hAnsi="Times New Roman" w:cs="Times New Roman"/>
        </w:rPr>
        <w:t xml:space="preserve"> "О внесении изменений в Положение об отделе муниципального заказа администрации города </w:t>
      </w:r>
      <w:proofErr w:type="spellStart"/>
      <w:r w:rsidRPr="00804454">
        <w:rPr>
          <w:rFonts w:ascii="Times New Roman" w:hAnsi="Times New Roman" w:cs="Times New Roman"/>
        </w:rPr>
        <w:t>Коврова</w:t>
      </w:r>
      <w:proofErr w:type="spellEnd"/>
      <w:r w:rsidRPr="00804454">
        <w:rPr>
          <w:rFonts w:ascii="Times New Roman" w:hAnsi="Times New Roman" w:cs="Times New Roman"/>
        </w:rPr>
        <w:t xml:space="preserve">, утвержденное решением Совета народных депутатов города </w:t>
      </w:r>
      <w:proofErr w:type="spellStart"/>
      <w:r w:rsidRPr="00804454">
        <w:rPr>
          <w:rFonts w:ascii="Times New Roman" w:hAnsi="Times New Roman" w:cs="Times New Roman"/>
        </w:rPr>
        <w:t>Коврова</w:t>
      </w:r>
      <w:proofErr w:type="spellEnd"/>
      <w:r w:rsidRPr="00804454">
        <w:rPr>
          <w:rFonts w:ascii="Times New Roman" w:hAnsi="Times New Roman" w:cs="Times New Roman"/>
        </w:rPr>
        <w:t xml:space="preserve"> от 18.12.2013 N 282";</w:t>
      </w:r>
    </w:p>
    <w:p w:rsidR="00EB2D44" w:rsidRPr="00804454" w:rsidRDefault="00EB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 xml:space="preserve">- от 26.08.2015 </w:t>
      </w:r>
      <w:hyperlink r:id="rId9" w:history="1">
        <w:r w:rsidRPr="00804454">
          <w:rPr>
            <w:rFonts w:ascii="Times New Roman" w:hAnsi="Times New Roman" w:cs="Times New Roman"/>
            <w:color w:val="0000FF"/>
          </w:rPr>
          <w:t>N 217</w:t>
        </w:r>
      </w:hyperlink>
      <w:r w:rsidRPr="00804454">
        <w:rPr>
          <w:rFonts w:ascii="Times New Roman" w:hAnsi="Times New Roman" w:cs="Times New Roman"/>
        </w:rPr>
        <w:t xml:space="preserve"> "О внесении изменений в Положение об отделе муниципального заказа администрации города </w:t>
      </w:r>
      <w:proofErr w:type="spellStart"/>
      <w:r w:rsidRPr="00804454">
        <w:rPr>
          <w:rFonts w:ascii="Times New Roman" w:hAnsi="Times New Roman" w:cs="Times New Roman"/>
        </w:rPr>
        <w:t>Коврова</w:t>
      </w:r>
      <w:proofErr w:type="spellEnd"/>
      <w:r w:rsidRPr="00804454">
        <w:rPr>
          <w:rFonts w:ascii="Times New Roman" w:hAnsi="Times New Roman" w:cs="Times New Roman"/>
        </w:rPr>
        <w:t xml:space="preserve">, утвержденное решением Совета народных депутатов города </w:t>
      </w:r>
      <w:proofErr w:type="spellStart"/>
      <w:r w:rsidRPr="00804454">
        <w:rPr>
          <w:rFonts w:ascii="Times New Roman" w:hAnsi="Times New Roman" w:cs="Times New Roman"/>
        </w:rPr>
        <w:t>Коврова</w:t>
      </w:r>
      <w:proofErr w:type="spellEnd"/>
      <w:r w:rsidRPr="00804454">
        <w:rPr>
          <w:rFonts w:ascii="Times New Roman" w:hAnsi="Times New Roman" w:cs="Times New Roman"/>
        </w:rPr>
        <w:t xml:space="preserve"> от 18.12.2013 N 282 (с последующими изменениями)".</w:t>
      </w:r>
    </w:p>
    <w:p w:rsidR="00EB2D44" w:rsidRPr="00804454" w:rsidRDefault="00EB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>3. Настоящее решение подлежит официальному опубликованию и вступает в силу с 10.02.2020.</w:t>
      </w:r>
    </w:p>
    <w:p w:rsidR="00EB2D44" w:rsidRPr="00804454" w:rsidRDefault="00EB2D44">
      <w:pPr>
        <w:pStyle w:val="ConsPlusNormal"/>
        <w:jc w:val="both"/>
        <w:rPr>
          <w:rFonts w:ascii="Times New Roman" w:hAnsi="Times New Roman" w:cs="Times New Roman"/>
        </w:rPr>
      </w:pPr>
    </w:p>
    <w:p w:rsidR="00EB2D44" w:rsidRPr="00804454" w:rsidRDefault="00EB2D44">
      <w:pPr>
        <w:pStyle w:val="ConsPlusNormal"/>
        <w:jc w:val="right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>Председатель</w:t>
      </w:r>
    </w:p>
    <w:p w:rsidR="00EB2D44" w:rsidRPr="00804454" w:rsidRDefault="00EB2D44">
      <w:pPr>
        <w:pStyle w:val="ConsPlusNormal"/>
        <w:jc w:val="right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>Совета народных депутатов</w:t>
      </w:r>
    </w:p>
    <w:p w:rsidR="00EB2D44" w:rsidRPr="00804454" w:rsidRDefault="00EB2D44">
      <w:pPr>
        <w:pStyle w:val="ConsPlusNormal"/>
        <w:jc w:val="right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 xml:space="preserve">города </w:t>
      </w:r>
      <w:proofErr w:type="spellStart"/>
      <w:r w:rsidRPr="00804454">
        <w:rPr>
          <w:rFonts w:ascii="Times New Roman" w:hAnsi="Times New Roman" w:cs="Times New Roman"/>
        </w:rPr>
        <w:t>Коврова</w:t>
      </w:r>
      <w:proofErr w:type="spellEnd"/>
    </w:p>
    <w:p w:rsidR="00EB2D44" w:rsidRPr="00804454" w:rsidRDefault="00EB2D44">
      <w:pPr>
        <w:pStyle w:val="ConsPlusNormal"/>
        <w:jc w:val="right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>А.В.ЗОТОВ</w:t>
      </w:r>
    </w:p>
    <w:p w:rsidR="00EB2D44" w:rsidRPr="00804454" w:rsidRDefault="00EB2D44">
      <w:pPr>
        <w:pStyle w:val="ConsPlusNormal"/>
        <w:jc w:val="both"/>
        <w:rPr>
          <w:rFonts w:ascii="Times New Roman" w:hAnsi="Times New Roman" w:cs="Times New Roman"/>
        </w:rPr>
      </w:pPr>
    </w:p>
    <w:p w:rsidR="00EB2D44" w:rsidRPr="00804454" w:rsidRDefault="00EB2D44">
      <w:pPr>
        <w:pStyle w:val="ConsPlusNormal"/>
        <w:jc w:val="both"/>
        <w:rPr>
          <w:rFonts w:ascii="Times New Roman" w:hAnsi="Times New Roman" w:cs="Times New Roman"/>
        </w:rPr>
      </w:pPr>
    </w:p>
    <w:p w:rsidR="00EB2D44" w:rsidRPr="00804454" w:rsidRDefault="00EB2D44">
      <w:pPr>
        <w:pStyle w:val="ConsPlusNormal"/>
        <w:jc w:val="both"/>
        <w:rPr>
          <w:rFonts w:ascii="Times New Roman" w:hAnsi="Times New Roman" w:cs="Times New Roman"/>
        </w:rPr>
      </w:pPr>
    </w:p>
    <w:p w:rsidR="00EB2D44" w:rsidRPr="00804454" w:rsidRDefault="00EB2D44">
      <w:pPr>
        <w:pStyle w:val="ConsPlusNormal"/>
        <w:jc w:val="both"/>
        <w:rPr>
          <w:rFonts w:ascii="Times New Roman" w:hAnsi="Times New Roman" w:cs="Times New Roman"/>
        </w:rPr>
      </w:pPr>
    </w:p>
    <w:p w:rsidR="00EB2D44" w:rsidRPr="00804454" w:rsidRDefault="00EB2D44">
      <w:pPr>
        <w:pStyle w:val="ConsPlusNormal"/>
        <w:jc w:val="both"/>
        <w:rPr>
          <w:rFonts w:ascii="Times New Roman" w:hAnsi="Times New Roman" w:cs="Times New Roman"/>
        </w:rPr>
      </w:pPr>
    </w:p>
    <w:p w:rsidR="00EB2D44" w:rsidRPr="00804454" w:rsidRDefault="00EB2D4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>Приложение</w:t>
      </w:r>
    </w:p>
    <w:p w:rsidR="00EB2D44" w:rsidRPr="00804454" w:rsidRDefault="00EB2D44">
      <w:pPr>
        <w:pStyle w:val="ConsPlusNormal"/>
        <w:jc w:val="right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>к решению</w:t>
      </w:r>
    </w:p>
    <w:p w:rsidR="00EB2D44" w:rsidRPr="00804454" w:rsidRDefault="00EB2D44">
      <w:pPr>
        <w:pStyle w:val="ConsPlusNormal"/>
        <w:jc w:val="right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>Совета народных депутатов</w:t>
      </w:r>
    </w:p>
    <w:p w:rsidR="00EB2D44" w:rsidRPr="00804454" w:rsidRDefault="00EB2D44">
      <w:pPr>
        <w:pStyle w:val="ConsPlusNormal"/>
        <w:jc w:val="right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 xml:space="preserve">города </w:t>
      </w:r>
      <w:proofErr w:type="spellStart"/>
      <w:r w:rsidRPr="00804454">
        <w:rPr>
          <w:rFonts w:ascii="Times New Roman" w:hAnsi="Times New Roman" w:cs="Times New Roman"/>
        </w:rPr>
        <w:t>Коврова</w:t>
      </w:r>
      <w:proofErr w:type="spellEnd"/>
    </w:p>
    <w:p w:rsidR="00EB2D44" w:rsidRPr="00804454" w:rsidRDefault="00EB2D44">
      <w:pPr>
        <w:pStyle w:val="ConsPlusNormal"/>
        <w:jc w:val="right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>от 29.01.2020 N 11</w:t>
      </w:r>
    </w:p>
    <w:p w:rsidR="00EB2D44" w:rsidRPr="00804454" w:rsidRDefault="00EB2D44">
      <w:pPr>
        <w:pStyle w:val="ConsPlusNormal"/>
        <w:jc w:val="both"/>
        <w:rPr>
          <w:rFonts w:ascii="Times New Roman" w:hAnsi="Times New Roman" w:cs="Times New Roman"/>
        </w:rPr>
      </w:pPr>
    </w:p>
    <w:p w:rsidR="00EB2D44" w:rsidRPr="00804454" w:rsidRDefault="00EB2D44">
      <w:pPr>
        <w:pStyle w:val="ConsPlusTitle"/>
        <w:jc w:val="center"/>
        <w:rPr>
          <w:rFonts w:ascii="Times New Roman" w:hAnsi="Times New Roman" w:cs="Times New Roman"/>
        </w:rPr>
      </w:pPr>
      <w:bookmarkStart w:id="0" w:name="P36"/>
      <w:bookmarkEnd w:id="0"/>
      <w:r w:rsidRPr="00804454">
        <w:rPr>
          <w:rFonts w:ascii="Times New Roman" w:hAnsi="Times New Roman" w:cs="Times New Roman"/>
        </w:rPr>
        <w:t>ПОЛОЖЕНИЕ</w:t>
      </w:r>
    </w:p>
    <w:p w:rsidR="00EB2D44" w:rsidRPr="00804454" w:rsidRDefault="00EB2D44">
      <w:pPr>
        <w:pStyle w:val="ConsPlusTitle"/>
        <w:jc w:val="center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>ОБ УПРАВЛЕНИИ МУНИЦИПАЛЬНОГО ЗАКАЗА</w:t>
      </w:r>
    </w:p>
    <w:p w:rsidR="00EB2D44" w:rsidRPr="00804454" w:rsidRDefault="00EB2D44">
      <w:pPr>
        <w:pStyle w:val="ConsPlusTitle"/>
        <w:jc w:val="center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>АДМИНИСТРАЦИИ ГОРОДА КОВРОВА</w:t>
      </w:r>
    </w:p>
    <w:p w:rsidR="00EB2D44" w:rsidRPr="00804454" w:rsidRDefault="00EB2D44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635"/>
        <w:gridCol w:w="113"/>
      </w:tblGrid>
      <w:tr w:rsidR="00EB2D44" w:rsidRPr="0080445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D44" w:rsidRPr="00804454" w:rsidRDefault="00EB2D4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D44" w:rsidRPr="00804454" w:rsidRDefault="00EB2D4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2D44" w:rsidRPr="00804454" w:rsidRDefault="00EB2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45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EB2D44" w:rsidRPr="00804454" w:rsidRDefault="00EB2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4454">
              <w:rPr>
                <w:rFonts w:ascii="Times New Roman" w:hAnsi="Times New Roman" w:cs="Times New Roman"/>
                <w:color w:val="392C69"/>
              </w:rPr>
              <w:t xml:space="preserve">(в ред. решений Совета народных депутатов города </w:t>
            </w:r>
            <w:proofErr w:type="spellStart"/>
            <w:r w:rsidRPr="00804454">
              <w:rPr>
                <w:rFonts w:ascii="Times New Roman" w:hAnsi="Times New Roman" w:cs="Times New Roman"/>
                <w:color w:val="392C69"/>
              </w:rPr>
              <w:t>Коврова</w:t>
            </w:r>
            <w:proofErr w:type="spellEnd"/>
            <w:proofErr w:type="gramEnd"/>
          </w:p>
          <w:p w:rsidR="00EB2D44" w:rsidRPr="00804454" w:rsidRDefault="00EB2D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4454">
              <w:rPr>
                <w:rFonts w:ascii="Times New Roman" w:hAnsi="Times New Roman" w:cs="Times New Roman"/>
                <w:color w:val="392C69"/>
              </w:rPr>
              <w:t xml:space="preserve">от 03.08.2021 </w:t>
            </w:r>
            <w:hyperlink r:id="rId10" w:history="1">
              <w:r w:rsidRPr="00804454">
                <w:rPr>
                  <w:rFonts w:ascii="Times New Roman" w:hAnsi="Times New Roman" w:cs="Times New Roman"/>
                  <w:color w:val="0000FF"/>
                </w:rPr>
                <w:t>N 138</w:t>
              </w:r>
            </w:hyperlink>
            <w:r w:rsidRPr="00804454">
              <w:rPr>
                <w:rFonts w:ascii="Times New Roman" w:hAnsi="Times New Roman" w:cs="Times New Roman"/>
                <w:color w:val="392C69"/>
              </w:rPr>
              <w:t xml:space="preserve">, от 30.03.2022 </w:t>
            </w:r>
            <w:hyperlink r:id="rId11" w:history="1">
              <w:r w:rsidRPr="00804454">
                <w:rPr>
                  <w:rFonts w:ascii="Times New Roman" w:hAnsi="Times New Roman" w:cs="Times New Roman"/>
                  <w:color w:val="0000FF"/>
                </w:rPr>
                <w:t>N 71</w:t>
              </w:r>
            </w:hyperlink>
            <w:r w:rsidRPr="00804454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2D44" w:rsidRPr="00804454" w:rsidRDefault="00EB2D4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EB2D44" w:rsidRPr="00804454" w:rsidRDefault="00EB2D44">
      <w:pPr>
        <w:pStyle w:val="ConsPlusNormal"/>
        <w:jc w:val="both"/>
        <w:rPr>
          <w:rFonts w:ascii="Times New Roman" w:hAnsi="Times New Roman" w:cs="Times New Roman"/>
        </w:rPr>
      </w:pPr>
    </w:p>
    <w:p w:rsidR="00EB2D44" w:rsidRPr="00804454" w:rsidRDefault="00EB2D4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>1. Общие положения</w:t>
      </w:r>
    </w:p>
    <w:p w:rsidR="00EB2D44" w:rsidRPr="00804454" w:rsidRDefault="00EB2D44">
      <w:pPr>
        <w:pStyle w:val="ConsPlusNormal"/>
        <w:jc w:val="both"/>
        <w:rPr>
          <w:rFonts w:ascii="Times New Roman" w:hAnsi="Times New Roman" w:cs="Times New Roman"/>
        </w:rPr>
      </w:pPr>
    </w:p>
    <w:p w:rsidR="00EB2D44" w:rsidRPr="00804454" w:rsidRDefault="00EB2D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 xml:space="preserve">1.1. Управление муниципального заказа администрации города </w:t>
      </w:r>
      <w:proofErr w:type="spellStart"/>
      <w:r w:rsidRPr="00804454">
        <w:rPr>
          <w:rFonts w:ascii="Times New Roman" w:hAnsi="Times New Roman" w:cs="Times New Roman"/>
        </w:rPr>
        <w:t>Коврова</w:t>
      </w:r>
      <w:proofErr w:type="spellEnd"/>
      <w:r w:rsidRPr="00804454">
        <w:rPr>
          <w:rFonts w:ascii="Times New Roman" w:hAnsi="Times New Roman" w:cs="Times New Roman"/>
        </w:rPr>
        <w:t xml:space="preserve"> (далее по тексту - Управление) является самостоятельным структурным подразделением администрации города </w:t>
      </w:r>
      <w:proofErr w:type="spellStart"/>
      <w:r w:rsidRPr="00804454">
        <w:rPr>
          <w:rFonts w:ascii="Times New Roman" w:hAnsi="Times New Roman" w:cs="Times New Roman"/>
        </w:rPr>
        <w:t>Коврова</w:t>
      </w:r>
      <w:proofErr w:type="spellEnd"/>
      <w:r w:rsidRPr="00804454">
        <w:rPr>
          <w:rFonts w:ascii="Times New Roman" w:hAnsi="Times New Roman" w:cs="Times New Roman"/>
        </w:rPr>
        <w:t>. Адрес (место нахождения) Управления: 601900, Владимирская область, город Ковров, улица Краснознаменная, дом 6.</w:t>
      </w:r>
    </w:p>
    <w:p w:rsidR="00EB2D44" w:rsidRPr="00804454" w:rsidRDefault="00EB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 xml:space="preserve">1.2. Управление непосредственно подчинено заместителю главы администрации по экономической политике, стратегическому развитию и инвестициям администрации города </w:t>
      </w:r>
      <w:proofErr w:type="spellStart"/>
      <w:r w:rsidRPr="00804454">
        <w:rPr>
          <w:rFonts w:ascii="Times New Roman" w:hAnsi="Times New Roman" w:cs="Times New Roman"/>
        </w:rPr>
        <w:t>Коврова</w:t>
      </w:r>
      <w:proofErr w:type="spellEnd"/>
      <w:r w:rsidRPr="00804454">
        <w:rPr>
          <w:rFonts w:ascii="Times New Roman" w:hAnsi="Times New Roman" w:cs="Times New Roman"/>
        </w:rPr>
        <w:t>.</w:t>
      </w:r>
    </w:p>
    <w:p w:rsidR="00EB2D44" w:rsidRPr="00804454" w:rsidRDefault="00EB2D44">
      <w:pPr>
        <w:pStyle w:val="ConsPlusNormal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 xml:space="preserve">(в ред. решений Совета народных депутатов города </w:t>
      </w:r>
      <w:proofErr w:type="spellStart"/>
      <w:r w:rsidRPr="00804454">
        <w:rPr>
          <w:rFonts w:ascii="Times New Roman" w:hAnsi="Times New Roman" w:cs="Times New Roman"/>
        </w:rPr>
        <w:t>Коврова</w:t>
      </w:r>
      <w:proofErr w:type="spellEnd"/>
      <w:r w:rsidRPr="00804454">
        <w:rPr>
          <w:rFonts w:ascii="Times New Roman" w:hAnsi="Times New Roman" w:cs="Times New Roman"/>
        </w:rPr>
        <w:t xml:space="preserve"> от 03.08.2021 </w:t>
      </w:r>
      <w:hyperlink r:id="rId12" w:history="1">
        <w:r w:rsidRPr="00804454">
          <w:rPr>
            <w:rFonts w:ascii="Times New Roman" w:hAnsi="Times New Roman" w:cs="Times New Roman"/>
            <w:color w:val="0000FF"/>
          </w:rPr>
          <w:t>N 138</w:t>
        </w:r>
      </w:hyperlink>
      <w:r w:rsidRPr="00804454">
        <w:rPr>
          <w:rFonts w:ascii="Times New Roman" w:hAnsi="Times New Roman" w:cs="Times New Roman"/>
        </w:rPr>
        <w:t xml:space="preserve">, от 30.03.2022 </w:t>
      </w:r>
      <w:hyperlink r:id="rId13" w:history="1">
        <w:r w:rsidRPr="00804454">
          <w:rPr>
            <w:rFonts w:ascii="Times New Roman" w:hAnsi="Times New Roman" w:cs="Times New Roman"/>
            <w:color w:val="0000FF"/>
          </w:rPr>
          <w:t>N 71</w:t>
        </w:r>
      </w:hyperlink>
      <w:r w:rsidRPr="00804454">
        <w:rPr>
          <w:rFonts w:ascii="Times New Roman" w:hAnsi="Times New Roman" w:cs="Times New Roman"/>
        </w:rPr>
        <w:t>)</w:t>
      </w:r>
    </w:p>
    <w:p w:rsidR="00EB2D44" w:rsidRPr="00804454" w:rsidRDefault="00EB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>1.3. Управление наделено правами юридического лица, имеет штамп и круглую печать.</w:t>
      </w:r>
    </w:p>
    <w:p w:rsidR="00EB2D44" w:rsidRPr="00804454" w:rsidRDefault="00EB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>1.4. Управление может быть истцом и ответчиком в суде.</w:t>
      </w:r>
    </w:p>
    <w:p w:rsidR="00EB2D44" w:rsidRPr="00804454" w:rsidRDefault="00EB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 xml:space="preserve">1.5. Управление является уполномоченным муниципальным органом на определение поставщиков (подрядчиков, исполнителей) для заказчиков города </w:t>
      </w:r>
      <w:proofErr w:type="spellStart"/>
      <w:r w:rsidRPr="00804454">
        <w:rPr>
          <w:rFonts w:ascii="Times New Roman" w:hAnsi="Times New Roman" w:cs="Times New Roman"/>
        </w:rPr>
        <w:t>Коврова</w:t>
      </w:r>
      <w:proofErr w:type="spellEnd"/>
      <w:r w:rsidRPr="00804454">
        <w:rPr>
          <w:rFonts w:ascii="Times New Roman" w:hAnsi="Times New Roman" w:cs="Times New Roman"/>
        </w:rPr>
        <w:t xml:space="preserve"> (Уполномоченным органом).</w:t>
      </w:r>
    </w:p>
    <w:p w:rsidR="00EB2D44" w:rsidRPr="00804454" w:rsidRDefault="00EB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 xml:space="preserve">1.6. Управление является правопреемником отдела муниципального заказа администрации города </w:t>
      </w:r>
      <w:proofErr w:type="spellStart"/>
      <w:r w:rsidRPr="00804454">
        <w:rPr>
          <w:rFonts w:ascii="Times New Roman" w:hAnsi="Times New Roman" w:cs="Times New Roman"/>
        </w:rPr>
        <w:t>Коврова</w:t>
      </w:r>
      <w:proofErr w:type="spellEnd"/>
      <w:r w:rsidRPr="00804454">
        <w:rPr>
          <w:rFonts w:ascii="Times New Roman" w:hAnsi="Times New Roman" w:cs="Times New Roman"/>
        </w:rPr>
        <w:t>.</w:t>
      </w:r>
    </w:p>
    <w:p w:rsidR="00EB2D44" w:rsidRPr="00804454" w:rsidRDefault="00EB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 xml:space="preserve">1.7. Управление в своей деятельности руководствуется </w:t>
      </w:r>
      <w:hyperlink r:id="rId14" w:history="1">
        <w:r w:rsidRPr="00804454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804454">
        <w:rPr>
          <w:rFonts w:ascii="Times New Roman" w:hAnsi="Times New Roman" w:cs="Times New Roman"/>
        </w:rPr>
        <w:t xml:space="preserve"> Российской Федерации, федеральными законами, нормативными правовыми актами федеральных органов исполнительной власти, законодательством Владимирской области, </w:t>
      </w:r>
      <w:hyperlink r:id="rId15" w:history="1">
        <w:r w:rsidRPr="00804454">
          <w:rPr>
            <w:rFonts w:ascii="Times New Roman" w:hAnsi="Times New Roman" w:cs="Times New Roman"/>
            <w:color w:val="0000FF"/>
          </w:rPr>
          <w:t>Уставом</w:t>
        </w:r>
      </w:hyperlink>
      <w:r w:rsidRPr="00804454">
        <w:rPr>
          <w:rFonts w:ascii="Times New Roman" w:hAnsi="Times New Roman" w:cs="Times New Roman"/>
        </w:rPr>
        <w:t xml:space="preserve"> города </w:t>
      </w:r>
      <w:proofErr w:type="spellStart"/>
      <w:r w:rsidRPr="00804454">
        <w:rPr>
          <w:rFonts w:ascii="Times New Roman" w:hAnsi="Times New Roman" w:cs="Times New Roman"/>
        </w:rPr>
        <w:t>Коврова</w:t>
      </w:r>
      <w:proofErr w:type="spellEnd"/>
      <w:r w:rsidRPr="00804454">
        <w:rPr>
          <w:rFonts w:ascii="Times New Roman" w:hAnsi="Times New Roman" w:cs="Times New Roman"/>
        </w:rPr>
        <w:t xml:space="preserve">, решениями Совета народных депутатов города </w:t>
      </w:r>
      <w:proofErr w:type="spellStart"/>
      <w:r w:rsidRPr="00804454">
        <w:rPr>
          <w:rFonts w:ascii="Times New Roman" w:hAnsi="Times New Roman" w:cs="Times New Roman"/>
        </w:rPr>
        <w:t>Коврова</w:t>
      </w:r>
      <w:proofErr w:type="spellEnd"/>
      <w:r w:rsidRPr="00804454">
        <w:rPr>
          <w:rFonts w:ascii="Times New Roman" w:hAnsi="Times New Roman" w:cs="Times New Roman"/>
        </w:rPr>
        <w:t>, постановлениями и распоряжениями администрации города и настоящим Положением.</w:t>
      </w:r>
    </w:p>
    <w:p w:rsidR="00EB2D44" w:rsidRPr="00804454" w:rsidRDefault="00EB2D44">
      <w:pPr>
        <w:pStyle w:val="ConsPlusNormal"/>
        <w:jc w:val="both"/>
        <w:rPr>
          <w:rFonts w:ascii="Times New Roman" w:hAnsi="Times New Roman" w:cs="Times New Roman"/>
        </w:rPr>
      </w:pPr>
    </w:p>
    <w:p w:rsidR="00EB2D44" w:rsidRPr="00804454" w:rsidRDefault="00EB2D44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" w:name="P54"/>
      <w:bookmarkEnd w:id="1"/>
      <w:r w:rsidRPr="00804454">
        <w:rPr>
          <w:rFonts w:ascii="Times New Roman" w:hAnsi="Times New Roman" w:cs="Times New Roman"/>
        </w:rPr>
        <w:t>2. Полномочия и функции Управления</w:t>
      </w:r>
    </w:p>
    <w:p w:rsidR="00EB2D44" w:rsidRPr="00804454" w:rsidRDefault="00EB2D44">
      <w:pPr>
        <w:pStyle w:val="ConsPlusNormal"/>
        <w:jc w:val="both"/>
        <w:rPr>
          <w:rFonts w:ascii="Times New Roman" w:hAnsi="Times New Roman" w:cs="Times New Roman"/>
        </w:rPr>
      </w:pPr>
    </w:p>
    <w:p w:rsidR="00EB2D44" w:rsidRPr="00804454" w:rsidRDefault="00EB2D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>В своей деятельности Управление:</w:t>
      </w:r>
    </w:p>
    <w:p w:rsidR="00EB2D44" w:rsidRPr="00804454" w:rsidRDefault="00EB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 xml:space="preserve">2.1. Осуществляет функции и полномочия Уполномоченного органа на определение поставщиков (подрядчиков, исполнителей) для заказчиков города </w:t>
      </w:r>
      <w:proofErr w:type="spellStart"/>
      <w:r w:rsidRPr="00804454">
        <w:rPr>
          <w:rFonts w:ascii="Times New Roman" w:hAnsi="Times New Roman" w:cs="Times New Roman"/>
        </w:rPr>
        <w:t>Коврова</w:t>
      </w:r>
      <w:proofErr w:type="spellEnd"/>
      <w:r w:rsidRPr="00804454">
        <w:rPr>
          <w:rFonts w:ascii="Times New Roman" w:hAnsi="Times New Roman" w:cs="Times New Roman"/>
        </w:rPr>
        <w:t>.</w:t>
      </w:r>
    </w:p>
    <w:p w:rsidR="00EB2D44" w:rsidRPr="00804454" w:rsidRDefault="00EB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 xml:space="preserve">2.2. Координирует закупочную деятельность заказчиков города </w:t>
      </w:r>
      <w:proofErr w:type="spellStart"/>
      <w:r w:rsidRPr="00804454">
        <w:rPr>
          <w:rFonts w:ascii="Times New Roman" w:hAnsi="Times New Roman" w:cs="Times New Roman"/>
        </w:rPr>
        <w:t>Коврова</w:t>
      </w:r>
      <w:proofErr w:type="spellEnd"/>
      <w:r w:rsidRPr="00804454">
        <w:rPr>
          <w:rFonts w:ascii="Times New Roman" w:hAnsi="Times New Roman" w:cs="Times New Roman"/>
        </w:rPr>
        <w:t>.</w:t>
      </w:r>
    </w:p>
    <w:p w:rsidR="00EB2D44" w:rsidRPr="00804454" w:rsidRDefault="00EB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 xml:space="preserve">2.3. Готовит проекты решений Совета народных депутатов города </w:t>
      </w:r>
      <w:proofErr w:type="spellStart"/>
      <w:r w:rsidRPr="00804454">
        <w:rPr>
          <w:rFonts w:ascii="Times New Roman" w:hAnsi="Times New Roman" w:cs="Times New Roman"/>
        </w:rPr>
        <w:t>Коврова</w:t>
      </w:r>
      <w:proofErr w:type="spellEnd"/>
      <w:r w:rsidRPr="00804454">
        <w:rPr>
          <w:rFonts w:ascii="Times New Roman" w:hAnsi="Times New Roman" w:cs="Times New Roman"/>
        </w:rPr>
        <w:t xml:space="preserve">, постановлений и распоряжений администрации города </w:t>
      </w:r>
      <w:proofErr w:type="spellStart"/>
      <w:r w:rsidRPr="00804454">
        <w:rPr>
          <w:rFonts w:ascii="Times New Roman" w:hAnsi="Times New Roman" w:cs="Times New Roman"/>
        </w:rPr>
        <w:t>Коврова</w:t>
      </w:r>
      <w:proofErr w:type="spellEnd"/>
      <w:r w:rsidRPr="00804454">
        <w:rPr>
          <w:rFonts w:ascii="Times New Roman" w:hAnsi="Times New Roman" w:cs="Times New Roman"/>
        </w:rPr>
        <w:t xml:space="preserve"> в сфере осуществления закупочной деятельности.</w:t>
      </w:r>
    </w:p>
    <w:p w:rsidR="00EB2D44" w:rsidRPr="00804454" w:rsidRDefault="00EB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>2.4. Осуществляет подготовку методических указаний, разъяснений для заказчиков, проводит семинары, совещания, конференции, "круглые столы", участвует в работе коллегий в сфере осуществления закупочной деятельности.</w:t>
      </w:r>
    </w:p>
    <w:p w:rsidR="00EB2D44" w:rsidRPr="00804454" w:rsidRDefault="00EB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 xml:space="preserve">2.5. Выполняет иные функции при осуществлении закупок для нужд заказчиков города </w:t>
      </w:r>
      <w:proofErr w:type="spellStart"/>
      <w:r w:rsidRPr="00804454">
        <w:rPr>
          <w:rFonts w:ascii="Times New Roman" w:hAnsi="Times New Roman" w:cs="Times New Roman"/>
        </w:rPr>
        <w:t>Коврова</w:t>
      </w:r>
      <w:proofErr w:type="spellEnd"/>
      <w:r w:rsidRPr="00804454">
        <w:rPr>
          <w:rFonts w:ascii="Times New Roman" w:hAnsi="Times New Roman" w:cs="Times New Roman"/>
        </w:rPr>
        <w:t xml:space="preserve"> в соответствии с законодательством Российской Федерации и иными нормативными правовыми актами, в том числе нормативными правовыми актами Совета народных депутатов города </w:t>
      </w:r>
      <w:proofErr w:type="spellStart"/>
      <w:r w:rsidRPr="00804454">
        <w:rPr>
          <w:rFonts w:ascii="Times New Roman" w:hAnsi="Times New Roman" w:cs="Times New Roman"/>
        </w:rPr>
        <w:t>Коврова</w:t>
      </w:r>
      <w:proofErr w:type="spellEnd"/>
      <w:r w:rsidRPr="00804454">
        <w:rPr>
          <w:rFonts w:ascii="Times New Roman" w:hAnsi="Times New Roman" w:cs="Times New Roman"/>
        </w:rPr>
        <w:t xml:space="preserve"> и администрации города </w:t>
      </w:r>
      <w:proofErr w:type="spellStart"/>
      <w:r w:rsidRPr="00804454">
        <w:rPr>
          <w:rFonts w:ascii="Times New Roman" w:hAnsi="Times New Roman" w:cs="Times New Roman"/>
        </w:rPr>
        <w:t>Коврова</w:t>
      </w:r>
      <w:proofErr w:type="spellEnd"/>
      <w:r w:rsidRPr="00804454">
        <w:rPr>
          <w:rFonts w:ascii="Times New Roman" w:hAnsi="Times New Roman" w:cs="Times New Roman"/>
        </w:rPr>
        <w:t>.</w:t>
      </w:r>
    </w:p>
    <w:p w:rsidR="00EB2D44" w:rsidRPr="00804454" w:rsidRDefault="00EB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 xml:space="preserve">2.6. Анализирует итоги работы заказчиков города </w:t>
      </w:r>
      <w:proofErr w:type="spellStart"/>
      <w:r w:rsidRPr="00804454">
        <w:rPr>
          <w:rFonts w:ascii="Times New Roman" w:hAnsi="Times New Roman" w:cs="Times New Roman"/>
        </w:rPr>
        <w:t>Коврова</w:t>
      </w:r>
      <w:proofErr w:type="spellEnd"/>
      <w:r w:rsidRPr="00804454">
        <w:rPr>
          <w:rFonts w:ascii="Times New Roman" w:hAnsi="Times New Roman" w:cs="Times New Roman"/>
        </w:rPr>
        <w:t xml:space="preserve"> по осуществлению закупок, предоставляет данную информацию (по требованию) Совету народных депутатов города </w:t>
      </w:r>
      <w:proofErr w:type="spellStart"/>
      <w:r w:rsidRPr="00804454">
        <w:rPr>
          <w:rFonts w:ascii="Times New Roman" w:hAnsi="Times New Roman" w:cs="Times New Roman"/>
        </w:rPr>
        <w:t>Коврова</w:t>
      </w:r>
      <w:proofErr w:type="spellEnd"/>
      <w:r w:rsidRPr="00804454">
        <w:rPr>
          <w:rFonts w:ascii="Times New Roman" w:hAnsi="Times New Roman" w:cs="Times New Roman"/>
        </w:rPr>
        <w:t xml:space="preserve"> и главе города </w:t>
      </w:r>
      <w:proofErr w:type="spellStart"/>
      <w:r w:rsidRPr="00804454">
        <w:rPr>
          <w:rFonts w:ascii="Times New Roman" w:hAnsi="Times New Roman" w:cs="Times New Roman"/>
        </w:rPr>
        <w:t>Коврова</w:t>
      </w:r>
      <w:proofErr w:type="spellEnd"/>
      <w:r w:rsidRPr="00804454">
        <w:rPr>
          <w:rFonts w:ascii="Times New Roman" w:hAnsi="Times New Roman" w:cs="Times New Roman"/>
        </w:rPr>
        <w:t>.</w:t>
      </w:r>
    </w:p>
    <w:p w:rsidR="00EB2D44" w:rsidRPr="00804454" w:rsidRDefault="00EB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>2.7. Анализирует эффективность закупочной деятельности.</w:t>
      </w:r>
    </w:p>
    <w:p w:rsidR="00EB2D44" w:rsidRPr="00804454" w:rsidRDefault="00EB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 xml:space="preserve">2.8. Рассматривает заявления и письма граждан и организаций, поступающие в администрацию города </w:t>
      </w:r>
      <w:proofErr w:type="spellStart"/>
      <w:r w:rsidRPr="00804454">
        <w:rPr>
          <w:rFonts w:ascii="Times New Roman" w:hAnsi="Times New Roman" w:cs="Times New Roman"/>
        </w:rPr>
        <w:t>Коврова</w:t>
      </w:r>
      <w:proofErr w:type="spellEnd"/>
      <w:r w:rsidRPr="00804454">
        <w:rPr>
          <w:rFonts w:ascii="Times New Roman" w:hAnsi="Times New Roman" w:cs="Times New Roman"/>
        </w:rPr>
        <w:t>, в пределах компетенции Управления.</w:t>
      </w:r>
    </w:p>
    <w:p w:rsidR="00EB2D44" w:rsidRPr="00804454" w:rsidRDefault="00EB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>2.9. Организует и осуществляет мероприятия по мобилизационной подготовке, гражданской обороне и чрезвычайным ситуациям.</w:t>
      </w:r>
    </w:p>
    <w:p w:rsidR="00EB2D44" w:rsidRPr="00804454" w:rsidRDefault="00EB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>2.10. Выполняет иные функции, связанные с исполнением полномочий Управления.</w:t>
      </w:r>
    </w:p>
    <w:p w:rsidR="00EB2D44" w:rsidRPr="00804454" w:rsidRDefault="00EB2D44">
      <w:pPr>
        <w:pStyle w:val="ConsPlusNormal"/>
        <w:jc w:val="both"/>
        <w:rPr>
          <w:rFonts w:ascii="Times New Roman" w:hAnsi="Times New Roman" w:cs="Times New Roman"/>
        </w:rPr>
      </w:pPr>
    </w:p>
    <w:p w:rsidR="00EB2D44" w:rsidRPr="00804454" w:rsidRDefault="00EB2D44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2" w:name="P68"/>
      <w:bookmarkEnd w:id="2"/>
      <w:r w:rsidRPr="00804454">
        <w:rPr>
          <w:rFonts w:ascii="Times New Roman" w:hAnsi="Times New Roman" w:cs="Times New Roman"/>
        </w:rPr>
        <w:lastRenderedPageBreak/>
        <w:t>3. Права и обязанности Управления</w:t>
      </w:r>
    </w:p>
    <w:p w:rsidR="00EB2D44" w:rsidRPr="00804454" w:rsidRDefault="00EB2D44">
      <w:pPr>
        <w:pStyle w:val="ConsPlusNormal"/>
        <w:jc w:val="both"/>
        <w:rPr>
          <w:rFonts w:ascii="Times New Roman" w:hAnsi="Times New Roman" w:cs="Times New Roman"/>
        </w:rPr>
      </w:pPr>
    </w:p>
    <w:p w:rsidR="00EB2D44" w:rsidRPr="00804454" w:rsidRDefault="00EB2D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>3.1. Управление имеет право:</w:t>
      </w:r>
    </w:p>
    <w:p w:rsidR="00EB2D44" w:rsidRPr="00804454" w:rsidRDefault="00EB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>3.1.1. Разрабатывать методические материалы и рекомендации по вопросам, отнесенным к его компетенции.</w:t>
      </w:r>
    </w:p>
    <w:p w:rsidR="00EB2D44" w:rsidRPr="00804454" w:rsidRDefault="00EB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>3.1.2. Запрашивать от предприятий, организаций, учреждений города материалы для осуществления функций и полномочий Управления.</w:t>
      </w:r>
    </w:p>
    <w:p w:rsidR="00EB2D44" w:rsidRPr="00804454" w:rsidRDefault="00EB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 xml:space="preserve">3.1.3. Проводить совещания с руководителями и специалистами заказчиков города </w:t>
      </w:r>
      <w:proofErr w:type="spellStart"/>
      <w:r w:rsidRPr="00804454">
        <w:rPr>
          <w:rFonts w:ascii="Times New Roman" w:hAnsi="Times New Roman" w:cs="Times New Roman"/>
        </w:rPr>
        <w:t>Коврова</w:t>
      </w:r>
      <w:proofErr w:type="spellEnd"/>
      <w:r w:rsidRPr="00804454">
        <w:rPr>
          <w:rFonts w:ascii="Times New Roman" w:hAnsi="Times New Roman" w:cs="Times New Roman"/>
        </w:rPr>
        <w:t xml:space="preserve"> по вопросам осуществления закупочной деятельности.</w:t>
      </w:r>
    </w:p>
    <w:p w:rsidR="00EB2D44" w:rsidRPr="00804454" w:rsidRDefault="00EB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 xml:space="preserve">3.1.4. Взаимодействовать со структурными подразделениями администрации города </w:t>
      </w:r>
      <w:proofErr w:type="spellStart"/>
      <w:r w:rsidRPr="00804454">
        <w:rPr>
          <w:rFonts w:ascii="Times New Roman" w:hAnsi="Times New Roman" w:cs="Times New Roman"/>
        </w:rPr>
        <w:t>Коврова</w:t>
      </w:r>
      <w:proofErr w:type="spellEnd"/>
      <w:r w:rsidRPr="00804454">
        <w:rPr>
          <w:rFonts w:ascii="Times New Roman" w:hAnsi="Times New Roman" w:cs="Times New Roman"/>
        </w:rPr>
        <w:t>, администрации Владимирской области по вопросам, относящимся к компетенции Управления.</w:t>
      </w:r>
    </w:p>
    <w:p w:rsidR="00EB2D44" w:rsidRPr="00804454" w:rsidRDefault="00EB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 xml:space="preserve">3.1.5. Определять регламент взаимодействия заказчиков города </w:t>
      </w:r>
      <w:proofErr w:type="spellStart"/>
      <w:r w:rsidRPr="00804454">
        <w:rPr>
          <w:rFonts w:ascii="Times New Roman" w:hAnsi="Times New Roman" w:cs="Times New Roman"/>
        </w:rPr>
        <w:t>Коврова</w:t>
      </w:r>
      <w:proofErr w:type="spellEnd"/>
      <w:r w:rsidRPr="00804454">
        <w:rPr>
          <w:rFonts w:ascii="Times New Roman" w:hAnsi="Times New Roman" w:cs="Times New Roman"/>
        </w:rPr>
        <w:t xml:space="preserve"> и Уполномоченного органа для осуществления закупочной деятельности.</w:t>
      </w:r>
    </w:p>
    <w:p w:rsidR="00EB2D44" w:rsidRPr="00804454" w:rsidRDefault="00EB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>3.1.6. Для осуществления своей деятельности Управление может быть наделено и иными правами в установленном порядке.</w:t>
      </w:r>
    </w:p>
    <w:p w:rsidR="00EB2D44" w:rsidRPr="00804454" w:rsidRDefault="00EB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>3.2. Управление обязано:</w:t>
      </w:r>
    </w:p>
    <w:p w:rsidR="00EB2D44" w:rsidRPr="00804454" w:rsidRDefault="00EB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 xml:space="preserve">3.2.1. Обеспечивать надлежащее исполнение функций, полномочий и обязанностей, предусмотренных </w:t>
      </w:r>
      <w:hyperlink w:anchor="P54" w:history="1">
        <w:r w:rsidRPr="00804454">
          <w:rPr>
            <w:rFonts w:ascii="Times New Roman" w:hAnsi="Times New Roman" w:cs="Times New Roman"/>
            <w:color w:val="0000FF"/>
          </w:rPr>
          <w:t>разделами 2</w:t>
        </w:r>
      </w:hyperlink>
      <w:r w:rsidRPr="00804454">
        <w:rPr>
          <w:rFonts w:ascii="Times New Roman" w:hAnsi="Times New Roman" w:cs="Times New Roman"/>
        </w:rPr>
        <w:t xml:space="preserve"> и </w:t>
      </w:r>
      <w:hyperlink w:anchor="P68" w:history="1">
        <w:r w:rsidRPr="00804454">
          <w:rPr>
            <w:rFonts w:ascii="Times New Roman" w:hAnsi="Times New Roman" w:cs="Times New Roman"/>
            <w:color w:val="0000FF"/>
          </w:rPr>
          <w:t>3</w:t>
        </w:r>
      </w:hyperlink>
      <w:r w:rsidRPr="00804454">
        <w:rPr>
          <w:rFonts w:ascii="Times New Roman" w:hAnsi="Times New Roman" w:cs="Times New Roman"/>
        </w:rPr>
        <w:t xml:space="preserve"> настоящего Положения.</w:t>
      </w:r>
    </w:p>
    <w:p w:rsidR="00EB2D44" w:rsidRPr="00804454" w:rsidRDefault="00EB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>3.2.2. Обеспечивать соблюдение действующего законодательства.</w:t>
      </w:r>
    </w:p>
    <w:p w:rsidR="00EB2D44" w:rsidRPr="00804454" w:rsidRDefault="00EB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 xml:space="preserve">3.2.3. Ежегодно </w:t>
      </w:r>
      <w:proofErr w:type="gramStart"/>
      <w:r w:rsidRPr="00804454">
        <w:rPr>
          <w:rFonts w:ascii="Times New Roman" w:hAnsi="Times New Roman" w:cs="Times New Roman"/>
        </w:rPr>
        <w:t>отчитываться о результатах</w:t>
      </w:r>
      <w:proofErr w:type="gramEnd"/>
      <w:r w:rsidRPr="00804454">
        <w:rPr>
          <w:rFonts w:ascii="Times New Roman" w:hAnsi="Times New Roman" w:cs="Times New Roman"/>
        </w:rPr>
        <w:t xml:space="preserve"> своей работы перед Советом народных депутатов города </w:t>
      </w:r>
      <w:proofErr w:type="spellStart"/>
      <w:r w:rsidRPr="00804454">
        <w:rPr>
          <w:rFonts w:ascii="Times New Roman" w:hAnsi="Times New Roman" w:cs="Times New Roman"/>
        </w:rPr>
        <w:t>Коврова</w:t>
      </w:r>
      <w:proofErr w:type="spellEnd"/>
      <w:r w:rsidRPr="00804454">
        <w:rPr>
          <w:rFonts w:ascii="Times New Roman" w:hAnsi="Times New Roman" w:cs="Times New Roman"/>
        </w:rPr>
        <w:t>.</w:t>
      </w:r>
    </w:p>
    <w:p w:rsidR="00EB2D44" w:rsidRPr="00804454" w:rsidRDefault="00EB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>3.2.4. Обеспечивать конфиденциальность сведений, получаемых Управлением в ходе осуществления своих функций.</w:t>
      </w:r>
    </w:p>
    <w:p w:rsidR="00EB2D44" w:rsidRPr="00804454" w:rsidRDefault="00EB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 xml:space="preserve">3.2.5. Готовить отчеты о ходе осуществления закупочной деятельности для нужд заказчиков города </w:t>
      </w:r>
      <w:proofErr w:type="spellStart"/>
      <w:r w:rsidRPr="00804454">
        <w:rPr>
          <w:rFonts w:ascii="Times New Roman" w:hAnsi="Times New Roman" w:cs="Times New Roman"/>
        </w:rPr>
        <w:t>Коврова</w:t>
      </w:r>
      <w:proofErr w:type="spellEnd"/>
      <w:r w:rsidRPr="00804454">
        <w:rPr>
          <w:rFonts w:ascii="Times New Roman" w:hAnsi="Times New Roman" w:cs="Times New Roman"/>
        </w:rPr>
        <w:t>.</w:t>
      </w:r>
    </w:p>
    <w:p w:rsidR="00EB2D44" w:rsidRPr="00804454" w:rsidRDefault="00EB2D44">
      <w:pPr>
        <w:pStyle w:val="ConsPlusNormal"/>
        <w:jc w:val="both"/>
        <w:rPr>
          <w:rFonts w:ascii="Times New Roman" w:hAnsi="Times New Roman" w:cs="Times New Roman"/>
        </w:rPr>
      </w:pPr>
    </w:p>
    <w:p w:rsidR="00EB2D44" w:rsidRPr="00804454" w:rsidRDefault="00EB2D4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>4. Организация работы Управления</w:t>
      </w:r>
    </w:p>
    <w:p w:rsidR="00EB2D44" w:rsidRPr="00804454" w:rsidRDefault="00EB2D44">
      <w:pPr>
        <w:pStyle w:val="ConsPlusNormal"/>
        <w:jc w:val="both"/>
        <w:rPr>
          <w:rFonts w:ascii="Times New Roman" w:hAnsi="Times New Roman" w:cs="Times New Roman"/>
        </w:rPr>
      </w:pPr>
    </w:p>
    <w:p w:rsidR="00EB2D44" w:rsidRPr="00804454" w:rsidRDefault="00EB2D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 xml:space="preserve">4.1. Управление возглавляет начальник Управления муниципального заказа администрации города </w:t>
      </w:r>
      <w:proofErr w:type="spellStart"/>
      <w:r w:rsidRPr="00804454">
        <w:rPr>
          <w:rFonts w:ascii="Times New Roman" w:hAnsi="Times New Roman" w:cs="Times New Roman"/>
        </w:rPr>
        <w:t>Коврова</w:t>
      </w:r>
      <w:proofErr w:type="spellEnd"/>
      <w:r w:rsidRPr="00804454">
        <w:rPr>
          <w:rFonts w:ascii="Times New Roman" w:hAnsi="Times New Roman" w:cs="Times New Roman"/>
        </w:rPr>
        <w:t xml:space="preserve"> (далее - начальник Управления), который является муниципальным служащим.</w:t>
      </w:r>
    </w:p>
    <w:p w:rsidR="00EB2D44" w:rsidRPr="00804454" w:rsidRDefault="00EB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 xml:space="preserve">4.2. Начальник Управления назначается на должность главой города </w:t>
      </w:r>
      <w:proofErr w:type="spellStart"/>
      <w:r w:rsidRPr="00804454">
        <w:rPr>
          <w:rFonts w:ascii="Times New Roman" w:hAnsi="Times New Roman" w:cs="Times New Roman"/>
        </w:rPr>
        <w:t>Коврова</w:t>
      </w:r>
      <w:proofErr w:type="spellEnd"/>
      <w:r w:rsidRPr="00804454">
        <w:rPr>
          <w:rFonts w:ascii="Times New Roman" w:hAnsi="Times New Roman" w:cs="Times New Roman"/>
        </w:rPr>
        <w:t xml:space="preserve">. Освобождение начальника Управления от занимаемой должности осуществляется главой города </w:t>
      </w:r>
      <w:proofErr w:type="spellStart"/>
      <w:r w:rsidRPr="00804454">
        <w:rPr>
          <w:rFonts w:ascii="Times New Roman" w:hAnsi="Times New Roman" w:cs="Times New Roman"/>
        </w:rPr>
        <w:t>Коврова</w:t>
      </w:r>
      <w:proofErr w:type="spellEnd"/>
      <w:r w:rsidRPr="00804454">
        <w:rPr>
          <w:rFonts w:ascii="Times New Roman" w:hAnsi="Times New Roman" w:cs="Times New Roman"/>
        </w:rPr>
        <w:t xml:space="preserve"> в соответствии с действующим законодательством.</w:t>
      </w:r>
    </w:p>
    <w:p w:rsidR="00EB2D44" w:rsidRPr="00804454" w:rsidRDefault="00EB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>4.3. Начальник Управления несет всю полноту ответственности за деятельность Управления.</w:t>
      </w:r>
    </w:p>
    <w:p w:rsidR="00EB2D44" w:rsidRPr="00804454" w:rsidRDefault="00EB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>4.4. Начальник Управления осуществляет следующие функции:</w:t>
      </w:r>
    </w:p>
    <w:p w:rsidR="00EB2D44" w:rsidRPr="00804454" w:rsidRDefault="00EB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>4.4.1. Определяет порядок работы Управления.</w:t>
      </w:r>
    </w:p>
    <w:p w:rsidR="00EB2D44" w:rsidRPr="00804454" w:rsidRDefault="00EB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>4.4.2. Осуществляет руководство Управлением.</w:t>
      </w:r>
    </w:p>
    <w:p w:rsidR="00EB2D44" w:rsidRPr="00804454" w:rsidRDefault="00EB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>4.4.3. Действует без доверенности от имени Управления, представляет его интересы во всех организациях и учреждениях, в том числе в судебных органах.</w:t>
      </w:r>
    </w:p>
    <w:p w:rsidR="00EB2D44" w:rsidRPr="00804454" w:rsidRDefault="00EB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>4.4.4. В пределах своей компетенции издает приказы, распоряжения.</w:t>
      </w:r>
    </w:p>
    <w:p w:rsidR="00EB2D44" w:rsidRPr="00804454" w:rsidRDefault="00EB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 xml:space="preserve">4.5. Начальник Управления имеет одного заместителя, который назначается и освобождается от должности в установленном порядке главой города </w:t>
      </w:r>
      <w:proofErr w:type="spellStart"/>
      <w:r w:rsidRPr="00804454">
        <w:rPr>
          <w:rFonts w:ascii="Times New Roman" w:hAnsi="Times New Roman" w:cs="Times New Roman"/>
        </w:rPr>
        <w:t>Коврова</w:t>
      </w:r>
      <w:proofErr w:type="spellEnd"/>
      <w:r w:rsidRPr="00804454">
        <w:rPr>
          <w:rFonts w:ascii="Times New Roman" w:hAnsi="Times New Roman" w:cs="Times New Roman"/>
        </w:rPr>
        <w:t>.</w:t>
      </w:r>
    </w:p>
    <w:p w:rsidR="00EB2D44" w:rsidRPr="00804454" w:rsidRDefault="00EB2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lastRenderedPageBreak/>
        <w:t xml:space="preserve">4.6. Структура и штат Управления утверждается главой города </w:t>
      </w:r>
      <w:proofErr w:type="spellStart"/>
      <w:r w:rsidRPr="00804454">
        <w:rPr>
          <w:rFonts w:ascii="Times New Roman" w:hAnsi="Times New Roman" w:cs="Times New Roman"/>
        </w:rPr>
        <w:t>Коврова</w:t>
      </w:r>
      <w:proofErr w:type="spellEnd"/>
      <w:r w:rsidRPr="00804454">
        <w:rPr>
          <w:rFonts w:ascii="Times New Roman" w:hAnsi="Times New Roman" w:cs="Times New Roman"/>
        </w:rPr>
        <w:t>.</w:t>
      </w:r>
    </w:p>
    <w:p w:rsidR="00EB2D44" w:rsidRPr="00804454" w:rsidRDefault="00EB2D44">
      <w:pPr>
        <w:pStyle w:val="ConsPlusNormal"/>
        <w:jc w:val="both"/>
        <w:rPr>
          <w:rFonts w:ascii="Times New Roman" w:hAnsi="Times New Roman" w:cs="Times New Roman"/>
        </w:rPr>
      </w:pPr>
    </w:p>
    <w:p w:rsidR="00EB2D44" w:rsidRPr="00804454" w:rsidRDefault="00EB2D4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>5. Заключительные положения</w:t>
      </w:r>
    </w:p>
    <w:p w:rsidR="00EB2D44" w:rsidRPr="00804454" w:rsidRDefault="00EB2D44">
      <w:pPr>
        <w:pStyle w:val="ConsPlusNormal"/>
        <w:jc w:val="both"/>
        <w:rPr>
          <w:rFonts w:ascii="Times New Roman" w:hAnsi="Times New Roman" w:cs="Times New Roman"/>
        </w:rPr>
      </w:pPr>
    </w:p>
    <w:p w:rsidR="00EB2D44" w:rsidRPr="00804454" w:rsidRDefault="00EB2D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4454">
        <w:rPr>
          <w:rFonts w:ascii="Times New Roman" w:hAnsi="Times New Roman" w:cs="Times New Roman"/>
        </w:rPr>
        <w:t xml:space="preserve">Ликвидация, реорганизация Управления производятся по решению Совета народных депутатов города </w:t>
      </w:r>
      <w:proofErr w:type="spellStart"/>
      <w:r w:rsidRPr="00804454">
        <w:rPr>
          <w:rFonts w:ascii="Times New Roman" w:hAnsi="Times New Roman" w:cs="Times New Roman"/>
        </w:rPr>
        <w:t>Коврова</w:t>
      </w:r>
      <w:proofErr w:type="spellEnd"/>
      <w:r w:rsidRPr="00804454">
        <w:rPr>
          <w:rFonts w:ascii="Times New Roman" w:hAnsi="Times New Roman" w:cs="Times New Roman"/>
        </w:rPr>
        <w:t xml:space="preserve"> в соответствии с действующим законодательством.</w:t>
      </w:r>
    </w:p>
    <w:p w:rsidR="00EB2D44" w:rsidRPr="00804454" w:rsidRDefault="00EB2D44">
      <w:pPr>
        <w:pStyle w:val="ConsPlusNormal"/>
        <w:jc w:val="both"/>
        <w:rPr>
          <w:rFonts w:ascii="Times New Roman" w:hAnsi="Times New Roman" w:cs="Times New Roman"/>
        </w:rPr>
      </w:pPr>
    </w:p>
    <w:p w:rsidR="00EB2D44" w:rsidRPr="00804454" w:rsidRDefault="00EB2D44">
      <w:pPr>
        <w:pStyle w:val="ConsPlusNormal"/>
        <w:jc w:val="both"/>
        <w:rPr>
          <w:rFonts w:ascii="Times New Roman" w:hAnsi="Times New Roman" w:cs="Times New Roman"/>
        </w:rPr>
      </w:pPr>
    </w:p>
    <w:p w:rsidR="00EB2D44" w:rsidRPr="00804454" w:rsidRDefault="00EB2D4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2670A" w:rsidRPr="00804454" w:rsidRDefault="00A2670A">
      <w:pPr>
        <w:rPr>
          <w:rFonts w:ascii="Times New Roman" w:hAnsi="Times New Roman" w:cs="Times New Roman"/>
        </w:rPr>
      </w:pPr>
    </w:p>
    <w:sectPr w:rsidR="00A2670A" w:rsidRPr="00804454" w:rsidSect="0080445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2D44"/>
    <w:rsid w:val="001928EA"/>
    <w:rsid w:val="006269CD"/>
    <w:rsid w:val="00804454"/>
    <w:rsid w:val="00881C69"/>
    <w:rsid w:val="00A2670A"/>
    <w:rsid w:val="00EB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2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2D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F65FD357C84B213BC472C76C66342A3EE5A0B3049F6F28BFF64CE4B8AE7496521837C294F435C7B151C7C36281986ED0g9N" TargetMode="External"/><Relationship Id="rId13" Type="http://schemas.openxmlformats.org/officeDocument/2006/relationships/hyperlink" Target="consultantplus://offline/ref=22F65FD357C84B213BC472C76C66342A3EE5A0B30C996B21B9F511EEB0F77894551768C793E535C7B94FC7C67A88CC3D4F09C94D699055A7E3F5C865D5g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F65FD357C84B213BC472C76C66342A3EE5A0B3049F6228BBF64CE4B8AE7496521837C294F435C7B151C7C36281986ED0g9N" TargetMode="External"/><Relationship Id="rId12" Type="http://schemas.openxmlformats.org/officeDocument/2006/relationships/hyperlink" Target="consultantplus://offline/ref=22F65FD357C84B213BC472C76C66342A3EE5A0B30C98692DB8FB11EEB0F77894551768C793E535C7B94FC7C67A88CC3D4F09C94D699055A7E3F5C865D5g2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F65FD357C84B213BC472C76C66342A3EE5A0B30C996B20B8FF11EEB0F77894551768C793E535C7B94FC4C37A88CC3D4F09C94D699055A7E3F5C865D5g2N" TargetMode="External"/><Relationship Id="rId11" Type="http://schemas.openxmlformats.org/officeDocument/2006/relationships/hyperlink" Target="consultantplus://offline/ref=22F65FD357C84B213BC472C76C66342A3EE5A0B30C996B21B9F511EEB0F77894551768C793E535C7B94FC7C67988CC3D4F09C94D699055A7E3F5C865D5g2N" TargetMode="External"/><Relationship Id="rId5" Type="http://schemas.openxmlformats.org/officeDocument/2006/relationships/hyperlink" Target="consultantplus://offline/ref=22F65FD357C84B213BC472C76C66342A3EE5A0B30C996B21B9F511EEB0F77894551768C793E535C7B94FC7C67988CC3D4F09C94D699055A7E3F5C865D5g2N" TargetMode="External"/><Relationship Id="rId15" Type="http://schemas.openxmlformats.org/officeDocument/2006/relationships/hyperlink" Target="consultantplus://offline/ref=22F65FD357C84B213BC472C76C66342A3EE5A0B30C996B20B8FF11EEB0F77894551768C793E535C7B94FC7C57F88CC3D4F09C94D699055A7E3F5C865D5g2N" TargetMode="External"/><Relationship Id="rId10" Type="http://schemas.openxmlformats.org/officeDocument/2006/relationships/hyperlink" Target="consultantplus://offline/ref=22F65FD357C84B213BC472C76C66342A3EE5A0B30C98692DB8FB11EEB0F77894551768C793E535C7B94FC7C67988CC3D4F09C94D699055A7E3F5C865D5g2N" TargetMode="External"/><Relationship Id="rId4" Type="http://schemas.openxmlformats.org/officeDocument/2006/relationships/hyperlink" Target="consultantplus://offline/ref=22F65FD357C84B213BC472C76C66342A3EE5A0B30C98692DB8FB11EEB0F77894551768C793E535C7B94FC7C67988CC3D4F09C94D699055A7E3F5C865D5g2N" TargetMode="External"/><Relationship Id="rId9" Type="http://schemas.openxmlformats.org/officeDocument/2006/relationships/hyperlink" Target="consultantplus://offline/ref=22F65FD357C84B213BC472C76C66342A3EE5A0B3049F6F2BBAF64CE4B8AE7496521837C294F435C7B151C7C36281986ED0g9N" TargetMode="External"/><Relationship Id="rId14" Type="http://schemas.openxmlformats.org/officeDocument/2006/relationships/hyperlink" Target="consultantplus://offline/ref=22F65FD357C84B213BC46CCA7A0A6A203EE6F9BB06C8367CB3FC19BCE7F724D1031E629BCEA13DD8BB4FC5DCg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1385</Words>
  <Characters>7896</Characters>
  <Application>Microsoft Office Word</Application>
  <DocSecurity>0</DocSecurity>
  <Lines>65</Lines>
  <Paragraphs>18</Paragraphs>
  <ScaleCrop>false</ScaleCrop>
  <Company/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Вячеславович Фетисов</dc:creator>
  <cp:lastModifiedBy>Ю.В. Мерзляков</cp:lastModifiedBy>
  <cp:revision>2</cp:revision>
  <dcterms:created xsi:type="dcterms:W3CDTF">2022-06-21T07:35:00Z</dcterms:created>
  <dcterms:modified xsi:type="dcterms:W3CDTF">2022-06-21T07:35:00Z</dcterms:modified>
</cp:coreProperties>
</file>