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Default="008E652F" w:rsidP="008D59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письмо директора Муниципального унитарного предприятия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«Память» от 26.02.2018 № 13/18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E652F" w:rsidRPr="00450C6D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Управления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12719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хозяйственное ведение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унитарному предприятию города </w:t>
      </w:r>
      <w:proofErr w:type="spellStart"/>
      <w:r w:rsidR="00127199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«Память»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  <w:r w:rsidR="00127199">
        <w:rPr>
          <w:rFonts w:ascii="Times New Roman" w:eastAsia="Times New Roman" w:hAnsi="Times New Roman" w:cs="Times New Roman"/>
          <w:spacing w:val="-2"/>
          <w:sz w:val="24"/>
          <w:szCs w:val="24"/>
        </w:rPr>
        <w:t>помещение, назначение нежилое, номера на поэтажном плане 1-24</w:t>
      </w:r>
      <w:r w:rsidR="00137B06">
        <w:rPr>
          <w:rFonts w:ascii="Times New Roman" w:eastAsia="Times New Roman" w:hAnsi="Times New Roman" w:cs="Times New Roman"/>
          <w:spacing w:val="-2"/>
          <w:sz w:val="24"/>
          <w:szCs w:val="24"/>
        </w:rPr>
        <w:t>, общей площадью 292,9 кв.м, расположенное по адресу: Владимирская область, г</w:t>
      </w:r>
      <w:proofErr w:type="gramStart"/>
      <w:r w:rsidR="00137B06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137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ул.Еловая, д.5, строение 6, помещение </w:t>
      </w:r>
      <w:r w:rsidR="00137B06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балансовой стоимостью </w:t>
      </w:r>
      <w:r w:rsidR="00670459" w:rsidRPr="00137B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90260" w:rsidRPr="00B90260">
        <w:rPr>
          <w:rFonts w:ascii="Times New Roman" w:eastAsia="Times New Roman" w:hAnsi="Times New Roman" w:cs="Times New Roman"/>
          <w:sz w:val="24"/>
          <w:szCs w:val="24"/>
        </w:rPr>
        <w:t>5 512 781,81</w:t>
      </w:r>
      <w:r w:rsidR="00670459" w:rsidRPr="00B9026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B90260" w:rsidRPr="00B92F20" w:rsidTr="00C35F25">
        <w:trPr>
          <w:cantSplit/>
          <w:trHeight w:val="964"/>
        </w:trPr>
        <w:tc>
          <w:tcPr>
            <w:tcW w:w="10598" w:type="dxa"/>
          </w:tcPr>
          <w:p w:rsidR="00B90260" w:rsidRDefault="00B90260"/>
          <w:p w:rsidR="00B90260" w:rsidRDefault="00B90260"/>
          <w:p w:rsidR="00B90260" w:rsidRDefault="00B90260"/>
          <w:tbl>
            <w:tblPr>
              <w:tblpPr w:leftFromText="180" w:rightFromText="180" w:horzAnchor="margin" w:tblpXSpec="center" w:tblpY="534"/>
              <w:tblW w:w="4783" w:type="dxa"/>
              <w:tblLook w:val="0000"/>
            </w:tblPr>
            <w:tblGrid>
              <w:gridCol w:w="4783"/>
            </w:tblGrid>
            <w:tr w:rsidR="005D007B" w:rsidRPr="009C16C7" w:rsidTr="005D007B">
              <w:trPr>
                <w:cantSplit/>
                <w:trHeight w:val="7014"/>
              </w:trPr>
              <w:tc>
                <w:tcPr>
                  <w:tcW w:w="4783" w:type="dxa"/>
                </w:tcPr>
                <w:p w:rsidR="005D007B" w:rsidRPr="00B90260" w:rsidRDefault="005D007B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007B" w:rsidRPr="00B90260" w:rsidRDefault="005D007B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621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42970"/>
    <w:rsid w:val="00071012"/>
    <w:rsid w:val="000C558F"/>
    <w:rsid w:val="001143B7"/>
    <w:rsid w:val="00125268"/>
    <w:rsid w:val="00127199"/>
    <w:rsid w:val="00137B06"/>
    <w:rsid w:val="001D07FE"/>
    <w:rsid w:val="00274FAA"/>
    <w:rsid w:val="002D4000"/>
    <w:rsid w:val="0030377B"/>
    <w:rsid w:val="00367A3C"/>
    <w:rsid w:val="00376FD7"/>
    <w:rsid w:val="003B6D69"/>
    <w:rsid w:val="003C4387"/>
    <w:rsid w:val="003F45C2"/>
    <w:rsid w:val="003F6201"/>
    <w:rsid w:val="0043781A"/>
    <w:rsid w:val="00441568"/>
    <w:rsid w:val="00450C6D"/>
    <w:rsid w:val="005B31DB"/>
    <w:rsid w:val="005C2852"/>
    <w:rsid w:val="005D007B"/>
    <w:rsid w:val="006561E6"/>
    <w:rsid w:val="00670459"/>
    <w:rsid w:val="006B7EC3"/>
    <w:rsid w:val="00811216"/>
    <w:rsid w:val="008331E3"/>
    <w:rsid w:val="008D59C6"/>
    <w:rsid w:val="008E652F"/>
    <w:rsid w:val="008F0A6A"/>
    <w:rsid w:val="00952AD9"/>
    <w:rsid w:val="00985B2B"/>
    <w:rsid w:val="00A94705"/>
    <w:rsid w:val="00AC22DD"/>
    <w:rsid w:val="00B02A66"/>
    <w:rsid w:val="00B90260"/>
    <w:rsid w:val="00B92F20"/>
    <w:rsid w:val="00BA67D4"/>
    <w:rsid w:val="00C572D6"/>
    <w:rsid w:val="00C728DB"/>
    <w:rsid w:val="00C81155"/>
    <w:rsid w:val="00CF41D1"/>
    <w:rsid w:val="00CF7E63"/>
    <w:rsid w:val="00D910FA"/>
    <w:rsid w:val="00D9508A"/>
    <w:rsid w:val="00E066DC"/>
    <w:rsid w:val="00E24A7D"/>
    <w:rsid w:val="00E407B8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Константиновна Крачун</dc:creator>
  <cp:lastModifiedBy>Ольга Сергеевна Спирина</cp:lastModifiedBy>
  <cp:revision>7</cp:revision>
  <cp:lastPrinted>2018-02-27T06:43:00Z</cp:lastPrinted>
  <dcterms:created xsi:type="dcterms:W3CDTF">2018-02-26T13:58:00Z</dcterms:created>
  <dcterms:modified xsi:type="dcterms:W3CDTF">2018-02-27T12:53:00Z</dcterms:modified>
</cp:coreProperties>
</file>