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F98" w:rsidRPr="006D3F98" w:rsidRDefault="006D3F98" w:rsidP="00A17071">
      <w:pPr>
        <w:jc w:val="right"/>
        <w:rPr>
          <w:rFonts w:ascii="Times" w:hAnsi="Times"/>
          <w:sz w:val="28"/>
          <w:szCs w:val="28"/>
        </w:rPr>
      </w:pPr>
      <w:r w:rsidRPr="006D3F98">
        <w:rPr>
          <w:rFonts w:ascii="Times" w:hAnsi="Times"/>
          <w:sz w:val="28"/>
          <w:szCs w:val="28"/>
        </w:rPr>
        <w:t>Проект</w:t>
      </w:r>
    </w:p>
    <w:p w:rsidR="006D3F98" w:rsidRPr="006D3F98" w:rsidRDefault="006D3F98" w:rsidP="006D3F98">
      <w:pPr>
        <w:jc w:val="center"/>
        <w:rPr>
          <w:rFonts w:ascii="Times" w:hAnsi="Times"/>
          <w:b/>
          <w:sz w:val="32"/>
          <w:szCs w:val="32"/>
        </w:rPr>
      </w:pPr>
      <w:r w:rsidRPr="006D3F98">
        <w:rPr>
          <w:rFonts w:ascii="Times" w:hAnsi="Times"/>
          <w:b/>
          <w:sz w:val="32"/>
          <w:szCs w:val="32"/>
        </w:rPr>
        <w:t>СОВЕТ НАРОДНЫХ ДЕПУТАТОВ ГОРОДА КОВРОВА</w:t>
      </w:r>
    </w:p>
    <w:p w:rsidR="006D3F98" w:rsidRPr="00F94E76" w:rsidRDefault="006D3F98" w:rsidP="006D3F98">
      <w:pPr>
        <w:jc w:val="center"/>
        <w:rPr>
          <w:rFonts w:ascii="Times" w:hAnsi="Times"/>
          <w:b/>
          <w:sz w:val="28"/>
          <w:szCs w:val="28"/>
        </w:rPr>
      </w:pPr>
      <w:r w:rsidRPr="00F94E76">
        <w:rPr>
          <w:rFonts w:ascii="Times" w:hAnsi="Times"/>
          <w:b/>
          <w:sz w:val="28"/>
          <w:szCs w:val="28"/>
        </w:rPr>
        <w:t>ВЛАДИМИРСКОЙ ОБЛАСТИ</w:t>
      </w:r>
    </w:p>
    <w:p w:rsidR="006D3F98" w:rsidRPr="006D3F98" w:rsidRDefault="006D3F98" w:rsidP="006D3F98">
      <w:pPr>
        <w:rPr>
          <w:rFonts w:ascii="Times" w:hAnsi="Times"/>
        </w:rPr>
      </w:pPr>
    </w:p>
    <w:p w:rsidR="006D3F98" w:rsidRPr="006D3F98" w:rsidRDefault="006D3F98" w:rsidP="006D3F98">
      <w:pPr>
        <w:jc w:val="center"/>
        <w:rPr>
          <w:rFonts w:ascii="Times" w:hAnsi="Times"/>
          <w:b/>
          <w:sz w:val="32"/>
          <w:szCs w:val="32"/>
        </w:rPr>
      </w:pPr>
      <w:r w:rsidRPr="006D3F98">
        <w:rPr>
          <w:rFonts w:ascii="Times" w:hAnsi="Times"/>
          <w:b/>
          <w:sz w:val="32"/>
          <w:szCs w:val="32"/>
        </w:rPr>
        <w:t>Р Е Ш Е Н И Е</w:t>
      </w:r>
    </w:p>
    <w:p w:rsidR="006D3F98" w:rsidRPr="006D3F98" w:rsidRDefault="006D3F98" w:rsidP="006D3F98">
      <w:pPr>
        <w:rPr>
          <w:rFonts w:ascii="Times" w:hAnsi="Times"/>
        </w:rPr>
      </w:pPr>
    </w:p>
    <w:p w:rsidR="006D3F98" w:rsidRPr="00272B3D" w:rsidRDefault="006D3F98" w:rsidP="006D3F98">
      <w:pPr>
        <w:rPr>
          <w:rFonts w:ascii="Times" w:hAnsi="Times"/>
          <w:b/>
          <w:sz w:val="24"/>
          <w:szCs w:val="24"/>
        </w:rPr>
      </w:pPr>
      <w:r w:rsidRPr="00272B3D">
        <w:rPr>
          <w:rFonts w:ascii="Times" w:hAnsi="Times"/>
          <w:b/>
          <w:sz w:val="24"/>
          <w:szCs w:val="24"/>
        </w:rPr>
        <w:t>от «___» ___________2021 г.                                                                                №__________</w:t>
      </w:r>
    </w:p>
    <w:p w:rsidR="006D3F98" w:rsidRPr="00272B3D" w:rsidRDefault="006D3F98" w:rsidP="006D3F98">
      <w:pPr>
        <w:rPr>
          <w:rFonts w:ascii="Times" w:hAnsi="Times"/>
        </w:rPr>
      </w:pPr>
    </w:p>
    <w:p w:rsidR="006D3F98" w:rsidRDefault="006D3F98" w:rsidP="006D3F98">
      <w:pPr>
        <w:pStyle w:val="2"/>
        <w:shd w:val="clear" w:color="auto" w:fill="FFFFFF"/>
        <w:spacing w:before="0" w:line="240" w:lineRule="auto"/>
        <w:jc w:val="center"/>
        <w:textAlignment w:val="baseline"/>
        <w:rPr>
          <w:rFonts w:ascii="Arial" w:hAnsi="Arial" w:cs="Arial"/>
          <w:color w:val="444444"/>
          <w:sz w:val="18"/>
          <w:szCs w:val="18"/>
        </w:rPr>
        <w:sectPr w:rsidR="006D3F98" w:rsidSect="006F2CF3">
          <w:footerReference w:type="default" r:id="rId8"/>
          <w:pgSz w:w="11906" w:h="16838"/>
          <w:pgMar w:top="1134" w:right="850" w:bottom="1134" w:left="1701" w:header="708" w:footer="708" w:gutter="0"/>
          <w:cols w:space="708"/>
          <w:titlePg/>
          <w:docGrid w:linePitch="360"/>
        </w:sectPr>
      </w:pPr>
    </w:p>
    <w:p w:rsidR="006D3F98" w:rsidRPr="00F94E76" w:rsidRDefault="006F2CF3" w:rsidP="00F94E76">
      <w:pPr>
        <w:pStyle w:val="2"/>
        <w:shd w:val="clear" w:color="auto" w:fill="FFFFFF"/>
        <w:spacing w:before="0" w:line="240" w:lineRule="auto"/>
        <w:jc w:val="both"/>
        <w:textAlignment w:val="baseline"/>
        <w:rPr>
          <w:rFonts w:asciiTheme="minorHAnsi" w:hAnsiTheme="minorHAnsi" w:cs="Arial"/>
          <w:b w:val="0"/>
          <w:i/>
          <w:color w:val="auto"/>
          <w:sz w:val="24"/>
          <w:szCs w:val="24"/>
        </w:rPr>
        <w:sectPr w:rsidR="006D3F98" w:rsidRPr="00F94E76" w:rsidSect="006D3F98">
          <w:type w:val="continuous"/>
          <w:pgSz w:w="11906" w:h="16838"/>
          <w:pgMar w:top="1134" w:right="850" w:bottom="1134" w:left="1701" w:header="708" w:footer="708" w:gutter="0"/>
          <w:cols w:num="2" w:space="708"/>
          <w:docGrid w:linePitch="360"/>
        </w:sectPr>
      </w:pPr>
      <w:r>
        <w:rPr>
          <w:rFonts w:ascii="Times" w:hAnsi="Times" w:cs="Arial"/>
          <w:b w:val="0"/>
          <w:i/>
          <w:color w:val="auto"/>
          <w:sz w:val="24"/>
          <w:szCs w:val="24"/>
        </w:rPr>
        <w:lastRenderedPageBreak/>
        <w:t xml:space="preserve">        </w:t>
      </w:r>
      <w:r w:rsidR="006D3F98" w:rsidRPr="006D3F98">
        <w:rPr>
          <w:rFonts w:ascii="Times" w:hAnsi="Times" w:cs="Arial"/>
          <w:b w:val="0"/>
          <w:i/>
          <w:color w:val="auto"/>
          <w:sz w:val="24"/>
          <w:szCs w:val="24"/>
        </w:rPr>
        <w:t>Об утверждении Порядка установки памятников, мемориальных досок и иных памятных знаков</w:t>
      </w:r>
      <w:r w:rsidR="006D3F98">
        <w:rPr>
          <w:rFonts w:ascii="Times" w:hAnsi="Times" w:cs="Arial"/>
          <w:b w:val="0"/>
          <w:i/>
          <w:color w:val="auto"/>
          <w:sz w:val="24"/>
          <w:szCs w:val="24"/>
        </w:rPr>
        <w:t>, наименования улиц</w:t>
      </w:r>
      <w:r w:rsidR="00387241">
        <w:rPr>
          <w:rFonts w:ascii="Times" w:hAnsi="Times" w:cs="Arial"/>
          <w:b w:val="0"/>
          <w:i/>
          <w:color w:val="auto"/>
          <w:sz w:val="24"/>
          <w:szCs w:val="24"/>
        </w:rPr>
        <w:t xml:space="preserve"> и других частей города Коврова</w:t>
      </w:r>
      <w:r w:rsidR="006D3F98">
        <w:rPr>
          <w:rFonts w:ascii="Times" w:hAnsi="Times" w:cs="Arial"/>
          <w:b w:val="0"/>
          <w:i/>
          <w:color w:val="auto"/>
          <w:sz w:val="24"/>
          <w:szCs w:val="24"/>
        </w:rPr>
        <w:t>,</w:t>
      </w:r>
      <w:r w:rsidR="006D3F98" w:rsidRPr="006D3F98">
        <w:rPr>
          <w:rFonts w:ascii="Times" w:hAnsi="Times" w:cs="Arial"/>
          <w:b w:val="0"/>
          <w:i/>
          <w:color w:val="auto"/>
          <w:sz w:val="24"/>
          <w:szCs w:val="24"/>
        </w:rPr>
        <w:t xml:space="preserve"> увековечения памяти выдающихся личностей и исторических событий на территории города Коврова</w:t>
      </w:r>
    </w:p>
    <w:p w:rsidR="006D3F98" w:rsidRDefault="006D3F98" w:rsidP="006D3F98">
      <w:pPr>
        <w:rPr>
          <w:b/>
        </w:rPr>
        <w:sectPr w:rsidR="006D3F98" w:rsidSect="006D3F98">
          <w:type w:val="continuous"/>
          <w:pgSz w:w="11906" w:h="16838"/>
          <w:pgMar w:top="1134" w:right="850" w:bottom="1134" w:left="1701" w:header="708" w:footer="708" w:gutter="0"/>
          <w:cols w:num="2" w:space="708"/>
          <w:docGrid w:linePitch="360"/>
        </w:sectPr>
      </w:pPr>
    </w:p>
    <w:p w:rsidR="006D3F98" w:rsidRDefault="006D3F98" w:rsidP="00F94E76">
      <w:pPr>
        <w:jc w:val="both"/>
      </w:pPr>
    </w:p>
    <w:p w:rsidR="000F14D6" w:rsidRDefault="00F94E76" w:rsidP="00AD0CB1">
      <w:pPr>
        <w:spacing w:after="0" w:line="240" w:lineRule="auto"/>
        <w:ind w:firstLine="709"/>
        <w:jc w:val="both"/>
        <w:rPr>
          <w:rFonts w:ascii="Times" w:hAnsi="Times"/>
          <w:sz w:val="28"/>
          <w:szCs w:val="28"/>
        </w:rPr>
      </w:pPr>
      <w:r w:rsidRPr="00F94E76">
        <w:rPr>
          <w:rFonts w:ascii="Times" w:hAnsi="Times"/>
          <w:sz w:val="28"/>
          <w:szCs w:val="28"/>
        </w:rPr>
        <w:t>В соответствии с подпунктом 19</w:t>
      </w:r>
      <w:r w:rsidR="006D3F98" w:rsidRPr="00F94E76">
        <w:rPr>
          <w:rFonts w:ascii="Times" w:hAnsi="Times"/>
          <w:sz w:val="28"/>
          <w:szCs w:val="28"/>
        </w:rPr>
        <w:t xml:space="preserve"> пункта 2 статьи 27 Устава муниципального образования город Ковров Владимирской области, рассмотрев представление главы города от _____________ № __________</w:t>
      </w:r>
      <w:r w:rsidR="00757541">
        <w:rPr>
          <w:rFonts w:ascii="Times" w:hAnsi="Times"/>
          <w:sz w:val="28"/>
          <w:szCs w:val="28"/>
        </w:rPr>
        <w:t>___, Совет народных депутатов города</w:t>
      </w:r>
      <w:r w:rsidR="006D3F98" w:rsidRPr="00F94E76">
        <w:rPr>
          <w:rFonts w:ascii="Times" w:hAnsi="Times"/>
          <w:sz w:val="28"/>
          <w:szCs w:val="28"/>
        </w:rPr>
        <w:t xml:space="preserve"> Коврова </w:t>
      </w:r>
      <w:r w:rsidR="006D3F98" w:rsidRPr="00AD0CB1">
        <w:rPr>
          <w:rFonts w:ascii="Times" w:hAnsi="Times"/>
          <w:b/>
          <w:sz w:val="28"/>
          <w:szCs w:val="28"/>
        </w:rPr>
        <w:t>р</w:t>
      </w:r>
      <w:r w:rsidR="00AD0CB1" w:rsidRPr="00AD0CB1">
        <w:rPr>
          <w:rFonts w:ascii="Times" w:hAnsi="Times"/>
          <w:b/>
          <w:sz w:val="28"/>
          <w:szCs w:val="28"/>
        </w:rPr>
        <w:t xml:space="preserve"> </w:t>
      </w:r>
      <w:r w:rsidR="006D3F98" w:rsidRPr="00AD0CB1">
        <w:rPr>
          <w:rFonts w:ascii="Times" w:hAnsi="Times"/>
          <w:b/>
          <w:sz w:val="28"/>
          <w:szCs w:val="28"/>
        </w:rPr>
        <w:t>е</w:t>
      </w:r>
      <w:r w:rsidR="00AD0CB1" w:rsidRPr="00AD0CB1">
        <w:rPr>
          <w:rFonts w:ascii="Times" w:hAnsi="Times"/>
          <w:b/>
          <w:sz w:val="28"/>
          <w:szCs w:val="28"/>
        </w:rPr>
        <w:t xml:space="preserve"> </w:t>
      </w:r>
      <w:r w:rsidR="006D3F98" w:rsidRPr="00AD0CB1">
        <w:rPr>
          <w:rFonts w:ascii="Times" w:hAnsi="Times"/>
          <w:b/>
          <w:sz w:val="28"/>
          <w:szCs w:val="28"/>
        </w:rPr>
        <w:t>ш</w:t>
      </w:r>
      <w:r w:rsidR="00AD0CB1" w:rsidRPr="00AD0CB1">
        <w:rPr>
          <w:rFonts w:ascii="Times" w:hAnsi="Times"/>
          <w:b/>
          <w:sz w:val="28"/>
          <w:szCs w:val="28"/>
        </w:rPr>
        <w:t xml:space="preserve"> </w:t>
      </w:r>
      <w:r w:rsidR="006D3F98" w:rsidRPr="00AD0CB1">
        <w:rPr>
          <w:rFonts w:ascii="Times" w:hAnsi="Times"/>
          <w:b/>
          <w:sz w:val="28"/>
          <w:szCs w:val="28"/>
        </w:rPr>
        <w:t>и</w:t>
      </w:r>
      <w:r w:rsidR="00AD0CB1" w:rsidRPr="00AD0CB1">
        <w:rPr>
          <w:rFonts w:ascii="Times" w:hAnsi="Times"/>
          <w:b/>
          <w:sz w:val="28"/>
          <w:szCs w:val="28"/>
        </w:rPr>
        <w:t xml:space="preserve"> </w:t>
      </w:r>
      <w:r w:rsidR="006D3F98" w:rsidRPr="00AD0CB1">
        <w:rPr>
          <w:rFonts w:ascii="Times" w:hAnsi="Times"/>
          <w:b/>
          <w:sz w:val="28"/>
          <w:szCs w:val="28"/>
        </w:rPr>
        <w:t>л:</w:t>
      </w:r>
    </w:p>
    <w:p w:rsidR="00AD0CB1" w:rsidRPr="000F14D6" w:rsidRDefault="00AD0CB1" w:rsidP="00AD0CB1">
      <w:pPr>
        <w:spacing w:after="0" w:line="240" w:lineRule="auto"/>
        <w:ind w:firstLine="709"/>
        <w:jc w:val="both"/>
        <w:rPr>
          <w:rFonts w:ascii="Times" w:hAnsi="Times"/>
          <w:sz w:val="28"/>
          <w:szCs w:val="28"/>
        </w:rPr>
      </w:pPr>
    </w:p>
    <w:p w:rsidR="000208C0" w:rsidRPr="000208C0" w:rsidRDefault="000208C0" w:rsidP="00272B3D">
      <w:pPr>
        <w:numPr>
          <w:ilvl w:val="0"/>
          <w:numId w:val="1"/>
        </w:numPr>
        <w:spacing w:after="0" w:line="240" w:lineRule="auto"/>
        <w:jc w:val="both"/>
        <w:rPr>
          <w:rFonts w:ascii="Times" w:hAnsi="Times"/>
          <w:sz w:val="28"/>
          <w:szCs w:val="28"/>
        </w:rPr>
      </w:pPr>
      <w:r w:rsidRPr="000208C0">
        <w:rPr>
          <w:rFonts w:ascii="Times" w:hAnsi="Times"/>
          <w:sz w:val="28"/>
          <w:szCs w:val="28"/>
        </w:rPr>
        <w:t>Утвердить Порядок установки памятников, мемориальных досок и иных памятных знаков, наименования улиц</w:t>
      </w:r>
      <w:r w:rsidR="0065241B">
        <w:rPr>
          <w:rFonts w:ascii="Times" w:hAnsi="Times"/>
          <w:sz w:val="28"/>
          <w:szCs w:val="28"/>
        </w:rPr>
        <w:t xml:space="preserve"> и других частей города Коврова</w:t>
      </w:r>
      <w:r w:rsidRPr="000208C0">
        <w:rPr>
          <w:rFonts w:ascii="Times" w:hAnsi="Times"/>
          <w:sz w:val="28"/>
          <w:szCs w:val="28"/>
        </w:rPr>
        <w:t xml:space="preserve">, увековечения памяти выдающихся личностей и исторических событий на территории города Коврова. </w:t>
      </w:r>
    </w:p>
    <w:p w:rsidR="000208C0" w:rsidRPr="000208C0" w:rsidRDefault="000208C0" w:rsidP="00272B3D">
      <w:pPr>
        <w:numPr>
          <w:ilvl w:val="0"/>
          <w:numId w:val="1"/>
        </w:numPr>
        <w:spacing w:after="0" w:line="240" w:lineRule="auto"/>
        <w:jc w:val="both"/>
        <w:rPr>
          <w:rFonts w:ascii="Times" w:hAnsi="Times"/>
          <w:sz w:val="28"/>
          <w:szCs w:val="28"/>
        </w:rPr>
      </w:pPr>
      <w:r w:rsidRPr="000208C0">
        <w:rPr>
          <w:rFonts w:ascii="Times" w:hAnsi="Times"/>
          <w:sz w:val="28"/>
          <w:szCs w:val="28"/>
        </w:rPr>
        <w:t xml:space="preserve">Признать утратившим силу решение Совета народных депутатов города Коврова Владимирской области от 30.09.2009 </w:t>
      </w:r>
      <w:r w:rsidRPr="000208C0">
        <w:rPr>
          <w:rFonts w:ascii="Times" w:hAnsi="Times"/>
          <w:sz w:val="28"/>
          <w:szCs w:val="28"/>
          <w:lang w:val="en-US"/>
        </w:rPr>
        <w:t>N</w:t>
      </w:r>
      <w:r w:rsidRPr="000208C0">
        <w:rPr>
          <w:rFonts w:ascii="Times" w:hAnsi="Times"/>
          <w:sz w:val="28"/>
          <w:szCs w:val="28"/>
        </w:rPr>
        <w:t xml:space="preserve"> 294 «Об утверждении положения об установке, обеспечении сохранности и демонтаже мемориальных досок в городе Коврове». </w:t>
      </w:r>
    </w:p>
    <w:p w:rsidR="006D3F98" w:rsidRPr="00272B3D" w:rsidRDefault="000208C0" w:rsidP="00272B3D">
      <w:pPr>
        <w:numPr>
          <w:ilvl w:val="0"/>
          <w:numId w:val="1"/>
        </w:numPr>
        <w:spacing w:after="0" w:line="240" w:lineRule="auto"/>
        <w:jc w:val="both"/>
        <w:rPr>
          <w:rFonts w:ascii="Times" w:hAnsi="Times"/>
          <w:sz w:val="28"/>
          <w:szCs w:val="28"/>
        </w:rPr>
      </w:pPr>
      <w:r w:rsidRPr="00272B3D">
        <w:rPr>
          <w:rFonts w:ascii="Times" w:hAnsi="Times"/>
          <w:sz w:val="28"/>
          <w:szCs w:val="28"/>
        </w:rPr>
        <w:t>Настоящее решение вступае</w:t>
      </w:r>
      <w:r w:rsidR="00272B3D" w:rsidRPr="00272B3D">
        <w:rPr>
          <w:rFonts w:ascii="Times" w:hAnsi="Times"/>
          <w:sz w:val="28"/>
          <w:szCs w:val="28"/>
        </w:rPr>
        <w:t xml:space="preserve">т в силу </w:t>
      </w:r>
      <w:r w:rsidR="00D82265">
        <w:rPr>
          <w:rFonts w:ascii="Times" w:hAnsi="Times"/>
          <w:sz w:val="28"/>
          <w:szCs w:val="28"/>
        </w:rPr>
        <w:t xml:space="preserve">после его официального опубликования. </w:t>
      </w:r>
    </w:p>
    <w:p w:rsidR="00C8341A" w:rsidRDefault="00C8341A" w:rsidP="00272B3D">
      <w:pPr>
        <w:spacing w:after="0" w:line="240" w:lineRule="auto"/>
        <w:rPr>
          <w:sz w:val="28"/>
          <w:szCs w:val="28"/>
        </w:rPr>
      </w:pPr>
    </w:p>
    <w:p w:rsidR="00272B3D" w:rsidRPr="00272B3D" w:rsidRDefault="00272B3D" w:rsidP="00272B3D">
      <w:pPr>
        <w:spacing w:after="0" w:line="240" w:lineRule="auto"/>
        <w:rPr>
          <w:b/>
          <w:sz w:val="24"/>
          <w:szCs w:val="24"/>
        </w:rPr>
      </w:pPr>
      <w:r w:rsidRPr="00272B3D">
        <w:rPr>
          <w:rFonts w:ascii="Times" w:hAnsi="Times"/>
          <w:b/>
          <w:sz w:val="24"/>
          <w:szCs w:val="24"/>
        </w:rPr>
        <w:t>Председатель                                                                             Глава города Коврова</w:t>
      </w:r>
    </w:p>
    <w:p w:rsidR="00272B3D" w:rsidRPr="00272B3D" w:rsidRDefault="00272B3D" w:rsidP="00272B3D">
      <w:pPr>
        <w:spacing w:after="0" w:line="240" w:lineRule="auto"/>
        <w:rPr>
          <w:b/>
          <w:sz w:val="24"/>
          <w:szCs w:val="24"/>
        </w:rPr>
      </w:pPr>
      <w:r w:rsidRPr="00272B3D">
        <w:rPr>
          <w:rFonts w:ascii="Times" w:hAnsi="Times"/>
          <w:b/>
          <w:sz w:val="24"/>
          <w:szCs w:val="24"/>
        </w:rPr>
        <w:t xml:space="preserve">Совета народных депутатов                                                 </w:t>
      </w:r>
    </w:p>
    <w:p w:rsidR="00272B3D" w:rsidRPr="00272B3D" w:rsidRDefault="00272B3D" w:rsidP="00272B3D">
      <w:pPr>
        <w:spacing w:after="0" w:line="240" w:lineRule="auto"/>
        <w:rPr>
          <w:b/>
          <w:sz w:val="24"/>
          <w:szCs w:val="24"/>
        </w:rPr>
      </w:pPr>
      <w:r w:rsidRPr="00272B3D">
        <w:rPr>
          <w:rFonts w:ascii="Times" w:hAnsi="Times"/>
          <w:b/>
          <w:sz w:val="24"/>
          <w:szCs w:val="24"/>
        </w:rPr>
        <w:t xml:space="preserve">города Коврова                                                     </w:t>
      </w:r>
    </w:p>
    <w:p w:rsidR="00272B3D" w:rsidRPr="00272B3D" w:rsidRDefault="00272B3D" w:rsidP="00272B3D">
      <w:pPr>
        <w:spacing w:after="0" w:line="240" w:lineRule="auto"/>
        <w:rPr>
          <w:rFonts w:ascii="Times" w:hAnsi="Times"/>
          <w:b/>
          <w:sz w:val="24"/>
          <w:szCs w:val="24"/>
        </w:rPr>
      </w:pPr>
    </w:p>
    <w:p w:rsidR="006F2CF3" w:rsidRDefault="00272B3D" w:rsidP="00272B3D">
      <w:pPr>
        <w:spacing w:after="0" w:line="240" w:lineRule="auto"/>
        <w:rPr>
          <w:rFonts w:ascii="Garamond" w:hAnsi="Garamond"/>
          <w:b/>
          <w:sz w:val="24"/>
          <w:szCs w:val="24"/>
        </w:rPr>
      </w:pPr>
      <w:r w:rsidRPr="00272B3D">
        <w:rPr>
          <w:rFonts w:ascii="Times" w:hAnsi="Times"/>
          <w:b/>
          <w:sz w:val="24"/>
          <w:szCs w:val="24"/>
        </w:rPr>
        <w:t xml:space="preserve">______________ А.В. Зотов                                                   </w:t>
      </w:r>
      <w:r>
        <w:rPr>
          <w:rFonts w:ascii="Times" w:hAnsi="Times"/>
          <w:b/>
          <w:sz w:val="24"/>
          <w:szCs w:val="24"/>
        </w:rPr>
        <w:t xml:space="preserve"> _____________ </w:t>
      </w:r>
      <w:r w:rsidRPr="00272B3D">
        <w:rPr>
          <w:rFonts w:ascii="Garamond" w:hAnsi="Garamond"/>
          <w:b/>
          <w:sz w:val="24"/>
          <w:szCs w:val="24"/>
        </w:rPr>
        <w:t>Е.В. Фомина</w:t>
      </w:r>
    </w:p>
    <w:p w:rsidR="006F2CF3" w:rsidRDefault="006F2CF3" w:rsidP="00272B3D">
      <w:pPr>
        <w:spacing w:after="0" w:line="240" w:lineRule="auto"/>
        <w:rPr>
          <w:rFonts w:ascii="Garamond" w:hAnsi="Garamond"/>
          <w:b/>
          <w:sz w:val="24"/>
          <w:szCs w:val="24"/>
        </w:rPr>
        <w:sectPr w:rsidR="006F2CF3" w:rsidSect="006D3F98">
          <w:type w:val="continuous"/>
          <w:pgSz w:w="11906" w:h="16838"/>
          <w:pgMar w:top="1134" w:right="850" w:bottom="1134" w:left="1701" w:header="708" w:footer="708" w:gutter="0"/>
          <w:cols w:space="708"/>
          <w:docGrid w:linePitch="360"/>
        </w:sectPr>
      </w:pPr>
    </w:p>
    <w:p w:rsidR="005C18D0" w:rsidRPr="000C2E95" w:rsidRDefault="006F2CF3" w:rsidP="000C2E95">
      <w:pPr>
        <w:spacing w:after="0" w:line="240" w:lineRule="auto"/>
        <w:jc w:val="both"/>
        <w:rPr>
          <w:sz w:val="24"/>
          <w:szCs w:val="24"/>
        </w:rPr>
      </w:pPr>
      <w:r>
        <w:rPr>
          <w:b/>
          <w:sz w:val="24"/>
          <w:szCs w:val="24"/>
        </w:rPr>
        <w:lastRenderedPageBreak/>
        <w:t xml:space="preserve">                                                                                             </w:t>
      </w:r>
      <w:r w:rsidR="000C2E95">
        <w:rPr>
          <w:rFonts w:ascii="Times" w:hAnsi="Times" w:cs="Arial"/>
          <w:sz w:val="28"/>
          <w:szCs w:val="28"/>
        </w:rPr>
        <w:t xml:space="preserve"> </w:t>
      </w:r>
      <w:r w:rsidR="00FB163B" w:rsidRPr="000C2E95">
        <w:rPr>
          <w:rFonts w:ascii="Times" w:hAnsi="Times" w:cs="Arial"/>
          <w:sz w:val="24"/>
          <w:szCs w:val="24"/>
        </w:rPr>
        <w:t>Приложение</w:t>
      </w:r>
      <w:r w:rsidR="000C2E95" w:rsidRPr="000C2E95">
        <w:rPr>
          <w:rFonts w:ascii="Times" w:hAnsi="Times" w:cs="Arial"/>
          <w:sz w:val="24"/>
          <w:szCs w:val="24"/>
        </w:rPr>
        <w:t xml:space="preserve"> к решению </w:t>
      </w:r>
      <w:r w:rsidR="00FB163B" w:rsidRPr="000C2E95">
        <w:rPr>
          <w:rFonts w:ascii="Times" w:hAnsi="Times" w:cs="Arial"/>
          <w:sz w:val="24"/>
          <w:szCs w:val="24"/>
        </w:rPr>
        <w:br/>
      </w:r>
      <w:r w:rsidR="000C2E95" w:rsidRPr="000C2E95">
        <w:rPr>
          <w:rFonts w:ascii="Times" w:hAnsi="Times" w:cs="Arial"/>
          <w:sz w:val="24"/>
          <w:szCs w:val="24"/>
        </w:rPr>
        <w:t xml:space="preserve">                                                                              </w:t>
      </w:r>
      <w:r w:rsidR="000C2E95">
        <w:rPr>
          <w:rFonts w:ascii="Times" w:hAnsi="Times" w:cs="Arial"/>
          <w:sz w:val="24"/>
          <w:szCs w:val="24"/>
        </w:rPr>
        <w:t xml:space="preserve">                        </w:t>
      </w:r>
      <w:r w:rsidR="000C2E95" w:rsidRPr="000C2E95">
        <w:rPr>
          <w:rFonts w:ascii="Times" w:hAnsi="Times" w:cs="Arial"/>
          <w:sz w:val="24"/>
          <w:szCs w:val="24"/>
        </w:rPr>
        <w:t xml:space="preserve">Совета </w:t>
      </w:r>
      <w:r w:rsidR="005C18D0" w:rsidRPr="000C2E95">
        <w:rPr>
          <w:rFonts w:ascii="Times" w:hAnsi="Times" w:cs="Arial"/>
          <w:sz w:val="24"/>
          <w:szCs w:val="24"/>
        </w:rPr>
        <w:t>народных депутатов</w:t>
      </w:r>
    </w:p>
    <w:p w:rsidR="00E37368" w:rsidRPr="000C2E95" w:rsidRDefault="00D27713" w:rsidP="000C2E95">
      <w:pPr>
        <w:pStyle w:val="2"/>
        <w:shd w:val="clear" w:color="auto" w:fill="FFFFFF"/>
        <w:spacing w:before="0" w:line="240" w:lineRule="auto"/>
        <w:jc w:val="both"/>
        <w:textAlignment w:val="baseline"/>
        <w:rPr>
          <w:rFonts w:asciiTheme="minorHAnsi" w:hAnsiTheme="minorHAnsi" w:cs="Arial"/>
          <w:b w:val="0"/>
          <w:color w:val="auto"/>
          <w:sz w:val="24"/>
          <w:szCs w:val="24"/>
        </w:rPr>
      </w:pPr>
      <w:r>
        <w:rPr>
          <w:rFonts w:ascii="Times" w:hAnsi="Times" w:cs="Arial"/>
          <w:b w:val="0"/>
          <w:color w:val="auto"/>
          <w:sz w:val="24"/>
          <w:szCs w:val="24"/>
        </w:rPr>
        <w:t xml:space="preserve">                                                                                                                 </w:t>
      </w:r>
      <w:r w:rsidR="00E37368" w:rsidRPr="000C2E95">
        <w:rPr>
          <w:rFonts w:ascii="Times" w:hAnsi="Times" w:cs="Arial"/>
          <w:b w:val="0"/>
          <w:color w:val="auto"/>
          <w:sz w:val="24"/>
          <w:szCs w:val="24"/>
        </w:rPr>
        <w:t>города Коврова</w:t>
      </w:r>
    </w:p>
    <w:p w:rsidR="00FB163B" w:rsidRPr="000C2E95" w:rsidRDefault="000C2E95" w:rsidP="000C2E95">
      <w:pPr>
        <w:pStyle w:val="2"/>
        <w:shd w:val="clear" w:color="auto" w:fill="FFFFFF"/>
        <w:spacing w:before="0" w:line="240" w:lineRule="auto"/>
        <w:jc w:val="both"/>
        <w:textAlignment w:val="baseline"/>
        <w:rPr>
          <w:rFonts w:ascii="Times" w:hAnsi="Times" w:cs="Arial"/>
          <w:b w:val="0"/>
          <w:color w:val="auto"/>
          <w:sz w:val="24"/>
          <w:szCs w:val="24"/>
        </w:rPr>
      </w:pPr>
      <w:r w:rsidRPr="000C2E95">
        <w:rPr>
          <w:rFonts w:ascii="Times" w:hAnsi="Times" w:cs="Arial"/>
          <w:b w:val="0"/>
          <w:color w:val="auto"/>
          <w:sz w:val="24"/>
          <w:szCs w:val="24"/>
        </w:rPr>
        <w:t xml:space="preserve">                                                                                    </w:t>
      </w:r>
      <w:r>
        <w:rPr>
          <w:rFonts w:ascii="Times" w:hAnsi="Times" w:cs="Arial"/>
          <w:b w:val="0"/>
          <w:color w:val="auto"/>
          <w:sz w:val="24"/>
          <w:szCs w:val="24"/>
        </w:rPr>
        <w:t xml:space="preserve">                  </w:t>
      </w:r>
      <w:r w:rsidRPr="000C2E95">
        <w:rPr>
          <w:rFonts w:ascii="Times" w:hAnsi="Times" w:cs="Arial"/>
          <w:b w:val="0"/>
          <w:color w:val="auto"/>
          <w:sz w:val="24"/>
          <w:szCs w:val="24"/>
        </w:rPr>
        <w:t>от__________</w:t>
      </w:r>
      <w:r>
        <w:rPr>
          <w:rFonts w:ascii="Times" w:hAnsi="Times" w:cs="Arial"/>
          <w:b w:val="0"/>
          <w:color w:val="auto"/>
          <w:sz w:val="24"/>
          <w:szCs w:val="24"/>
        </w:rPr>
        <w:t>_</w:t>
      </w:r>
      <w:r w:rsidR="005C18D0" w:rsidRPr="000C2E95">
        <w:rPr>
          <w:rFonts w:ascii="Times" w:hAnsi="Times" w:cs="Arial"/>
          <w:b w:val="0"/>
          <w:color w:val="auto"/>
          <w:sz w:val="24"/>
          <w:szCs w:val="24"/>
        </w:rPr>
        <w:t>N</w:t>
      </w:r>
      <w:r w:rsidRPr="000C2E95">
        <w:rPr>
          <w:rFonts w:ascii="Times" w:hAnsi="Times" w:cs="Arial"/>
          <w:b w:val="0"/>
          <w:color w:val="auto"/>
          <w:sz w:val="24"/>
          <w:szCs w:val="24"/>
        </w:rPr>
        <w:t>___________</w:t>
      </w:r>
      <w:r w:rsidR="005C18D0" w:rsidRPr="000C2E95">
        <w:rPr>
          <w:rFonts w:ascii="Times" w:hAnsi="Times" w:cs="Arial"/>
          <w:b w:val="0"/>
          <w:color w:val="auto"/>
          <w:sz w:val="24"/>
          <w:szCs w:val="24"/>
        </w:rPr>
        <w:t xml:space="preserve">     </w:t>
      </w:r>
    </w:p>
    <w:p w:rsidR="00FB163B" w:rsidRPr="00272B3D" w:rsidRDefault="00FB163B" w:rsidP="00403259">
      <w:pPr>
        <w:pStyle w:val="headertext"/>
        <w:shd w:val="clear" w:color="auto" w:fill="FFFFFF"/>
        <w:spacing w:before="0" w:beforeAutospacing="0" w:after="0" w:afterAutospacing="0"/>
        <w:jc w:val="center"/>
        <w:textAlignment w:val="baseline"/>
        <w:rPr>
          <w:rFonts w:ascii="Times" w:hAnsi="Times" w:cs="Arial"/>
          <w:b/>
          <w:bCs/>
          <w:sz w:val="28"/>
          <w:szCs w:val="28"/>
        </w:rPr>
      </w:pPr>
      <w:r w:rsidRPr="00272B3D">
        <w:rPr>
          <w:rFonts w:ascii="Times" w:hAnsi="Times" w:cs="Arial"/>
          <w:b/>
          <w:bCs/>
          <w:sz w:val="28"/>
          <w:szCs w:val="28"/>
        </w:rPr>
        <w:br/>
      </w:r>
      <w:r w:rsidRPr="00272B3D">
        <w:rPr>
          <w:rFonts w:ascii="Times" w:hAnsi="Times" w:cs="Arial"/>
          <w:b/>
          <w:bCs/>
          <w:sz w:val="28"/>
          <w:szCs w:val="28"/>
        </w:rPr>
        <w:br/>
        <w:t xml:space="preserve">ПОРЯДОК УСТАНОВКИ ПАМЯТНИКОВ, МЕМОРИАЛЬНЫХ </w:t>
      </w:r>
      <w:r w:rsidR="005C18D0" w:rsidRPr="00272B3D">
        <w:rPr>
          <w:rFonts w:ascii="Times" w:hAnsi="Times" w:cs="Arial"/>
          <w:b/>
          <w:bCs/>
          <w:sz w:val="28"/>
          <w:szCs w:val="28"/>
        </w:rPr>
        <w:t>ДОСОК И ИНЫХ ПАМЯТНЫХ ЗНАКОВ, НАИМЕНОВАНИЯ УЛИЦ</w:t>
      </w:r>
      <w:r w:rsidR="0065241B">
        <w:rPr>
          <w:rFonts w:ascii="Times" w:hAnsi="Times" w:cs="Arial"/>
          <w:b/>
          <w:bCs/>
          <w:sz w:val="28"/>
          <w:szCs w:val="28"/>
        </w:rPr>
        <w:t xml:space="preserve"> И ДРУГИХ ЧАСТЕЙ ГОРОДА КОВРОВА</w:t>
      </w:r>
      <w:r w:rsidR="005C18D0" w:rsidRPr="00272B3D">
        <w:rPr>
          <w:rFonts w:ascii="Times" w:hAnsi="Times" w:cs="Arial"/>
          <w:b/>
          <w:bCs/>
          <w:sz w:val="28"/>
          <w:szCs w:val="28"/>
        </w:rPr>
        <w:t xml:space="preserve">, </w:t>
      </w:r>
      <w:r w:rsidRPr="00272B3D">
        <w:rPr>
          <w:rFonts w:ascii="Times" w:hAnsi="Times" w:cs="Arial"/>
          <w:b/>
          <w:bCs/>
          <w:sz w:val="28"/>
          <w:szCs w:val="28"/>
        </w:rPr>
        <w:t xml:space="preserve">УВЕКОВЕЧЕНИЯ ПАМЯТИ ВЫДАЮЩИХСЯ ЛИЧНОСТЕЙ И ИСТОРИЧЕСКИХ СОБЫТИЙ НА ТЕРРИТОРИИ </w:t>
      </w:r>
      <w:r w:rsidR="005C18D0" w:rsidRPr="00272B3D">
        <w:rPr>
          <w:rFonts w:ascii="Times" w:hAnsi="Times" w:cs="Arial"/>
          <w:b/>
          <w:bCs/>
          <w:sz w:val="28"/>
          <w:szCs w:val="28"/>
        </w:rPr>
        <w:t>ГОРОДА КОВРОВА</w:t>
      </w:r>
    </w:p>
    <w:p w:rsidR="00003970" w:rsidRDefault="00FB163B" w:rsidP="00003970">
      <w:pPr>
        <w:pStyle w:val="3"/>
        <w:shd w:val="clear" w:color="auto" w:fill="FFFFFF"/>
        <w:spacing w:before="0" w:beforeAutospacing="0" w:after="0" w:afterAutospacing="0"/>
        <w:jc w:val="center"/>
        <w:textAlignment w:val="baseline"/>
        <w:rPr>
          <w:rFonts w:ascii="Times" w:hAnsi="Times" w:cs="Arial"/>
          <w:sz w:val="28"/>
          <w:szCs w:val="28"/>
        </w:rPr>
      </w:pPr>
      <w:r w:rsidRPr="00272B3D">
        <w:rPr>
          <w:rFonts w:ascii="Times" w:hAnsi="Times" w:cs="Arial"/>
          <w:sz w:val="28"/>
          <w:szCs w:val="28"/>
        </w:rPr>
        <w:br/>
        <w:t>1. Общие положения</w:t>
      </w:r>
    </w:p>
    <w:p w:rsidR="00003970" w:rsidRDefault="00003970" w:rsidP="00003970">
      <w:pPr>
        <w:pStyle w:val="3"/>
        <w:shd w:val="clear" w:color="auto" w:fill="FFFFFF"/>
        <w:spacing w:before="0" w:beforeAutospacing="0" w:after="0" w:afterAutospacing="0"/>
        <w:jc w:val="center"/>
        <w:textAlignment w:val="baseline"/>
        <w:rPr>
          <w:rFonts w:ascii="Times" w:hAnsi="Times" w:cs="Arial"/>
          <w:sz w:val="28"/>
          <w:szCs w:val="28"/>
        </w:rPr>
      </w:pPr>
    </w:p>
    <w:p w:rsidR="0065241B" w:rsidRDefault="00FB163B" w:rsidP="0065241B">
      <w:pPr>
        <w:pStyle w:val="3"/>
        <w:shd w:val="clear" w:color="auto" w:fill="FFFFFF"/>
        <w:spacing w:before="0" w:beforeAutospacing="0" w:after="0" w:afterAutospacing="0"/>
        <w:ind w:firstLine="709"/>
        <w:jc w:val="both"/>
        <w:textAlignment w:val="baseline"/>
        <w:rPr>
          <w:rFonts w:ascii="Times" w:eastAsiaTheme="majorEastAsia" w:hAnsi="Times" w:cs="Arial"/>
          <w:b w:val="0"/>
          <w:sz w:val="28"/>
          <w:szCs w:val="28"/>
        </w:rPr>
      </w:pPr>
      <w:r w:rsidRPr="00003970">
        <w:rPr>
          <w:rFonts w:ascii="Times" w:hAnsi="Times" w:cs="Arial"/>
          <w:b w:val="0"/>
          <w:sz w:val="28"/>
          <w:szCs w:val="28"/>
        </w:rPr>
        <w:t xml:space="preserve">1.1. Настоящий Порядок установки памятников, мемориальных досок и иных памятных знаков, </w:t>
      </w:r>
      <w:r w:rsidR="005C18D0" w:rsidRPr="00003970">
        <w:rPr>
          <w:rFonts w:ascii="Times" w:hAnsi="Times" w:cs="Arial"/>
          <w:b w:val="0"/>
          <w:sz w:val="28"/>
          <w:szCs w:val="28"/>
        </w:rPr>
        <w:t>наименования улиц</w:t>
      </w:r>
      <w:r w:rsidR="00F67150">
        <w:rPr>
          <w:rFonts w:ascii="Times" w:hAnsi="Times" w:cs="Arial"/>
          <w:b w:val="0"/>
          <w:sz w:val="28"/>
          <w:szCs w:val="28"/>
        </w:rPr>
        <w:t xml:space="preserve"> и других частей города Коврова</w:t>
      </w:r>
      <w:r w:rsidR="005C18D0" w:rsidRPr="00003970">
        <w:rPr>
          <w:rFonts w:ascii="Times" w:hAnsi="Times" w:cs="Arial"/>
          <w:b w:val="0"/>
          <w:sz w:val="28"/>
          <w:szCs w:val="28"/>
        </w:rPr>
        <w:t xml:space="preserve">, </w:t>
      </w:r>
      <w:r w:rsidRPr="00003970">
        <w:rPr>
          <w:rFonts w:ascii="Times" w:hAnsi="Times" w:cs="Arial"/>
          <w:b w:val="0"/>
          <w:sz w:val="28"/>
          <w:szCs w:val="28"/>
        </w:rPr>
        <w:t>увековечения памяти выдающихся личностей и исторических событий на территории г</w:t>
      </w:r>
      <w:r w:rsidR="007734BB" w:rsidRPr="00003970">
        <w:rPr>
          <w:rFonts w:ascii="Times" w:hAnsi="Times" w:cs="Arial"/>
          <w:b w:val="0"/>
          <w:sz w:val="28"/>
          <w:szCs w:val="28"/>
        </w:rPr>
        <w:t>орода Коврова</w:t>
      </w:r>
      <w:r w:rsidRPr="00003970">
        <w:rPr>
          <w:rFonts w:ascii="Times" w:hAnsi="Times" w:cs="Arial"/>
          <w:b w:val="0"/>
          <w:sz w:val="28"/>
          <w:szCs w:val="28"/>
        </w:rPr>
        <w:t xml:space="preserve"> (далее - Порядок) разработан в соответствии с </w:t>
      </w:r>
      <w:hyperlink r:id="rId9" w:anchor="7D20K3" w:history="1">
        <w:r w:rsidRPr="00003970">
          <w:rPr>
            <w:rStyle w:val="a3"/>
            <w:rFonts w:ascii="Times" w:eastAsiaTheme="majorEastAsia" w:hAnsi="Times" w:cs="Arial"/>
            <w:b w:val="0"/>
            <w:color w:val="auto"/>
            <w:sz w:val="28"/>
            <w:szCs w:val="28"/>
            <w:u w:val="none"/>
          </w:rPr>
          <w:t xml:space="preserve">Федеральным </w:t>
        </w:r>
        <w:r w:rsidR="0065241B">
          <w:rPr>
            <w:rStyle w:val="a3"/>
            <w:rFonts w:ascii="Times" w:eastAsiaTheme="majorEastAsia" w:hAnsi="Times" w:cs="Arial"/>
            <w:b w:val="0"/>
            <w:color w:val="auto"/>
            <w:sz w:val="28"/>
            <w:szCs w:val="28"/>
            <w:u w:val="none"/>
          </w:rPr>
          <w:t>законом от 06.10.2003</w:t>
        </w:r>
        <w:r w:rsidR="00DD6FAA">
          <w:rPr>
            <w:rStyle w:val="a3"/>
            <w:rFonts w:ascii="Times" w:eastAsiaTheme="majorEastAsia" w:hAnsi="Times" w:cs="Arial"/>
            <w:b w:val="0"/>
            <w:color w:val="auto"/>
            <w:sz w:val="28"/>
            <w:szCs w:val="28"/>
            <w:u w:val="none"/>
          </w:rPr>
          <w:t xml:space="preserve"> г.</w:t>
        </w:r>
        <w:r w:rsidR="0065241B">
          <w:rPr>
            <w:rStyle w:val="a3"/>
            <w:rFonts w:ascii="Times" w:eastAsiaTheme="majorEastAsia" w:hAnsi="Times" w:cs="Arial"/>
            <w:b w:val="0"/>
            <w:color w:val="auto"/>
            <w:sz w:val="28"/>
            <w:szCs w:val="28"/>
            <w:u w:val="none"/>
          </w:rPr>
          <w:t xml:space="preserve"> N 131-ФЗ «</w:t>
        </w:r>
        <w:r w:rsidRPr="00003970">
          <w:rPr>
            <w:rStyle w:val="a3"/>
            <w:rFonts w:ascii="Times" w:eastAsiaTheme="majorEastAsia" w:hAnsi="Times" w:cs="Arial"/>
            <w:b w:val="0"/>
            <w:color w:val="auto"/>
            <w:sz w:val="28"/>
            <w:szCs w:val="28"/>
            <w:u w:val="none"/>
          </w:rPr>
          <w:t>Об общих принципах организации местного самоуправления в Российской Федерации</w:t>
        </w:r>
      </w:hyperlink>
      <w:r w:rsidR="0065241B">
        <w:t>»</w:t>
      </w:r>
      <w:r w:rsidRPr="00003970">
        <w:rPr>
          <w:rFonts w:ascii="Times" w:hAnsi="Times" w:cs="Arial"/>
          <w:b w:val="0"/>
          <w:sz w:val="28"/>
          <w:szCs w:val="28"/>
        </w:rPr>
        <w:t>, </w:t>
      </w:r>
      <w:r w:rsidRPr="00003970">
        <w:rPr>
          <w:rFonts w:ascii="Times" w:eastAsiaTheme="majorEastAsia" w:hAnsi="Times" w:cs="Arial"/>
          <w:b w:val="0"/>
          <w:sz w:val="28"/>
          <w:szCs w:val="28"/>
        </w:rPr>
        <w:t xml:space="preserve">Уставом </w:t>
      </w:r>
      <w:r w:rsidR="007734BB" w:rsidRPr="00003970">
        <w:rPr>
          <w:rFonts w:ascii="Times" w:eastAsiaTheme="majorEastAsia" w:hAnsi="Times" w:cs="Arial"/>
          <w:b w:val="0"/>
          <w:sz w:val="28"/>
          <w:szCs w:val="28"/>
        </w:rPr>
        <w:t>муниципального образования гор</w:t>
      </w:r>
      <w:r w:rsidR="00E37368" w:rsidRPr="00003970">
        <w:rPr>
          <w:rFonts w:ascii="Times" w:eastAsiaTheme="majorEastAsia" w:hAnsi="Times" w:cs="Arial"/>
          <w:b w:val="0"/>
          <w:sz w:val="28"/>
          <w:szCs w:val="28"/>
        </w:rPr>
        <w:t>од Ковров Владимирской области.</w:t>
      </w:r>
    </w:p>
    <w:p w:rsidR="0065241B" w:rsidRDefault="00FB163B" w:rsidP="0065241B">
      <w:pPr>
        <w:pStyle w:val="3"/>
        <w:shd w:val="clear" w:color="auto" w:fill="FFFFFF"/>
        <w:spacing w:before="0" w:beforeAutospacing="0" w:after="0" w:afterAutospacing="0"/>
        <w:ind w:firstLine="709"/>
        <w:jc w:val="both"/>
        <w:textAlignment w:val="baseline"/>
        <w:rPr>
          <w:rFonts w:ascii="Times" w:hAnsi="Times" w:cs="Arial"/>
          <w:b w:val="0"/>
          <w:sz w:val="28"/>
          <w:szCs w:val="28"/>
        </w:rPr>
      </w:pPr>
      <w:r w:rsidRPr="0065241B">
        <w:rPr>
          <w:rFonts w:ascii="Times" w:hAnsi="Times" w:cs="Arial"/>
          <w:b w:val="0"/>
          <w:sz w:val="28"/>
          <w:szCs w:val="28"/>
        </w:rPr>
        <w:t>1.2. Целью принятия настоящего Порядка является установление единых правил установки памятников, мемориальных досок и иных п</w:t>
      </w:r>
      <w:r w:rsidR="007734BB" w:rsidRPr="0065241B">
        <w:rPr>
          <w:rFonts w:ascii="Times" w:hAnsi="Times" w:cs="Arial"/>
          <w:b w:val="0"/>
          <w:sz w:val="28"/>
          <w:szCs w:val="28"/>
        </w:rPr>
        <w:t xml:space="preserve">амятных знаков на территории города Коврова, </w:t>
      </w:r>
      <w:r w:rsidRPr="0065241B">
        <w:rPr>
          <w:rFonts w:ascii="Times" w:hAnsi="Times" w:cs="Arial"/>
          <w:b w:val="0"/>
          <w:sz w:val="28"/>
          <w:szCs w:val="28"/>
        </w:rPr>
        <w:t>упорядочение деятельности по вопросам увековечения памяти выдающихся личностей и исторических событий,</w:t>
      </w:r>
      <w:r w:rsidR="00495376" w:rsidRPr="0065241B">
        <w:rPr>
          <w:rFonts w:ascii="Times" w:hAnsi="Times" w:cs="Arial"/>
          <w:b w:val="0"/>
          <w:sz w:val="28"/>
          <w:szCs w:val="28"/>
        </w:rPr>
        <w:t xml:space="preserve"> наименования и</w:t>
      </w:r>
      <w:r w:rsidRPr="0065241B">
        <w:rPr>
          <w:rFonts w:ascii="Times" w:hAnsi="Times" w:cs="Arial"/>
          <w:b w:val="0"/>
          <w:sz w:val="28"/>
          <w:szCs w:val="28"/>
        </w:rPr>
        <w:t xml:space="preserve"> переименования улиц и</w:t>
      </w:r>
      <w:r w:rsidR="00495376" w:rsidRPr="0065241B">
        <w:rPr>
          <w:rFonts w:ascii="Times" w:hAnsi="Times" w:cs="Arial"/>
          <w:b w:val="0"/>
          <w:sz w:val="28"/>
          <w:szCs w:val="28"/>
        </w:rPr>
        <w:t xml:space="preserve"> других частей города Коврова</w:t>
      </w:r>
      <w:r w:rsidRPr="0065241B">
        <w:rPr>
          <w:rFonts w:ascii="Times" w:hAnsi="Times" w:cs="Arial"/>
          <w:b w:val="0"/>
          <w:sz w:val="28"/>
          <w:szCs w:val="28"/>
        </w:rPr>
        <w:t>.</w:t>
      </w:r>
    </w:p>
    <w:p w:rsidR="0065241B" w:rsidRPr="0065241B" w:rsidRDefault="00FB163B" w:rsidP="0065241B">
      <w:pPr>
        <w:pStyle w:val="3"/>
        <w:shd w:val="clear" w:color="auto" w:fill="FFFFFF"/>
        <w:spacing w:before="0" w:beforeAutospacing="0" w:after="0" w:afterAutospacing="0"/>
        <w:ind w:firstLine="709"/>
        <w:jc w:val="both"/>
        <w:textAlignment w:val="baseline"/>
        <w:rPr>
          <w:rFonts w:ascii="Times" w:hAnsi="Times" w:cs="Arial"/>
          <w:b w:val="0"/>
          <w:sz w:val="28"/>
          <w:szCs w:val="28"/>
        </w:rPr>
      </w:pPr>
      <w:r w:rsidRPr="0065241B">
        <w:rPr>
          <w:rFonts w:ascii="Times" w:hAnsi="Times" w:cs="Arial"/>
          <w:b w:val="0"/>
          <w:sz w:val="28"/>
          <w:szCs w:val="28"/>
        </w:rPr>
        <w:t>1.3. Настоящий Порядок регламентирует процедуры установки и демонтажа памятников, мемориальных досок и иных памятных знаков на территории го</w:t>
      </w:r>
      <w:r w:rsidR="00495376" w:rsidRPr="0065241B">
        <w:rPr>
          <w:rFonts w:ascii="Times" w:hAnsi="Times" w:cs="Arial"/>
          <w:b w:val="0"/>
          <w:sz w:val="28"/>
          <w:szCs w:val="28"/>
        </w:rPr>
        <w:t>рода Коврова</w:t>
      </w:r>
      <w:r w:rsidRPr="0065241B">
        <w:rPr>
          <w:rFonts w:ascii="Times" w:hAnsi="Times" w:cs="Arial"/>
          <w:b w:val="0"/>
          <w:sz w:val="28"/>
          <w:szCs w:val="28"/>
        </w:rPr>
        <w:t>,</w:t>
      </w:r>
      <w:r w:rsidR="00495376" w:rsidRPr="0065241B">
        <w:rPr>
          <w:rFonts w:ascii="Times" w:hAnsi="Times" w:cs="Arial"/>
          <w:b w:val="0"/>
          <w:sz w:val="28"/>
          <w:szCs w:val="28"/>
        </w:rPr>
        <w:t xml:space="preserve"> наименования и</w:t>
      </w:r>
      <w:r w:rsidRPr="0065241B">
        <w:rPr>
          <w:rFonts w:ascii="Times" w:hAnsi="Times" w:cs="Arial"/>
          <w:b w:val="0"/>
          <w:sz w:val="28"/>
          <w:szCs w:val="28"/>
        </w:rPr>
        <w:t xml:space="preserve"> переименования улиц </w:t>
      </w:r>
      <w:r w:rsidR="00495376" w:rsidRPr="0065241B">
        <w:rPr>
          <w:rFonts w:ascii="Times" w:hAnsi="Times" w:cs="Arial"/>
          <w:b w:val="0"/>
          <w:sz w:val="28"/>
          <w:szCs w:val="28"/>
        </w:rPr>
        <w:t>и других частей города Коврова</w:t>
      </w:r>
      <w:r w:rsidRPr="0065241B">
        <w:rPr>
          <w:rFonts w:ascii="Times" w:hAnsi="Times" w:cs="Arial"/>
          <w:b w:val="0"/>
          <w:sz w:val="28"/>
          <w:szCs w:val="28"/>
        </w:rPr>
        <w:t xml:space="preserve">, а также устанавливает общие принципы рассмотрения вопросов и принятия </w:t>
      </w:r>
      <w:r w:rsidR="00DD6FAA">
        <w:rPr>
          <w:rFonts w:ascii="Times" w:hAnsi="Times" w:cs="Arial"/>
          <w:b w:val="0"/>
          <w:sz w:val="28"/>
          <w:szCs w:val="28"/>
        </w:rPr>
        <w:t>решений об увековечении памяти выдающихся личностей и значимых исторических событий</w:t>
      </w:r>
      <w:r w:rsidRPr="0065241B">
        <w:rPr>
          <w:rFonts w:ascii="Times" w:hAnsi="Times" w:cs="Arial"/>
          <w:b w:val="0"/>
          <w:sz w:val="28"/>
          <w:szCs w:val="28"/>
        </w:rPr>
        <w:t>.</w:t>
      </w:r>
    </w:p>
    <w:p w:rsidR="0065241B" w:rsidRPr="0065241B" w:rsidRDefault="00FB163B" w:rsidP="0065241B">
      <w:pPr>
        <w:pStyle w:val="3"/>
        <w:shd w:val="clear" w:color="auto" w:fill="FFFFFF"/>
        <w:spacing w:before="0" w:beforeAutospacing="0" w:after="0" w:afterAutospacing="0"/>
        <w:ind w:firstLine="709"/>
        <w:jc w:val="both"/>
        <w:textAlignment w:val="baseline"/>
        <w:rPr>
          <w:rFonts w:ascii="Times" w:hAnsi="Times" w:cs="Arial"/>
          <w:b w:val="0"/>
          <w:sz w:val="28"/>
          <w:szCs w:val="28"/>
        </w:rPr>
      </w:pPr>
      <w:r w:rsidRPr="0065241B">
        <w:rPr>
          <w:rFonts w:ascii="Times" w:hAnsi="Times" w:cs="Arial"/>
          <w:b w:val="0"/>
          <w:sz w:val="28"/>
          <w:szCs w:val="28"/>
        </w:rPr>
        <w:t>1.4. Настоящий Порядок не распространяется на установку и размещение объектов благоустройства, декоративных и садово-парковых скульптур, малых архитектурных форм, архитектурных элементов, применяемых для оформления фасадов и интерьеров зданий, территорий общего пользования (парков, скверов, площадей и т.п.), а также памятников и памятных объектов на</w:t>
      </w:r>
      <w:r w:rsidR="00003970" w:rsidRPr="0065241B">
        <w:rPr>
          <w:rFonts w:ascii="Times" w:hAnsi="Times" w:cs="Arial"/>
          <w:b w:val="0"/>
          <w:sz w:val="28"/>
          <w:szCs w:val="28"/>
        </w:rPr>
        <w:t xml:space="preserve"> территориях городских кладбищ.</w:t>
      </w:r>
    </w:p>
    <w:p w:rsidR="00FB163B" w:rsidRPr="0065241B" w:rsidRDefault="00FB163B" w:rsidP="0065241B">
      <w:pPr>
        <w:pStyle w:val="3"/>
        <w:shd w:val="clear" w:color="auto" w:fill="FFFFFF"/>
        <w:spacing w:before="0" w:beforeAutospacing="0" w:after="0" w:afterAutospacing="0"/>
        <w:ind w:firstLine="709"/>
        <w:jc w:val="both"/>
        <w:textAlignment w:val="baseline"/>
        <w:rPr>
          <w:rFonts w:ascii="Times" w:hAnsi="Times" w:cs="Arial"/>
          <w:b w:val="0"/>
          <w:sz w:val="28"/>
          <w:szCs w:val="28"/>
        </w:rPr>
      </w:pPr>
      <w:r w:rsidRPr="0065241B">
        <w:rPr>
          <w:rFonts w:ascii="Times" w:hAnsi="Times" w:cs="Arial"/>
          <w:b w:val="0"/>
          <w:sz w:val="28"/>
          <w:szCs w:val="28"/>
        </w:rPr>
        <w:t>1.5. Основные понятия и опред</w:t>
      </w:r>
      <w:r w:rsidR="00495376" w:rsidRPr="0065241B">
        <w:rPr>
          <w:rFonts w:ascii="Times" w:hAnsi="Times" w:cs="Arial"/>
          <w:b w:val="0"/>
          <w:sz w:val="28"/>
          <w:szCs w:val="28"/>
        </w:rPr>
        <w:t>еления, используемые в Порядке:</w:t>
      </w:r>
    </w:p>
    <w:p w:rsidR="00FB163B" w:rsidRPr="00272B3D" w:rsidRDefault="00FB163B" w:rsidP="00272B3D">
      <w:pPr>
        <w:pStyle w:val="formattext"/>
        <w:shd w:val="clear" w:color="auto" w:fill="FFFFFF"/>
        <w:spacing w:before="0" w:beforeAutospacing="0" w:after="0" w:afterAutospacing="0"/>
        <w:jc w:val="both"/>
        <w:textAlignment w:val="baseline"/>
        <w:rPr>
          <w:rFonts w:ascii="Times" w:hAnsi="Times" w:cs="Arial"/>
          <w:sz w:val="28"/>
          <w:szCs w:val="28"/>
        </w:rPr>
      </w:pPr>
      <w:r w:rsidRPr="00272B3D">
        <w:rPr>
          <w:rFonts w:ascii="Times" w:hAnsi="Times" w:cs="Arial"/>
          <w:sz w:val="28"/>
          <w:szCs w:val="28"/>
        </w:rPr>
        <w:t xml:space="preserve">- памятник - объект станковой (бюст, скульптура малых форм, скульптурная группа, статуя, фигура), монументальной (мемориал, монумент, монументальная скульптура, стела, обелиск, колонна) скульптуры, монументальной живописи (мозаика), рельеф (барельеф, горельеф, контррельеф), устанавливаемый в целях увековечения памяти выдающихся </w:t>
      </w:r>
      <w:r w:rsidR="00B45F8F">
        <w:rPr>
          <w:rFonts w:ascii="Times" w:hAnsi="Times" w:cs="Arial"/>
          <w:sz w:val="28"/>
          <w:szCs w:val="28"/>
        </w:rPr>
        <w:lastRenderedPageBreak/>
        <w:t>личностей, исторических событий;</w:t>
      </w:r>
      <w:r w:rsidRPr="00272B3D">
        <w:rPr>
          <w:rFonts w:ascii="Times" w:hAnsi="Times" w:cs="Arial"/>
          <w:sz w:val="28"/>
          <w:szCs w:val="28"/>
        </w:rPr>
        <w:br/>
        <w:t>- мемориальная доска - плита из долговечного камня (мрамор, гранит) или металлического сплава (бронза, чугун, медь) с надписью и изображением (рельефом), увековечивающая память о выдающейся личности или историческом событии, установленная на здании, сооружении или территории;</w:t>
      </w:r>
      <w:r w:rsidRPr="00272B3D">
        <w:rPr>
          <w:rFonts w:ascii="Times" w:hAnsi="Times" w:cs="Arial"/>
          <w:sz w:val="28"/>
          <w:szCs w:val="28"/>
        </w:rPr>
        <w:br/>
        <w:t xml:space="preserve">- памятный знак - мемориальная композиция, иное сооружение, имеющее скульптурные и барельефные элементы, </w:t>
      </w:r>
      <w:r w:rsidR="00003970">
        <w:rPr>
          <w:rFonts w:ascii="Times" w:hAnsi="Times" w:cs="Arial"/>
          <w:sz w:val="28"/>
          <w:szCs w:val="28"/>
        </w:rPr>
        <w:t xml:space="preserve">объект науки и техники, включая военный; </w:t>
      </w:r>
      <w:r w:rsidRPr="00272B3D">
        <w:rPr>
          <w:rFonts w:ascii="Times" w:hAnsi="Times" w:cs="Arial"/>
          <w:sz w:val="28"/>
          <w:szCs w:val="28"/>
        </w:rPr>
        <w:br/>
        <w:t>- информационная надпись - табличка, содержащая текстовые сведения или ссылку на информацию о выдающейся личности или историческом событии, устанавливаемая на здании, сооружении или территории в соответствии с законодательством Российской Федерации или в рамках федеральных, областны</w:t>
      </w:r>
      <w:r w:rsidR="00495376" w:rsidRPr="00272B3D">
        <w:rPr>
          <w:rFonts w:ascii="Times" w:hAnsi="Times" w:cs="Arial"/>
          <w:sz w:val="28"/>
          <w:szCs w:val="28"/>
        </w:rPr>
        <w:t xml:space="preserve">х, городских проектов или акций. </w:t>
      </w:r>
      <w:r w:rsidRPr="00272B3D">
        <w:rPr>
          <w:rFonts w:ascii="Times" w:hAnsi="Times" w:cs="Arial"/>
          <w:sz w:val="28"/>
          <w:szCs w:val="28"/>
        </w:rPr>
        <w:br/>
      </w:r>
    </w:p>
    <w:p w:rsidR="006F2CF3" w:rsidRDefault="006F2CF3" w:rsidP="006F2CF3">
      <w:pPr>
        <w:pStyle w:val="3"/>
        <w:shd w:val="clear" w:color="auto" w:fill="FFFFFF"/>
        <w:spacing w:before="0" w:beforeAutospacing="0" w:after="0" w:afterAutospacing="0"/>
        <w:jc w:val="center"/>
        <w:textAlignment w:val="baseline"/>
        <w:rPr>
          <w:rFonts w:ascii="Times" w:hAnsi="Times" w:cs="Arial"/>
          <w:sz w:val="28"/>
          <w:szCs w:val="28"/>
        </w:rPr>
      </w:pPr>
    </w:p>
    <w:p w:rsidR="00FB163B" w:rsidRPr="00272B3D" w:rsidRDefault="00FB163B" w:rsidP="006F2CF3">
      <w:pPr>
        <w:pStyle w:val="3"/>
        <w:shd w:val="clear" w:color="auto" w:fill="FFFFFF"/>
        <w:spacing w:before="0" w:beforeAutospacing="0" w:after="0" w:afterAutospacing="0"/>
        <w:jc w:val="center"/>
        <w:textAlignment w:val="baseline"/>
        <w:rPr>
          <w:rFonts w:ascii="Times" w:hAnsi="Times" w:cs="Arial"/>
          <w:sz w:val="28"/>
          <w:szCs w:val="28"/>
        </w:rPr>
      </w:pPr>
      <w:r w:rsidRPr="00272B3D">
        <w:rPr>
          <w:rFonts w:ascii="Times" w:hAnsi="Times" w:cs="Arial"/>
          <w:sz w:val="28"/>
          <w:szCs w:val="28"/>
        </w:rPr>
        <w:t>2. Критерии, являющиеся основанием для принятия решений об установке памятников и памятных знаков, увековечении памяти выдающихся личностей и исторических событий</w:t>
      </w:r>
    </w:p>
    <w:p w:rsidR="00003970" w:rsidRDefault="00003970" w:rsidP="00003970">
      <w:pPr>
        <w:pStyle w:val="formattext"/>
        <w:shd w:val="clear" w:color="auto" w:fill="FFFFFF"/>
        <w:spacing w:before="0" w:beforeAutospacing="0" w:after="0" w:afterAutospacing="0"/>
        <w:jc w:val="both"/>
        <w:textAlignment w:val="baseline"/>
        <w:rPr>
          <w:rFonts w:ascii="Times" w:hAnsi="Times" w:cs="Arial"/>
          <w:sz w:val="28"/>
          <w:szCs w:val="28"/>
        </w:rPr>
      </w:pPr>
    </w:p>
    <w:p w:rsidR="00A128AD" w:rsidRDefault="00FB163B" w:rsidP="00003970">
      <w:pPr>
        <w:pStyle w:val="formattext"/>
        <w:shd w:val="clear" w:color="auto" w:fill="FFFFFF"/>
        <w:spacing w:before="0" w:beforeAutospacing="0" w:after="0" w:afterAutospacing="0"/>
        <w:ind w:firstLine="709"/>
        <w:jc w:val="both"/>
        <w:textAlignment w:val="baseline"/>
        <w:rPr>
          <w:rFonts w:ascii="Times" w:hAnsi="Times" w:cs="Arial"/>
          <w:sz w:val="28"/>
          <w:szCs w:val="28"/>
        </w:rPr>
      </w:pPr>
      <w:r w:rsidRPr="00272B3D">
        <w:rPr>
          <w:rFonts w:ascii="Times" w:hAnsi="Times" w:cs="Arial"/>
          <w:sz w:val="28"/>
          <w:szCs w:val="28"/>
        </w:rPr>
        <w:t xml:space="preserve">2.1. Решения об установке памятников и памятных знаков на территории </w:t>
      </w:r>
      <w:r w:rsidR="00495376" w:rsidRPr="00272B3D">
        <w:rPr>
          <w:rFonts w:ascii="Times" w:hAnsi="Times" w:cs="Arial"/>
          <w:sz w:val="28"/>
          <w:szCs w:val="28"/>
        </w:rPr>
        <w:t>города Коврова</w:t>
      </w:r>
      <w:r w:rsidRPr="00272B3D">
        <w:rPr>
          <w:rFonts w:ascii="Times" w:hAnsi="Times" w:cs="Arial"/>
          <w:sz w:val="28"/>
          <w:szCs w:val="28"/>
        </w:rPr>
        <w:t xml:space="preserve"> принимаются при условии, что архитектурно-художественное решение памятника или памятного знака соответствует особенностям</w:t>
      </w:r>
      <w:r w:rsidR="00B45F8F">
        <w:rPr>
          <w:rFonts w:ascii="Times" w:hAnsi="Times" w:cs="Arial"/>
          <w:sz w:val="28"/>
          <w:szCs w:val="28"/>
        </w:rPr>
        <w:t xml:space="preserve"> историко-архитектурной</w:t>
      </w:r>
      <w:r w:rsidRPr="00272B3D">
        <w:rPr>
          <w:rFonts w:ascii="Times" w:hAnsi="Times" w:cs="Arial"/>
          <w:sz w:val="28"/>
          <w:szCs w:val="28"/>
        </w:rPr>
        <w:t xml:space="preserve"> среды, в которую он</w:t>
      </w:r>
      <w:r w:rsidR="00B45F8F">
        <w:rPr>
          <w:rFonts w:ascii="Times" w:hAnsi="Times" w:cs="Arial"/>
          <w:sz w:val="28"/>
          <w:szCs w:val="28"/>
        </w:rPr>
        <w:t xml:space="preserve"> привносится как новый элемент. </w:t>
      </w:r>
    </w:p>
    <w:p w:rsidR="00A128AD" w:rsidRDefault="00FB163B" w:rsidP="00003970">
      <w:pPr>
        <w:pStyle w:val="formattext"/>
        <w:shd w:val="clear" w:color="auto" w:fill="FFFFFF"/>
        <w:spacing w:before="0" w:beforeAutospacing="0" w:after="0" w:afterAutospacing="0"/>
        <w:ind w:firstLine="709"/>
        <w:jc w:val="both"/>
        <w:textAlignment w:val="baseline"/>
        <w:rPr>
          <w:rFonts w:ascii="Times" w:hAnsi="Times" w:cs="Arial"/>
          <w:sz w:val="28"/>
          <w:szCs w:val="28"/>
        </w:rPr>
      </w:pPr>
      <w:r w:rsidRPr="00272B3D">
        <w:rPr>
          <w:rFonts w:ascii="Times" w:hAnsi="Times" w:cs="Arial"/>
          <w:sz w:val="28"/>
          <w:szCs w:val="28"/>
        </w:rPr>
        <w:t xml:space="preserve">2.2. Основанием для принятия решений об увековечении памяти выдающихся личностей и исторических событий </w:t>
      </w:r>
      <w:r w:rsidR="00495376" w:rsidRPr="00272B3D">
        <w:rPr>
          <w:rFonts w:ascii="Times" w:hAnsi="Times" w:cs="Arial"/>
          <w:sz w:val="28"/>
          <w:szCs w:val="28"/>
        </w:rPr>
        <w:t xml:space="preserve">на территории города Коврова </w:t>
      </w:r>
      <w:r w:rsidR="00A128AD">
        <w:rPr>
          <w:rFonts w:ascii="Times" w:hAnsi="Times" w:cs="Arial"/>
          <w:sz w:val="28"/>
          <w:szCs w:val="28"/>
        </w:rPr>
        <w:t>являются:</w:t>
      </w:r>
    </w:p>
    <w:p w:rsidR="00A128AD" w:rsidRDefault="00FB163B" w:rsidP="00003970">
      <w:pPr>
        <w:pStyle w:val="formattext"/>
        <w:shd w:val="clear" w:color="auto" w:fill="FFFFFF"/>
        <w:spacing w:before="0" w:beforeAutospacing="0" w:after="0" w:afterAutospacing="0"/>
        <w:ind w:firstLine="709"/>
        <w:jc w:val="both"/>
        <w:textAlignment w:val="baseline"/>
        <w:rPr>
          <w:rFonts w:ascii="Times" w:hAnsi="Times" w:cs="Arial"/>
          <w:sz w:val="28"/>
          <w:szCs w:val="28"/>
        </w:rPr>
      </w:pPr>
      <w:r w:rsidRPr="00272B3D">
        <w:rPr>
          <w:rFonts w:ascii="Times" w:hAnsi="Times" w:cs="Arial"/>
          <w:sz w:val="28"/>
          <w:szCs w:val="28"/>
        </w:rPr>
        <w:t>2.2.1. Значимость событи</w:t>
      </w:r>
      <w:r w:rsidR="00387241">
        <w:rPr>
          <w:rFonts w:ascii="Times" w:hAnsi="Times" w:cs="Arial"/>
          <w:sz w:val="28"/>
          <w:szCs w:val="28"/>
        </w:rPr>
        <w:t>я в истории России</w:t>
      </w:r>
      <w:r w:rsidR="00495376" w:rsidRPr="00272B3D">
        <w:rPr>
          <w:rFonts w:ascii="Times" w:hAnsi="Times" w:cs="Arial"/>
          <w:sz w:val="28"/>
          <w:szCs w:val="28"/>
        </w:rPr>
        <w:t>, Владимирской</w:t>
      </w:r>
      <w:r w:rsidRPr="00272B3D">
        <w:rPr>
          <w:rFonts w:ascii="Times" w:hAnsi="Times" w:cs="Arial"/>
          <w:sz w:val="28"/>
          <w:szCs w:val="28"/>
        </w:rPr>
        <w:t xml:space="preserve"> области, </w:t>
      </w:r>
      <w:r w:rsidR="00495376" w:rsidRPr="00272B3D">
        <w:rPr>
          <w:rFonts w:ascii="Times" w:hAnsi="Times" w:cs="Arial"/>
          <w:sz w:val="28"/>
          <w:szCs w:val="28"/>
        </w:rPr>
        <w:t>города Коврова.</w:t>
      </w:r>
    </w:p>
    <w:p w:rsidR="00A128AD" w:rsidRDefault="00FB163B" w:rsidP="00003970">
      <w:pPr>
        <w:pStyle w:val="formattext"/>
        <w:shd w:val="clear" w:color="auto" w:fill="FFFFFF"/>
        <w:spacing w:before="0" w:beforeAutospacing="0" w:after="0" w:afterAutospacing="0"/>
        <w:ind w:firstLine="709"/>
        <w:jc w:val="both"/>
        <w:textAlignment w:val="baseline"/>
        <w:rPr>
          <w:rFonts w:ascii="Times" w:hAnsi="Times" w:cs="Arial"/>
          <w:sz w:val="28"/>
          <w:szCs w:val="28"/>
        </w:rPr>
      </w:pPr>
      <w:r w:rsidRPr="00272B3D">
        <w:rPr>
          <w:rFonts w:ascii="Times" w:hAnsi="Times" w:cs="Arial"/>
          <w:sz w:val="28"/>
          <w:szCs w:val="28"/>
        </w:rPr>
        <w:t>2.2.2. Общественное признание достижений личности в государственной, общественной, политической, военной, производственной и хозяйственной деятельности, в науке</w:t>
      </w:r>
      <w:r w:rsidR="00A128AD">
        <w:rPr>
          <w:rFonts w:ascii="Times" w:hAnsi="Times" w:cs="Arial"/>
          <w:sz w:val="28"/>
          <w:szCs w:val="28"/>
        </w:rPr>
        <w:t>, искусстве, культуре и спорте.</w:t>
      </w:r>
    </w:p>
    <w:p w:rsidR="00A128AD" w:rsidRDefault="00FB163B" w:rsidP="00003970">
      <w:pPr>
        <w:pStyle w:val="formattext"/>
        <w:shd w:val="clear" w:color="auto" w:fill="FFFFFF"/>
        <w:spacing w:before="0" w:beforeAutospacing="0" w:after="0" w:afterAutospacing="0"/>
        <w:ind w:firstLine="709"/>
        <w:jc w:val="both"/>
        <w:textAlignment w:val="baseline"/>
        <w:rPr>
          <w:rFonts w:ascii="Times" w:hAnsi="Times" w:cs="Arial"/>
          <w:sz w:val="28"/>
          <w:szCs w:val="28"/>
        </w:rPr>
      </w:pPr>
      <w:r w:rsidRPr="00272B3D">
        <w:rPr>
          <w:rFonts w:ascii="Times" w:hAnsi="Times" w:cs="Arial"/>
          <w:sz w:val="28"/>
          <w:szCs w:val="28"/>
        </w:rPr>
        <w:t>2.2.3. Особый вклад личности в определенную сферу деятельности, принесший долговременную пользу го</w:t>
      </w:r>
      <w:r w:rsidR="00495376" w:rsidRPr="00272B3D">
        <w:rPr>
          <w:rFonts w:ascii="Times" w:hAnsi="Times" w:cs="Arial"/>
          <w:sz w:val="28"/>
          <w:szCs w:val="28"/>
        </w:rPr>
        <w:t>роду Коврову, Владимирск</w:t>
      </w:r>
      <w:r w:rsidR="00387241">
        <w:rPr>
          <w:rFonts w:ascii="Times" w:hAnsi="Times" w:cs="Arial"/>
          <w:sz w:val="28"/>
          <w:szCs w:val="28"/>
        </w:rPr>
        <w:t>ой области, России</w:t>
      </w:r>
      <w:r w:rsidR="00495376" w:rsidRPr="00272B3D">
        <w:rPr>
          <w:rFonts w:ascii="Times" w:hAnsi="Times" w:cs="Arial"/>
          <w:sz w:val="28"/>
          <w:szCs w:val="28"/>
        </w:rPr>
        <w:t xml:space="preserve">. </w:t>
      </w:r>
    </w:p>
    <w:p w:rsidR="006F2CF3" w:rsidRDefault="00FB163B" w:rsidP="006F2CF3">
      <w:pPr>
        <w:pStyle w:val="formattext"/>
        <w:shd w:val="clear" w:color="auto" w:fill="FFFFFF"/>
        <w:spacing w:before="0" w:beforeAutospacing="0" w:after="0" w:afterAutospacing="0"/>
        <w:ind w:firstLine="709"/>
        <w:jc w:val="both"/>
        <w:textAlignment w:val="baseline"/>
        <w:rPr>
          <w:rFonts w:ascii="Times" w:hAnsi="Times" w:cs="Arial"/>
          <w:sz w:val="28"/>
          <w:szCs w:val="28"/>
        </w:rPr>
      </w:pPr>
      <w:r w:rsidRPr="00272B3D">
        <w:rPr>
          <w:rFonts w:ascii="Times" w:hAnsi="Times" w:cs="Arial"/>
          <w:sz w:val="28"/>
          <w:szCs w:val="28"/>
        </w:rPr>
        <w:t>2.2.4. Примеры героизма и самопожертвования во имя защиты общественных идеалов.</w:t>
      </w:r>
      <w:r w:rsidRPr="00272B3D">
        <w:rPr>
          <w:rFonts w:ascii="Times" w:hAnsi="Times" w:cs="Arial"/>
          <w:sz w:val="28"/>
          <w:szCs w:val="28"/>
        </w:rPr>
        <w:br/>
      </w:r>
    </w:p>
    <w:p w:rsidR="00FB163B" w:rsidRPr="006F2CF3" w:rsidRDefault="00FB163B" w:rsidP="006F2CF3">
      <w:pPr>
        <w:pStyle w:val="formattext"/>
        <w:shd w:val="clear" w:color="auto" w:fill="FFFFFF"/>
        <w:spacing w:before="0" w:beforeAutospacing="0" w:after="0" w:afterAutospacing="0"/>
        <w:jc w:val="center"/>
        <w:textAlignment w:val="baseline"/>
        <w:rPr>
          <w:rFonts w:ascii="Times" w:hAnsi="Times" w:cs="Arial"/>
          <w:b/>
          <w:sz w:val="28"/>
          <w:szCs w:val="28"/>
        </w:rPr>
      </w:pPr>
      <w:r w:rsidRPr="006F2CF3">
        <w:rPr>
          <w:rFonts w:ascii="Times" w:hAnsi="Times" w:cs="Arial"/>
          <w:b/>
          <w:sz w:val="28"/>
          <w:szCs w:val="28"/>
        </w:rPr>
        <w:t>3. Основные формы увековечения памяти выдающихся личностей и исторических событий</w:t>
      </w:r>
    </w:p>
    <w:p w:rsidR="00A128AD" w:rsidRDefault="00A128AD" w:rsidP="00272B3D">
      <w:pPr>
        <w:pStyle w:val="formattext"/>
        <w:shd w:val="clear" w:color="auto" w:fill="FFFFFF"/>
        <w:spacing w:before="0" w:beforeAutospacing="0" w:after="0" w:afterAutospacing="0"/>
        <w:ind w:firstLine="480"/>
        <w:jc w:val="both"/>
        <w:textAlignment w:val="baseline"/>
        <w:rPr>
          <w:rFonts w:ascii="Times" w:hAnsi="Times" w:cs="Arial"/>
          <w:sz w:val="28"/>
          <w:szCs w:val="28"/>
        </w:rPr>
      </w:pPr>
    </w:p>
    <w:p w:rsidR="00A128AD" w:rsidRDefault="00FB163B" w:rsidP="00272B3D">
      <w:pPr>
        <w:pStyle w:val="formattext"/>
        <w:shd w:val="clear" w:color="auto" w:fill="FFFFFF"/>
        <w:spacing w:before="0" w:beforeAutospacing="0" w:after="0" w:afterAutospacing="0"/>
        <w:ind w:firstLine="480"/>
        <w:jc w:val="both"/>
        <w:textAlignment w:val="baseline"/>
        <w:rPr>
          <w:rFonts w:ascii="Times" w:hAnsi="Times" w:cs="Arial"/>
          <w:sz w:val="28"/>
          <w:szCs w:val="28"/>
        </w:rPr>
      </w:pPr>
      <w:r w:rsidRPr="00272B3D">
        <w:rPr>
          <w:rFonts w:ascii="Times" w:hAnsi="Times" w:cs="Arial"/>
          <w:sz w:val="28"/>
          <w:szCs w:val="28"/>
        </w:rPr>
        <w:t>3.1. Основными формами увековечения памяти выдающихся личностей и</w:t>
      </w:r>
      <w:r w:rsidR="00A128AD">
        <w:rPr>
          <w:rFonts w:ascii="Times" w:hAnsi="Times" w:cs="Arial"/>
          <w:sz w:val="28"/>
          <w:szCs w:val="28"/>
        </w:rPr>
        <w:t xml:space="preserve"> исторических событий являются:</w:t>
      </w:r>
    </w:p>
    <w:p w:rsidR="00A128AD" w:rsidRDefault="00FB163B" w:rsidP="00272B3D">
      <w:pPr>
        <w:pStyle w:val="formattext"/>
        <w:shd w:val="clear" w:color="auto" w:fill="FFFFFF"/>
        <w:spacing w:before="0" w:beforeAutospacing="0" w:after="0" w:afterAutospacing="0"/>
        <w:ind w:firstLine="480"/>
        <w:jc w:val="both"/>
        <w:textAlignment w:val="baseline"/>
        <w:rPr>
          <w:rFonts w:ascii="Times" w:hAnsi="Times" w:cs="Arial"/>
          <w:sz w:val="28"/>
          <w:szCs w:val="28"/>
        </w:rPr>
      </w:pPr>
      <w:r w:rsidRPr="00272B3D">
        <w:rPr>
          <w:rFonts w:ascii="Times" w:hAnsi="Times" w:cs="Arial"/>
          <w:sz w:val="28"/>
          <w:szCs w:val="28"/>
        </w:rPr>
        <w:lastRenderedPageBreak/>
        <w:t>3.1.1. Установка пам</w:t>
      </w:r>
      <w:r w:rsidR="00A128AD">
        <w:rPr>
          <w:rFonts w:ascii="Times" w:hAnsi="Times" w:cs="Arial"/>
          <w:sz w:val="28"/>
          <w:szCs w:val="28"/>
        </w:rPr>
        <w:t>ятников и иных памятных знаков.</w:t>
      </w:r>
    </w:p>
    <w:p w:rsidR="00A128AD" w:rsidRDefault="00FB163B" w:rsidP="00272B3D">
      <w:pPr>
        <w:pStyle w:val="formattext"/>
        <w:shd w:val="clear" w:color="auto" w:fill="FFFFFF"/>
        <w:spacing w:before="0" w:beforeAutospacing="0" w:after="0" w:afterAutospacing="0"/>
        <w:ind w:firstLine="480"/>
        <w:jc w:val="both"/>
        <w:textAlignment w:val="baseline"/>
        <w:rPr>
          <w:rFonts w:ascii="Times" w:hAnsi="Times" w:cs="Arial"/>
          <w:sz w:val="28"/>
          <w:szCs w:val="28"/>
        </w:rPr>
      </w:pPr>
      <w:r w:rsidRPr="00272B3D">
        <w:rPr>
          <w:rFonts w:ascii="Times" w:hAnsi="Times" w:cs="Arial"/>
          <w:sz w:val="28"/>
          <w:szCs w:val="28"/>
        </w:rPr>
        <w:t xml:space="preserve">3.1.2. Установка мемориальных досок </w:t>
      </w:r>
      <w:r w:rsidR="00A128AD">
        <w:rPr>
          <w:rFonts w:ascii="Times" w:hAnsi="Times" w:cs="Arial"/>
          <w:sz w:val="28"/>
          <w:szCs w:val="28"/>
        </w:rPr>
        <w:t>на фасадах зданий и сооружений.</w:t>
      </w:r>
    </w:p>
    <w:p w:rsidR="00A128AD" w:rsidRDefault="00FB163B" w:rsidP="00272B3D">
      <w:pPr>
        <w:pStyle w:val="formattext"/>
        <w:shd w:val="clear" w:color="auto" w:fill="FFFFFF"/>
        <w:spacing w:before="0" w:beforeAutospacing="0" w:after="0" w:afterAutospacing="0"/>
        <w:ind w:firstLine="480"/>
        <w:jc w:val="both"/>
        <w:textAlignment w:val="baseline"/>
        <w:rPr>
          <w:rFonts w:ascii="Times" w:hAnsi="Times" w:cs="Arial"/>
          <w:sz w:val="28"/>
          <w:szCs w:val="28"/>
        </w:rPr>
      </w:pPr>
      <w:r w:rsidRPr="00272B3D">
        <w:rPr>
          <w:rFonts w:ascii="Times" w:hAnsi="Times" w:cs="Arial"/>
          <w:sz w:val="28"/>
          <w:szCs w:val="28"/>
        </w:rPr>
        <w:t>3.1.3. Присвоение имен выдающихся личностей и наименований исторических со</w:t>
      </w:r>
      <w:r w:rsidR="00A128AD">
        <w:rPr>
          <w:rFonts w:ascii="Times" w:hAnsi="Times" w:cs="Arial"/>
          <w:sz w:val="28"/>
          <w:szCs w:val="28"/>
        </w:rPr>
        <w:t>бытий улицам, площадям, скверам</w:t>
      </w:r>
      <w:r w:rsidRPr="00272B3D">
        <w:rPr>
          <w:rFonts w:ascii="Times" w:hAnsi="Times" w:cs="Arial"/>
          <w:sz w:val="28"/>
          <w:szCs w:val="28"/>
        </w:rPr>
        <w:t xml:space="preserve"> и другим элементам застройки го</w:t>
      </w:r>
      <w:r w:rsidR="00495376" w:rsidRPr="00272B3D">
        <w:rPr>
          <w:rFonts w:ascii="Times" w:hAnsi="Times" w:cs="Arial"/>
          <w:sz w:val="28"/>
          <w:szCs w:val="28"/>
        </w:rPr>
        <w:t>рода Коврова</w:t>
      </w:r>
      <w:r w:rsidRPr="00272B3D">
        <w:rPr>
          <w:rFonts w:ascii="Times" w:hAnsi="Times" w:cs="Arial"/>
          <w:sz w:val="28"/>
          <w:szCs w:val="28"/>
        </w:rPr>
        <w:t>, муниципальным предприятиям, учреждениям, уч</w:t>
      </w:r>
      <w:r w:rsidR="00A128AD">
        <w:rPr>
          <w:rFonts w:ascii="Times" w:hAnsi="Times" w:cs="Arial"/>
          <w:sz w:val="28"/>
          <w:szCs w:val="28"/>
        </w:rPr>
        <w:t>ебным заведениям, организациям.</w:t>
      </w:r>
    </w:p>
    <w:p w:rsidR="00FB163B" w:rsidRPr="00272B3D" w:rsidRDefault="00FB163B" w:rsidP="00272B3D">
      <w:pPr>
        <w:pStyle w:val="formattext"/>
        <w:shd w:val="clear" w:color="auto" w:fill="FFFFFF"/>
        <w:spacing w:before="0" w:beforeAutospacing="0" w:after="0" w:afterAutospacing="0"/>
        <w:ind w:firstLine="480"/>
        <w:jc w:val="both"/>
        <w:textAlignment w:val="baseline"/>
        <w:rPr>
          <w:rFonts w:ascii="Times" w:hAnsi="Times" w:cs="Arial"/>
          <w:sz w:val="28"/>
          <w:szCs w:val="28"/>
        </w:rPr>
      </w:pPr>
      <w:r w:rsidRPr="00272B3D">
        <w:rPr>
          <w:rFonts w:ascii="Times" w:hAnsi="Times" w:cs="Arial"/>
          <w:sz w:val="28"/>
          <w:szCs w:val="28"/>
        </w:rPr>
        <w:t>3.1.4. Установка информационных надписей, стендов, создание музейных экспозици</w:t>
      </w:r>
      <w:r w:rsidR="00EF0D14">
        <w:rPr>
          <w:rFonts w:ascii="Times" w:hAnsi="Times" w:cs="Arial"/>
          <w:sz w:val="28"/>
          <w:szCs w:val="28"/>
        </w:rPr>
        <w:t xml:space="preserve">й, организация тематических выставок, </w:t>
      </w:r>
      <w:r w:rsidRPr="00272B3D">
        <w:rPr>
          <w:rFonts w:ascii="Times" w:hAnsi="Times" w:cs="Arial"/>
          <w:sz w:val="28"/>
          <w:szCs w:val="28"/>
        </w:rPr>
        <w:t>име</w:t>
      </w:r>
      <w:r w:rsidR="00EF0D14">
        <w:rPr>
          <w:rFonts w:ascii="Times" w:hAnsi="Times" w:cs="Arial"/>
          <w:sz w:val="28"/>
          <w:szCs w:val="28"/>
        </w:rPr>
        <w:t>нных конкурсов и</w:t>
      </w:r>
      <w:r w:rsidRPr="00272B3D">
        <w:rPr>
          <w:rFonts w:ascii="Times" w:hAnsi="Times" w:cs="Arial"/>
          <w:sz w:val="28"/>
          <w:szCs w:val="28"/>
        </w:rPr>
        <w:t xml:space="preserve"> спортивных турниров.</w:t>
      </w:r>
      <w:r w:rsidRPr="00272B3D">
        <w:rPr>
          <w:rFonts w:ascii="Times" w:hAnsi="Times" w:cs="Arial"/>
          <w:sz w:val="28"/>
          <w:szCs w:val="28"/>
        </w:rPr>
        <w:br/>
      </w:r>
    </w:p>
    <w:p w:rsidR="008E70B4" w:rsidRPr="00272B3D" w:rsidRDefault="008E70B4" w:rsidP="00272B3D">
      <w:pPr>
        <w:pStyle w:val="3"/>
        <w:shd w:val="clear" w:color="auto" w:fill="FFFFFF"/>
        <w:spacing w:before="0" w:beforeAutospacing="0" w:after="0" w:afterAutospacing="0"/>
        <w:jc w:val="both"/>
        <w:textAlignment w:val="baseline"/>
        <w:rPr>
          <w:rFonts w:ascii="Times" w:hAnsi="Times" w:cs="Arial"/>
          <w:sz w:val="28"/>
          <w:szCs w:val="28"/>
        </w:rPr>
      </w:pPr>
    </w:p>
    <w:p w:rsidR="00FB163B" w:rsidRPr="00272B3D" w:rsidRDefault="00FB163B" w:rsidP="007257B9">
      <w:pPr>
        <w:pStyle w:val="3"/>
        <w:shd w:val="clear" w:color="auto" w:fill="FFFFFF"/>
        <w:spacing w:before="0" w:beforeAutospacing="0" w:after="0" w:afterAutospacing="0"/>
        <w:jc w:val="center"/>
        <w:textAlignment w:val="baseline"/>
        <w:rPr>
          <w:rFonts w:ascii="Times" w:hAnsi="Times" w:cs="Arial"/>
          <w:sz w:val="28"/>
          <w:szCs w:val="28"/>
        </w:rPr>
      </w:pPr>
      <w:r w:rsidRPr="00272B3D">
        <w:rPr>
          <w:rFonts w:ascii="Times" w:hAnsi="Times" w:cs="Arial"/>
          <w:sz w:val="28"/>
          <w:szCs w:val="28"/>
        </w:rPr>
        <w:t xml:space="preserve">4. Порядок принятия </w:t>
      </w:r>
      <w:bookmarkStart w:id="0" w:name="_Hlk84358288"/>
      <w:r w:rsidRPr="00272B3D">
        <w:rPr>
          <w:rFonts w:ascii="Times" w:hAnsi="Times" w:cs="Arial"/>
          <w:sz w:val="28"/>
          <w:szCs w:val="28"/>
        </w:rPr>
        <w:t>решения об установке памятников, мемориальных досок и иных памятных знаков, увековечении памяти выдающихся личностей и исторических событий,</w:t>
      </w:r>
      <w:r w:rsidR="004C3141" w:rsidRPr="00272B3D">
        <w:rPr>
          <w:rFonts w:ascii="Times" w:hAnsi="Times" w:cs="Arial"/>
          <w:sz w:val="28"/>
          <w:szCs w:val="28"/>
        </w:rPr>
        <w:t xml:space="preserve"> наименовании и переименовании</w:t>
      </w:r>
      <w:r w:rsidRPr="00272B3D">
        <w:rPr>
          <w:rFonts w:ascii="Times" w:hAnsi="Times" w:cs="Arial"/>
          <w:sz w:val="28"/>
          <w:szCs w:val="28"/>
        </w:rPr>
        <w:t xml:space="preserve"> улиц и других </w:t>
      </w:r>
      <w:r w:rsidR="004C3141" w:rsidRPr="00272B3D">
        <w:rPr>
          <w:rFonts w:ascii="Times" w:hAnsi="Times" w:cs="Arial"/>
          <w:sz w:val="28"/>
          <w:szCs w:val="28"/>
        </w:rPr>
        <w:t>частей города Коврова</w:t>
      </w:r>
      <w:bookmarkEnd w:id="0"/>
      <w:r w:rsidRPr="00272B3D">
        <w:rPr>
          <w:rFonts w:ascii="Times" w:hAnsi="Times" w:cs="Arial"/>
          <w:sz w:val="28"/>
          <w:szCs w:val="28"/>
        </w:rPr>
        <w:br/>
      </w:r>
    </w:p>
    <w:p w:rsidR="00AB610A" w:rsidRPr="005C3730" w:rsidRDefault="00D37B9F" w:rsidP="00AB610A">
      <w:pPr>
        <w:pStyle w:val="formattext"/>
        <w:shd w:val="clear" w:color="auto" w:fill="FFFFFF"/>
        <w:spacing w:before="0" w:beforeAutospacing="0" w:after="0" w:afterAutospacing="0"/>
        <w:ind w:firstLine="480"/>
        <w:jc w:val="both"/>
        <w:textAlignment w:val="baseline"/>
        <w:rPr>
          <w:rFonts w:ascii="Times" w:hAnsi="Times" w:cs="Arial"/>
          <w:sz w:val="28"/>
          <w:szCs w:val="28"/>
        </w:rPr>
      </w:pPr>
      <w:r w:rsidRPr="005C3730">
        <w:rPr>
          <w:rFonts w:ascii="Times" w:hAnsi="Times" w:cs="Arial"/>
          <w:sz w:val="28"/>
          <w:szCs w:val="28"/>
        </w:rPr>
        <w:t xml:space="preserve">4.1. Вопросы установки памятников, мемориальных досок, иных памятных знаков, увековечения памяти выдающихся личностей и исторических событий, наименования и переименования улиц и других частей города Коврова рассматривает Комиссия по увековечению памяти выдающихся личностей и исторических событий, наименованию улиц и других частей города Коврова (далее - Комиссия). </w:t>
      </w:r>
      <w:r w:rsidR="00F66049" w:rsidRPr="005C3730">
        <w:rPr>
          <w:rFonts w:ascii="Times" w:hAnsi="Times" w:cs="Arial"/>
          <w:sz w:val="28"/>
          <w:szCs w:val="28"/>
        </w:rPr>
        <w:t>Комиссия создается при администрации города Коврова. Комиссию возглавляет Глава города Коврова или уполномоченный им заместитель глав</w:t>
      </w:r>
      <w:r w:rsidR="00AB610A" w:rsidRPr="005C3730">
        <w:rPr>
          <w:rFonts w:ascii="Times" w:hAnsi="Times" w:cs="Arial"/>
          <w:sz w:val="28"/>
          <w:szCs w:val="28"/>
        </w:rPr>
        <w:t xml:space="preserve">ы администрации города. </w:t>
      </w:r>
    </w:p>
    <w:p w:rsidR="00F66049" w:rsidRPr="005C3730" w:rsidRDefault="00AB610A" w:rsidP="00AB610A">
      <w:pPr>
        <w:pStyle w:val="formattext"/>
        <w:shd w:val="clear" w:color="auto" w:fill="FFFFFF"/>
        <w:spacing w:before="0" w:beforeAutospacing="0" w:after="0" w:afterAutospacing="0"/>
        <w:ind w:firstLine="480"/>
        <w:jc w:val="both"/>
        <w:textAlignment w:val="baseline"/>
        <w:rPr>
          <w:rFonts w:ascii="Times" w:hAnsi="Times" w:cs="Arial"/>
          <w:sz w:val="28"/>
          <w:szCs w:val="28"/>
        </w:rPr>
      </w:pPr>
      <w:r w:rsidRPr="005C3730">
        <w:rPr>
          <w:rFonts w:ascii="Times" w:eastAsia="Calibri" w:hAnsi="Times" w:cs="TimesNewRoman"/>
          <w:sz w:val="28"/>
          <w:szCs w:val="28"/>
          <w:lang w:eastAsia="en-US"/>
        </w:rPr>
        <w:t>В состав Комиссии входят руководители и сотрудники структурных подразделений администрации города Коврова</w:t>
      </w:r>
      <w:r w:rsidRPr="005C3730">
        <w:rPr>
          <w:rFonts w:ascii="Times" w:eastAsia="Calibri" w:hAnsi="Times"/>
          <w:sz w:val="28"/>
          <w:szCs w:val="28"/>
          <w:lang w:eastAsia="en-US"/>
        </w:rPr>
        <w:t xml:space="preserve">, </w:t>
      </w:r>
      <w:r w:rsidR="007257B9">
        <w:rPr>
          <w:rFonts w:ascii="Times" w:eastAsia="Calibri" w:hAnsi="Times" w:cs="TimesNewRoman"/>
          <w:sz w:val="28"/>
          <w:szCs w:val="28"/>
          <w:lang w:eastAsia="en-US"/>
        </w:rPr>
        <w:t>муниципальных организаций</w:t>
      </w:r>
      <w:r w:rsidRPr="005C3730">
        <w:rPr>
          <w:rFonts w:ascii="Times" w:eastAsia="Calibri" w:hAnsi="Times"/>
          <w:sz w:val="28"/>
          <w:szCs w:val="28"/>
          <w:lang w:eastAsia="en-US"/>
        </w:rPr>
        <w:t xml:space="preserve"> города Коврова, представители Совета народных депутатов города Коврова. В состав Комиссии могут также входить по согласованию представители предприятий и организаций города Коврова различной формы собственности, представители </w:t>
      </w:r>
      <w:r w:rsidR="00D37B9F" w:rsidRPr="005C3730">
        <w:rPr>
          <w:rFonts w:ascii="Times" w:hAnsi="Times" w:cs="Arial"/>
          <w:sz w:val="28"/>
          <w:szCs w:val="28"/>
        </w:rPr>
        <w:t xml:space="preserve">общественных объединений, творческих союзов, средств массовой информации, историки, ученые, краеведы. </w:t>
      </w:r>
    </w:p>
    <w:p w:rsidR="004D3D28" w:rsidRPr="005C3730" w:rsidRDefault="007257B9" w:rsidP="004D3D28">
      <w:pPr>
        <w:pStyle w:val="formattext"/>
        <w:shd w:val="clear" w:color="auto" w:fill="FFFFFF"/>
        <w:spacing w:before="0" w:beforeAutospacing="0" w:after="0" w:afterAutospacing="0"/>
        <w:ind w:firstLine="480"/>
        <w:jc w:val="both"/>
        <w:textAlignment w:val="baseline"/>
        <w:rPr>
          <w:rFonts w:ascii="Times" w:hAnsi="Times" w:cs="Arial"/>
          <w:sz w:val="28"/>
          <w:szCs w:val="28"/>
        </w:rPr>
      </w:pPr>
      <w:r>
        <w:rPr>
          <w:rFonts w:ascii="Times" w:hAnsi="Times" w:cs="Arial"/>
          <w:sz w:val="28"/>
          <w:szCs w:val="28"/>
        </w:rPr>
        <w:t>Комиссия</w:t>
      </w:r>
      <w:r w:rsidR="004D3D28" w:rsidRPr="005C3730">
        <w:rPr>
          <w:rFonts w:ascii="Times" w:hAnsi="Times" w:cs="Arial"/>
          <w:sz w:val="28"/>
          <w:szCs w:val="28"/>
        </w:rPr>
        <w:t xml:space="preserve"> осуществляет свою деятельность в соответствии с положением о Комиссии. </w:t>
      </w:r>
      <w:r w:rsidR="004D3D28" w:rsidRPr="00BA7416">
        <w:rPr>
          <w:rFonts w:ascii="Times" w:hAnsi="Times" w:cs="Arial"/>
          <w:sz w:val="28"/>
          <w:szCs w:val="28"/>
        </w:rPr>
        <w:t xml:space="preserve">Положение о Комиссии и ее персональный состав утверждаются </w:t>
      </w:r>
      <w:r w:rsidR="00FA0B72" w:rsidRPr="00BA7416">
        <w:rPr>
          <w:rFonts w:ascii="Times" w:hAnsi="Times" w:cs="Arial"/>
          <w:sz w:val="28"/>
          <w:szCs w:val="28"/>
        </w:rPr>
        <w:t>правовым актом</w:t>
      </w:r>
      <w:r w:rsidR="004D3D28" w:rsidRPr="00BA7416">
        <w:rPr>
          <w:rFonts w:ascii="Times" w:hAnsi="Times" w:cs="Arial"/>
          <w:sz w:val="28"/>
          <w:szCs w:val="28"/>
        </w:rPr>
        <w:t xml:space="preserve"> администрации города Коврова.</w:t>
      </w:r>
      <w:r w:rsidR="004D3D28" w:rsidRPr="005C3730">
        <w:rPr>
          <w:rFonts w:ascii="Times" w:hAnsi="Times" w:cs="Arial"/>
          <w:sz w:val="28"/>
          <w:szCs w:val="28"/>
        </w:rPr>
        <w:t xml:space="preserve"> </w:t>
      </w:r>
    </w:p>
    <w:p w:rsidR="00D37B9F" w:rsidRPr="005C3730" w:rsidRDefault="00D37B9F" w:rsidP="004D3D28">
      <w:pPr>
        <w:pStyle w:val="formattext"/>
        <w:shd w:val="clear" w:color="auto" w:fill="FFFFFF"/>
        <w:spacing w:before="0" w:beforeAutospacing="0" w:after="0" w:afterAutospacing="0"/>
        <w:ind w:firstLine="480"/>
        <w:jc w:val="both"/>
        <w:textAlignment w:val="baseline"/>
        <w:rPr>
          <w:rFonts w:ascii="Times" w:hAnsi="Times" w:cs="Arial"/>
          <w:sz w:val="28"/>
          <w:szCs w:val="28"/>
        </w:rPr>
      </w:pPr>
      <w:r w:rsidRPr="005C3730">
        <w:rPr>
          <w:rFonts w:ascii="Times" w:hAnsi="Times" w:cs="Arial"/>
          <w:sz w:val="28"/>
          <w:szCs w:val="28"/>
        </w:rPr>
        <w:t>Заседание Комиссии проводится по необходимости и считается правомочным, если на нем присутствует больше половины членов Комиссии. Решение Комиссии принимается путем открытого голосования простым большинством голосов членов Комиссии, присутствующих на заседании. Решения Комиссии оформляются протоколами.</w:t>
      </w:r>
    </w:p>
    <w:p w:rsidR="00DC56B8" w:rsidRDefault="00D37B9F" w:rsidP="007257B9">
      <w:pPr>
        <w:pStyle w:val="formattext"/>
        <w:shd w:val="clear" w:color="auto" w:fill="FFFFFF"/>
        <w:spacing w:before="0" w:beforeAutospacing="0" w:after="0" w:afterAutospacing="0"/>
        <w:ind w:firstLine="480"/>
        <w:jc w:val="both"/>
        <w:textAlignment w:val="baseline"/>
        <w:rPr>
          <w:rFonts w:ascii="Times" w:hAnsi="Times" w:cs="Arial"/>
          <w:sz w:val="28"/>
          <w:szCs w:val="28"/>
        </w:rPr>
      </w:pPr>
      <w:r w:rsidRPr="005C3730">
        <w:rPr>
          <w:rFonts w:ascii="Times" w:hAnsi="Times" w:cs="Arial"/>
          <w:sz w:val="28"/>
          <w:szCs w:val="28"/>
        </w:rPr>
        <w:t xml:space="preserve">По результатам рассмотрения поступивших ходатайств Комиссия принимает решение о целесообразности </w:t>
      </w:r>
      <w:bookmarkStart w:id="1" w:name="_Hlk84366283"/>
      <w:r w:rsidRPr="005C3730">
        <w:rPr>
          <w:rFonts w:ascii="Times" w:hAnsi="Times" w:cs="Arial"/>
          <w:sz w:val="28"/>
          <w:szCs w:val="28"/>
        </w:rPr>
        <w:t>установки памятника, мемор</w:t>
      </w:r>
      <w:r w:rsidR="0065241B" w:rsidRPr="005C3730">
        <w:rPr>
          <w:rFonts w:ascii="Times" w:hAnsi="Times" w:cs="Arial"/>
          <w:sz w:val="28"/>
          <w:szCs w:val="28"/>
        </w:rPr>
        <w:t>иальной доски, памятного знака, присвоении наименования или переименовании улицы</w:t>
      </w:r>
      <w:r w:rsidR="00387241" w:rsidRPr="005C3730">
        <w:rPr>
          <w:rFonts w:ascii="Times" w:hAnsi="Times" w:cs="Arial"/>
          <w:sz w:val="28"/>
          <w:szCs w:val="28"/>
        </w:rPr>
        <w:t xml:space="preserve"> или другой части города Коврова</w:t>
      </w:r>
      <w:r w:rsidR="0065241B" w:rsidRPr="005C3730">
        <w:rPr>
          <w:rFonts w:ascii="Times" w:hAnsi="Times" w:cs="Arial"/>
          <w:sz w:val="28"/>
          <w:szCs w:val="28"/>
        </w:rPr>
        <w:t xml:space="preserve">, </w:t>
      </w:r>
      <w:r w:rsidRPr="005C3730">
        <w:rPr>
          <w:rFonts w:ascii="Times" w:hAnsi="Times" w:cs="Arial"/>
          <w:sz w:val="28"/>
          <w:szCs w:val="28"/>
        </w:rPr>
        <w:t xml:space="preserve">увековечения памяти выдающейся личности и исторического события или об отсутствии оснований для </w:t>
      </w:r>
      <w:r w:rsidRPr="005C3730">
        <w:rPr>
          <w:rFonts w:ascii="Times" w:hAnsi="Times" w:cs="Arial"/>
          <w:sz w:val="28"/>
          <w:szCs w:val="28"/>
        </w:rPr>
        <w:lastRenderedPageBreak/>
        <w:t>установки памятника, мемориальной доски, памятного знака,</w:t>
      </w:r>
      <w:r w:rsidR="0065241B" w:rsidRPr="005C3730">
        <w:rPr>
          <w:rFonts w:ascii="Times" w:hAnsi="Times" w:cs="Arial"/>
          <w:sz w:val="28"/>
          <w:szCs w:val="28"/>
        </w:rPr>
        <w:t xml:space="preserve"> присвоении наименования или переименовании улицы</w:t>
      </w:r>
      <w:r w:rsidR="00387241" w:rsidRPr="005C3730">
        <w:rPr>
          <w:rFonts w:ascii="Times" w:hAnsi="Times" w:cs="Arial"/>
          <w:sz w:val="28"/>
          <w:szCs w:val="28"/>
        </w:rPr>
        <w:t xml:space="preserve"> или другой части города Коврова,</w:t>
      </w:r>
      <w:r w:rsidR="007257B9">
        <w:rPr>
          <w:rFonts w:ascii="Times" w:hAnsi="Times" w:cs="Arial"/>
          <w:sz w:val="28"/>
          <w:szCs w:val="28"/>
        </w:rPr>
        <w:t xml:space="preserve"> </w:t>
      </w:r>
      <w:r w:rsidRPr="00EA3ABC">
        <w:rPr>
          <w:rFonts w:ascii="Times" w:hAnsi="Times" w:cs="Arial"/>
          <w:sz w:val="28"/>
          <w:szCs w:val="28"/>
        </w:rPr>
        <w:t>увековечения па</w:t>
      </w:r>
      <w:r w:rsidR="00CE0025" w:rsidRPr="00EA3ABC">
        <w:rPr>
          <w:rFonts w:ascii="Times" w:hAnsi="Times" w:cs="Arial"/>
          <w:sz w:val="28"/>
          <w:szCs w:val="28"/>
        </w:rPr>
        <w:t>мяти</w:t>
      </w:r>
      <w:bookmarkEnd w:id="1"/>
      <w:r w:rsidR="007257B9" w:rsidRPr="00EA3ABC">
        <w:rPr>
          <w:rFonts w:ascii="Times" w:hAnsi="Times" w:cs="Arial"/>
          <w:sz w:val="28"/>
          <w:szCs w:val="28"/>
        </w:rPr>
        <w:t xml:space="preserve"> личности или исторического события.</w:t>
      </w:r>
      <w:r w:rsidR="007257B9">
        <w:rPr>
          <w:rFonts w:ascii="Times" w:hAnsi="Times" w:cs="Arial"/>
          <w:sz w:val="28"/>
          <w:szCs w:val="28"/>
        </w:rPr>
        <w:t xml:space="preserve"> </w:t>
      </w:r>
      <w:r w:rsidRPr="005C3730">
        <w:rPr>
          <w:rFonts w:ascii="Times" w:hAnsi="Times" w:cs="Arial"/>
          <w:sz w:val="28"/>
          <w:szCs w:val="28"/>
        </w:rPr>
        <w:t>При принятии решения об увековечении памяти выдающихся личностей и исторических событий Комиссия учитывает наличие (или отсутствие) других форм увековечения</w:t>
      </w:r>
      <w:r w:rsidR="00DC56B8">
        <w:rPr>
          <w:rFonts w:ascii="Times" w:hAnsi="Times" w:cs="Arial"/>
          <w:sz w:val="28"/>
          <w:szCs w:val="28"/>
        </w:rPr>
        <w:t xml:space="preserve"> памяти</w:t>
      </w:r>
      <w:r w:rsidR="007257B9">
        <w:rPr>
          <w:rFonts w:ascii="Times" w:hAnsi="Times" w:cs="Arial"/>
          <w:sz w:val="28"/>
          <w:szCs w:val="28"/>
        </w:rPr>
        <w:t xml:space="preserve"> </w:t>
      </w:r>
      <w:r w:rsidR="00DC56B8">
        <w:rPr>
          <w:rFonts w:ascii="Times" w:hAnsi="Times" w:cs="Arial"/>
          <w:sz w:val="28"/>
          <w:szCs w:val="28"/>
        </w:rPr>
        <w:t>одной и той же личности или событи</w:t>
      </w:r>
      <w:r w:rsidR="00FA0B72">
        <w:rPr>
          <w:rFonts w:ascii="Times" w:hAnsi="Times" w:cs="Arial"/>
          <w:sz w:val="28"/>
          <w:szCs w:val="28"/>
        </w:rPr>
        <w:t>я</w:t>
      </w:r>
      <w:r w:rsidR="00DC56B8">
        <w:rPr>
          <w:rFonts w:ascii="Times" w:hAnsi="Times" w:cs="Arial"/>
          <w:sz w:val="28"/>
          <w:szCs w:val="28"/>
        </w:rPr>
        <w:t xml:space="preserve">. </w:t>
      </w:r>
    </w:p>
    <w:p w:rsidR="00D37B9F" w:rsidRPr="005C3730" w:rsidRDefault="00DC56B8" w:rsidP="00DC56B8">
      <w:pPr>
        <w:pStyle w:val="formattext"/>
        <w:shd w:val="clear" w:color="auto" w:fill="FFFFFF"/>
        <w:spacing w:before="0" w:beforeAutospacing="0" w:after="0" w:afterAutospacing="0"/>
        <w:ind w:firstLine="480"/>
        <w:jc w:val="both"/>
        <w:textAlignment w:val="baseline"/>
        <w:rPr>
          <w:rFonts w:ascii="Times" w:hAnsi="Times" w:cs="Arial"/>
          <w:sz w:val="28"/>
          <w:szCs w:val="28"/>
        </w:rPr>
      </w:pPr>
      <w:r>
        <w:rPr>
          <w:rFonts w:ascii="Times" w:hAnsi="Times" w:cs="Arial"/>
          <w:sz w:val="28"/>
          <w:szCs w:val="28"/>
        </w:rPr>
        <w:t xml:space="preserve">В целях всесторонней и объективной оценки целесообразности </w:t>
      </w:r>
      <w:r w:rsidRPr="00DC56B8">
        <w:rPr>
          <w:rFonts w:ascii="Times" w:hAnsi="Times" w:cs="Arial"/>
          <w:sz w:val="28"/>
          <w:szCs w:val="28"/>
        </w:rPr>
        <w:t>установки памятника, мемориальной доски, памятного знака, присвоени</w:t>
      </w:r>
      <w:r w:rsidR="00FA0B72">
        <w:rPr>
          <w:rFonts w:ascii="Times" w:hAnsi="Times" w:cs="Arial"/>
          <w:sz w:val="28"/>
          <w:szCs w:val="28"/>
        </w:rPr>
        <w:t>я</w:t>
      </w:r>
      <w:r w:rsidRPr="00DC56B8">
        <w:rPr>
          <w:rFonts w:ascii="Times" w:hAnsi="Times" w:cs="Arial"/>
          <w:sz w:val="28"/>
          <w:szCs w:val="28"/>
        </w:rPr>
        <w:t xml:space="preserve"> наименования или переименовании улицы или другой части города Коврова, увековечения памяти выдающейся личности и исторического события или отсутстви</w:t>
      </w:r>
      <w:r>
        <w:rPr>
          <w:rFonts w:ascii="Times" w:hAnsi="Times" w:cs="Arial"/>
          <w:sz w:val="28"/>
          <w:szCs w:val="28"/>
        </w:rPr>
        <w:t>я</w:t>
      </w:r>
      <w:r w:rsidRPr="00DC56B8">
        <w:rPr>
          <w:rFonts w:ascii="Times" w:hAnsi="Times" w:cs="Arial"/>
          <w:sz w:val="28"/>
          <w:szCs w:val="28"/>
        </w:rPr>
        <w:t xml:space="preserve"> оснований для установки памятника, мемориальной доски, памятного знака, присвоении наименования или переименовании улицы или другой части города Коврова, увековечения памяти</w:t>
      </w:r>
      <w:r>
        <w:rPr>
          <w:rFonts w:ascii="Times" w:hAnsi="Times" w:cs="Arial"/>
          <w:sz w:val="28"/>
          <w:szCs w:val="28"/>
        </w:rPr>
        <w:t xml:space="preserve"> личности или исторического события </w:t>
      </w:r>
      <w:r w:rsidRPr="00BA7416">
        <w:rPr>
          <w:rFonts w:ascii="Times" w:hAnsi="Times" w:cs="Arial"/>
          <w:sz w:val="28"/>
          <w:szCs w:val="28"/>
        </w:rPr>
        <w:t>Комиссия может инициировать пр</w:t>
      </w:r>
      <w:r w:rsidR="0092358C" w:rsidRPr="00BA7416">
        <w:rPr>
          <w:rFonts w:ascii="Times" w:hAnsi="Times" w:cs="Arial"/>
          <w:sz w:val="28"/>
          <w:szCs w:val="28"/>
        </w:rPr>
        <w:t xml:space="preserve">оведение </w:t>
      </w:r>
      <w:r w:rsidR="007257B9" w:rsidRPr="00BA7416">
        <w:rPr>
          <w:rFonts w:ascii="Times" w:hAnsi="Times" w:cs="Arial"/>
          <w:sz w:val="28"/>
          <w:szCs w:val="28"/>
        </w:rPr>
        <w:t xml:space="preserve">заседаний </w:t>
      </w:r>
      <w:r w:rsidR="00D45E3C" w:rsidRPr="00BA7416">
        <w:rPr>
          <w:rFonts w:ascii="Times" w:hAnsi="Times" w:cs="Arial"/>
          <w:sz w:val="28"/>
          <w:szCs w:val="28"/>
        </w:rPr>
        <w:t>о</w:t>
      </w:r>
      <w:r w:rsidRPr="00BA7416">
        <w:rPr>
          <w:rFonts w:ascii="Times" w:hAnsi="Times" w:cs="Arial"/>
          <w:sz w:val="28"/>
          <w:szCs w:val="28"/>
        </w:rPr>
        <w:t>бще</w:t>
      </w:r>
      <w:r w:rsidR="0092358C" w:rsidRPr="00BA7416">
        <w:rPr>
          <w:rFonts w:ascii="Times" w:hAnsi="Times" w:cs="Arial"/>
          <w:sz w:val="28"/>
          <w:szCs w:val="28"/>
        </w:rPr>
        <w:t>ственного Совета города Коврова, а также публичных слушаний.</w:t>
      </w:r>
      <w:r w:rsidR="0092358C">
        <w:rPr>
          <w:rFonts w:ascii="Times" w:hAnsi="Times" w:cs="Arial"/>
          <w:sz w:val="28"/>
          <w:szCs w:val="28"/>
        </w:rPr>
        <w:t xml:space="preserve"> </w:t>
      </w:r>
    </w:p>
    <w:p w:rsidR="003C4547" w:rsidRDefault="005C3730" w:rsidP="003C4547">
      <w:pPr>
        <w:pStyle w:val="formattext"/>
        <w:shd w:val="clear" w:color="auto" w:fill="FFFFFF"/>
        <w:spacing w:before="0" w:beforeAutospacing="0" w:after="0" w:afterAutospacing="0"/>
        <w:ind w:firstLine="480"/>
        <w:jc w:val="both"/>
        <w:textAlignment w:val="baseline"/>
        <w:rPr>
          <w:rFonts w:ascii="Times" w:hAnsi="Times" w:cs="Arial"/>
          <w:sz w:val="28"/>
          <w:szCs w:val="28"/>
        </w:rPr>
      </w:pPr>
      <w:r w:rsidRPr="005C3730">
        <w:rPr>
          <w:rFonts w:ascii="Times" w:hAnsi="Times" w:cs="Arial"/>
          <w:sz w:val="28"/>
          <w:szCs w:val="28"/>
        </w:rPr>
        <w:t>В случае принятия положительного решения о целесообразности установки памятника, мемориальной доски, памятного знака, присвоении наименования или переименовании улицы или другой части города Коврова, увековечения памяти выдающейся личности и</w:t>
      </w:r>
      <w:r w:rsidR="003C4547">
        <w:rPr>
          <w:rFonts w:ascii="Times" w:hAnsi="Times" w:cs="Arial"/>
          <w:sz w:val="28"/>
          <w:szCs w:val="28"/>
        </w:rPr>
        <w:t>ли</w:t>
      </w:r>
      <w:r w:rsidRPr="005C3730">
        <w:rPr>
          <w:rFonts w:ascii="Times" w:hAnsi="Times" w:cs="Arial"/>
          <w:sz w:val="28"/>
          <w:szCs w:val="28"/>
        </w:rPr>
        <w:t xml:space="preserve"> исторического события</w:t>
      </w:r>
      <w:r w:rsidR="003C4547">
        <w:rPr>
          <w:rFonts w:ascii="Times" w:hAnsi="Times" w:cs="Arial"/>
          <w:sz w:val="28"/>
          <w:szCs w:val="28"/>
        </w:rPr>
        <w:t xml:space="preserve"> Комиссия </w:t>
      </w:r>
      <w:r>
        <w:rPr>
          <w:rFonts w:ascii="Times" w:hAnsi="Times" w:cs="Arial"/>
          <w:sz w:val="28"/>
          <w:szCs w:val="28"/>
        </w:rPr>
        <w:t xml:space="preserve">направляет в Совет народных депутатов города Коврова проект соответствующего решения. </w:t>
      </w:r>
      <w:r w:rsidR="003C4547">
        <w:rPr>
          <w:rFonts w:ascii="Times" w:hAnsi="Times" w:cs="Arial"/>
          <w:sz w:val="28"/>
          <w:szCs w:val="28"/>
        </w:rPr>
        <w:t>К проекту решения Совета народных депутатов</w:t>
      </w:r>
      <w:r w:rsidR="00A5668E">
        <w:rPr>
          <w:rFonts w:ascii="Times" w:hAnsi="Times" w:cs="Arial"/>
          <w:sz w:val="28"/>
          <w:szCs w:val="28"/>
        </w:rPr>
        <w:t xml:space="preserve"> города Коврова</w:t>
      </w:r>
      <w:r w:rsidR="002A344C">
        <w:rPr>
          <w:rFonts w:ascii="Times" w:hAnsi="Times" w:cs="Arial"/>
          <w:sz w:val="28"/>
          <w:szCs w:val="28"/>
        </w:rPr>
        <w:t xml:space="preserve"> помимо документов, предусмотренных Регламентом Совета народных депутатов города Коврова,</w:t>
      </w:r>
      <w:r w:rsidR="003C4547">
        <w:rPr>
          <w:rFonts w:ascii="Times" w:hAnsi="Times" w:cs="Arial"/>
          <w:sz w:val="28"/>
          <w:szCs w:val="28"/>
        </w:rPr>
        <w:t xml:space="preserve"> прилагаются следующие документы: </w:t>
      </w:r>
    </w:p>
    <w:p w:rsidR="003C4547" w:rsidRDefault="003C4547" w:rsidP="003C4547">
      <w:pPr>
        <w:pStyle w:val="formattext"/>
        <w:shd w:val="clear" w:color="auto" w:fill="FFFFFF"/>
        <w:spacing w:before="0" w:beforeAutospacing="0" w:after="0" w:afterAutospacing="0"/>
        <w:ind w:firstLine="480"/>
        <w:jc w:val="both"/>
        <w:textAlignment w:val="baseline"/>
        <w:rPr>
          <w:rFonts w:ascii="Times" w:hAnsi="Times" w:cs="Arial"/>
          <w:sz w:val="28"/>
          <w:szCs w:val="28"/>
        </w:rPr>
      </w:pPr>
      <w:r>
        <w:rPr>
          <w:rFonts w:ascii="Times" w:hAnsi="Times" w:cs="Arial"/>
          <w:sz w:val="28"/>
          <w:szCs w:val="28"/>
        </w:rPr>
        <w:t xml:space="preserve">- выписка из протокола заседания Комиссии; </w:t>
      </w:r>
    </w:p>
    <w:p w:rsidR="00667A4A" w:rsidRDefault="003C4547" w:rsidP="00F57E3A">
      <w:pPr>
        <w:pStyle w:val="formattext"/>
        <w:shd w:val="clear" w:color="auto" w:fill="FFFFFF"/>
        <w:spacing w:before="0" w:beforeAutospacing="0" w:after="0" w:afterAutospacing="0"/>
        <w:ind w:firstLine="480"/>
        <w:jc w:val="both"/>
        <w:textAlignment w:val="baseline"/>
        <w:rPr>
          <w:rFonts w:ascii="Times" w:hAnsi="Times" w:cs="Arial"/>
          <w:sz w:val="28"/>
          <w:szCs w:val="28"/>
        </w:rPr>
      </w:pPr>
      <w:r>
        <w:rPr>
          <w:rFonts w:ascii="Times" w:hAnsi="Times" w:cs="Arial"/>
          <w:sz w:val="28"/>
          <w:szCs w:val="28"/>
        </w:rPr>
        <w:t>- документы, предусмотренные пунктами</w:t>
      </w:r>
      <w:r w:rsidR="002A344C">
        <w:rPr>
          <w:rFonts w:ascii="Times" w:hAnsi="Times" w:cs="Arial"/>
          <w:sz w:val="28"/>
          <w:szCs w:val="28"/>
        </w:rPr>
        <w:t xml:space="preserve"> 4.4.1, 4.4.2, 4.4.3, 4.4</w:t>
      </w:r>
      <w:r w:rsidR="00F57E3A">
        <w:rPr>
          <w:rFonts w:ascii="Times" w:hAnsi="Times" w:cs="Arial"/>
          <w:sz w:val="28"/>
          <w:szCs w:val="28"/>
        </w:rPr>
        <w:t xml:space="preserve">.4 </w:t>
      </w:r>
      <w:r w:rsidR="00667A4A">
        <w:rPr>
          <w:rFonts w:ascii="Times" w:hAnsi="Times" w:cs="Arial"/>
          <w:sz w:val="28"/>
          <w:szCs w:val="28"/>
        </w:rPr>
        <w:t>настоящего порядка</w:t>
      </w:r>
      <w:r w:rsidR="00F57E3A">
        <w:rPr>
          <w:rFonts w:ascii="Times" w:hAnsi="Times" w:cs="Arial"/>
          <w:sz w:val="28"/>
          <w:szCs w:val="28"/>
        </w:rPr>
        <w:t xml:space="preserve">, </w:t>
      </w:r>
      <w:r w:rsidR="00667A4A">
        <w:rPr>
          <w:rFonts w:ascii="Times" w:hAnsi="Times" w:cs="Arial"/>
          <w:sz w:val="28"/>
          <w:szCs w:val="28"/>
        </w:rPr>
        <w:t>в зависимости от формы увековечивания памяти выдающейся личности или</w:t>
      </w:r>
      <w:r w:rsidR="004B1920">
        <w:rPr>
          <w:rFonts w:ascii="Times" w:hAnsi="Times" w:cs="Arial"/>
          <w:sz w:val="28"/>
          <w:szCs w:val="28"/>
        </w:rPr>
        <w:t xml:space="preserve"> исторического</w:t>
      </w:r>
      <w:r w:rsidR="00667A4A">
        <w:rPr>
          <w:rFonts w:ascii="Times" w:hAnsi="Times" w:cs="Arial"/>
          <w:sz w:val="28"/>
          <w:szCs w:val="28"/>
        </w:rPr>
        <w:t xml:space="preserve"> события</w:t>
      </w:r>
      <w:r w:rsidR="00E1241C">
        <w:rPr>
          <w:rFonts w:ascii="Times" w:hAnsi="Times" w:cs="Arial"/>
          <w:sz w:val="28"/>
          <w:szCs w:val="28"/>
        </w:rPr>
        <w:t xml:space="preserve">; </w:t>
      </w:r>
    </w:p>
    <w:p w:rsidR="0092358C" w:rsidRDefault="0092358C" w:rsidP="00F57E3A">
      <w:pPr>
        <w:pStyle w:val="formattext"/>
        <w:shd w:val="clear" w:color="auto" w:fill="FFFFFF"/>
        <w:spacing w:before="0" w:beforeAutospacing="0" w:after="0" w:afterAutospacing="0"/>
        <w:ind w:firstLine="480"/>
        <w:jc w:val="both"/>
        <w:textAlignment w:val="baseline"/>
        <w:rPr>
          <w:rFonts w:ascii="Times" w:hAnsi="Times" w:cs="Arial"/>
          <w:sz w:val="28"/>
          <w:szCs w:val="28"/>
        </w:rPr>
      </w:pPr>
      <w:r>
        <w:rPr>
          <w:rFonts w:ascii="Times" w:hAnsi="Times" w:cs="Arial"/>
          <w:sz w:val="28"/>
          <w:szCs w:val="28"/>
        </w:rPr>
        <w:t xml:space="preserve">- выписка из протокола заседания общественного Совета города Коврова (при условии проведения заседания); </w:t>
      </w:r>
    </w:p>
    <w:p w:rsidR="00D45E3C" w:rsidRDefault="00E1241C" w:rsidP="0092358C">
      <w:pPr>
        <w:pStyle w:val="formattext"/>
        <w:shd w:val="clear" w:color="auto" w:fill="FFFFFF"/>
        <w:spacing w:before="0" w:beforeAutospacing="0" w:after="0" w:afterAutospacing="0"/>
        <w:ind w:firstLine="480"/>
        <w:jc w:val="both"/>
        <w:textAlignment w:val="baseline"/>
        <w:rPr>
          <w:rFonts w:ascii="Times" w:hAnsi="Times" w:cs="Arial"/>
          <w:sz w:val="28"/>
          <w:szCs w:val="28"/>
        </w:rPr>
      </w:pPr>
      <w:r>
        <w:rPr>
          <w:rFonts w:ascii="Times" w:hAnsi="Times" w:cs="Arial"/>
          <w:sz w:val="28"/>
          <w:szCs w:val="28"/>
        </w:rPr>
        <w:t xml:space="preserve">- </w:t>
      </w:r>
      <w:r w:rsidRPr="00E1241C">
        <w:rPr>
          <w:rFonts w:ascii="Times" w:hAnsi="Times" w:cs="Arial"/>
          <w:sz w:val="28"/>
          <w:szCs w:val="28"/>
        </w:rPr>
        <w:t>протокол публичных слушаний и заключение по результатам публичных слушаний</w:t>
      </w:r>
      <w:r w:rsidR="0092358C">
        <w:rPr>
          <w:rFonts w:ascii="Times" w:hAnsi="Times" w:cs="Arial"/>
          <w:sz w:val="28"/>
          <w:szCs w:val="28"/>
        </w:rPr>
        <w:t xml:space="preserve"> (при условии их проведения). </w:t>
      </w:r>
    </w:p>
    <w:p w:rsidR="00307201" w:rsidRDefault="00667A4A" w:rsidP="00667A4A">
      <w:pPr>
        <w:pStyle w:val="formattext"/>
        <w:shd w:val="clear" w:color="auto" w:fill="FFFFFF"/>
        <w:spacing w:before="0" w:beforeAutospacing="0" w:after="0" w:afterAutospacing="0"/>
        <w:ind w:firstLine="480"/>
        <w:jc w:val="both"/>
        <w:textAlignment w:val="baseline"/>
        <w:rPr>
          <w:rFonts w:ascii="Times" w:hAnsi="Times" w:cs="Arial"/>
          <w:sz w:val="28"/>
          <w:szCs w:val="28"/>
        </w:rPr>
      </w:pPr>
      <w:r w:rsidRPr="00A5668E">
        <w:rPr>
          <w:rFonts w:ascii="Times" w:hAnsi="Times" w:cs="Arial"/>
          <w:sz w:val="28"/>
          <w:szCs w:val="28"/>
        </w:rPr>
        <w:t>В случае принятия Комиссией решения об отсутствии оснований для установки памятника, мемориальной доски, памятного знака, присвоении наименования или переименовании улицы или другой части города Коврова,</w:t>
      </w:r>
      <w:r w:rsidR="00DD6FAA">
        <w:rPr>
          <w:rFonts w:ascii="Times" w:hAnsi="Times" w:cs="Arial"/>
          <w:sz w:val="28"/>
          <w:szCs w:val="28"/>
        </w:rPr>
        <w:t xml:space="preserve"> увековечения памяти </w:t>
      </w:r>
      <w:r w:rsidRPr="00A5668E">
        <w:rPr>
          <w:rFonts w:ascii="Times" w:hAnsi="Times" w:cs="Arial"/>
          <w:sz w:val="28"/>
          <w:szCs w:val="28"/>
        </w:rPr>
        <w:t>личности и</w:t>
      </w:r>
      <w:r w:rsidR="002A344C">
        <w:rPr>
          <w:rFonts w:ascii="Times" w:hAnsi="Times" w:cs="Arial"/>
          <w:sz w:val="28"/>
          <w:szCs w:val="28"/>
        </w:rPr>
        <w:t>ли</w:t>
      </w:r>
      <w:r w:rsidRPr="00A5668E">
        <w:rPr>
          <w:rFonts w:ascii="Times" w:hAnsi="Times" w:cs="Arial"/>
          <w:sz w:val="28"/>
          <w:szCs w:val="28"/>
        </w:rPr>
        <w:t xml:space="preserve"> исторического события</w:t>
      </w:r>
      <w:r w:rsidR="00A5668E" w:rsidRPr="00A5668E">
        <w:rPr>
          <w:rFonts w:ascii="Times" w:hAnsi="Times" w:cs="Arial"/>
          <w:sz w:val="28"/>
          <w:szCs w:val="28"/>
        </w:rPr>
        <w:t xml:space="preserve"> Комиссия направляет мотивированный ответ ходатайствующей стороне.</w:t>
      </w:r>
    </w:p>
    <w:p w:rsidR="00A5668E" w:rsidRDefault="00A5668E" w:rsidP="00A5668E">
      <w:pPr>
        <w:pStyle w:val="formattext"/>
        <w:shd w:val="clear" w:color="auto" w:fill="FFFFFF"/>
        <w:spacing w:before="0" w:beforeAutospacing="0" w:after="0" w:afterAutospacing="0"/>
        <w:ind w:firstLine="480"/>
        <w:jc w:val="both"/>
        <w:textAlignment w:val="baseline"/>
        <w:rPr>
          <w:rFonts w:ascii="Times" w:hAnsi="Times" w:cs="Arial"/>
          <w:sz w:val="28"/>
          <w:szCs w:val="28"/>
        </w:rPr>
      </w:pPr>
      <w:r w:rsidRPr="00272B3D">
        <w:rPr>
          <w:rFonts w:ascii="Times" w:hAnsi="Times" w:cs="Arial"/>
          <w:sz w:val="28"/>
          <w:szCs w:val="28"/>
        </w:rPr>
        <w:t>По</w:t>
      </w:r>
      <w:r>
        <w:rPr>
          <w:rFonts w:ascii="Times" w:hAnsi="Times" w:cs="Arial"/>
          <w:sz w:val="28"/>
          <w:szCs w:val="28"/>
        </w:rPr>
        <w:t xml:space="preserve">вторные предложения </w:t>
      </w:r>
      <w:r w:rsidRPr="005C3730">
        <w:rPr>
          <w:rFonts w:ascii="Times" w:hAnsi="Times" w:cs="Arial"/>
          <w:sz w:val="28"/>
          <w:szCs w:val="28"/>
        </w:rPr>
        <w:t>установки памятника, мемориальной доски, памятного знака, присвоении наименования или переименовании улицы или другой части города Коврова, увековечения памяти выдающейся личности и</w:t>
      </w:r>
      <w:r>
        <w:rPr>
          <w:rFonts w:ascii="Times" w:hAnsi="Times" w:cs="Arial"/>
          <w:sz w:val="28"/>
          <w:szCs w:val="28"/>
        </w:rPr>
        <w:t>ли</w:t>
      </w:r>
      <w:r w:rsidRPr="005C3730">
        <w:rPr>
          <w:rFonts w:ascii="Times" w:hAnsi="Times" w:cs="Arial"/>
          <w:sz w:val="28"/>
          <w:szCs w:val="28"/>
        </w:rPr>
        <w:t xml:space="preserve"> исторического события</w:t>
      </w:r>
      <w:r w:rsidR="0092358C">
        <w:rPr>
          <w:rFonts w:ascii="Times" w:hAnsi="Times" w:cs="Arial"/>
          <w:sz w:val="28"/>
          <w:szCs w:val="28"/>
        </w:rPr>
        <w:t xml:space="preserve"> </w:t>
      </w:r>
      <w:r w:rsidRPr="00272B3D">
        <w:rPr>
          <w:rFonts w:ascii="Times" w:hAnsi="Times" w:cs="Arial"/>
          <w:sz w:val="28"/>
          <w:szCs w:val="28"/>
        </w:rPr>
        <w:t>рассматриваются Ко</w:t>
      </w:r>
      <w:r>
        <w:rPr>
          <w:rFonts w:ascii="Times" w:hAnsi="Times" w:cs="Arial"/>
          <w:sz w:val="28"/>
          <w:szCs w:val="28"/>
        </w:rPr>
        <w:t>миссией не ранее чем через год.</w:t>
      </w:r>
    </w:p>
    <w:p w:rsidR="0093590C" w:rsidRDefault="0093590C" w:rsidP="0093590C">
      <w:pPr>
        <w:pStyle w:val="formattext"/>
        <w:shd w:val="clear" w:color="auto" w:fill="FFFFFF"/>
        <w:spacing w:before="0" w:beforeAutospacing="0" w:after="0" w:afterAutospacing="0"/>
        <w:ind w:firstLine="480"/>
        <w:jc w:val="both"/>
        <w:textAlignment w:val="baseline"/>
        <w:rPr>
          <w:rFonts w:ascii="Times" w:hAnsi="Times" w:cs="Arial"/>
          <w:sz w:val="28"/>
          <w:szCs w:val="28"/>
        </w:rPr>
      </w:pPr>
      <w:r>
        <w:rPr>
          <w:rFonts w:ascii="Times" w:hAnsi="Times" w:cs="Arial"/>
          <w:sz w:val="28"/>
          <w:szCs w:val="28"/>
        </w:rPr>
        <w:t>4.2. Установка памятников, мемо</w:t>
      </w:r>
      <w:r w:rsidR="006E4D80">
        <w:rPr>
          <w:rFonts w:ascii="Times" w:hAnsi="Times" w:cs="Arial"/>
          <w:sz w:val="28"/>
          <w:szCs w:val="28"/>
        </w:rPr>
        <w:t>риальных досок и иных памятных</w:t>
      </w:r>
      <w:r>
        <w:rPr>
          <w:rFonts w:ascii="Times" w:hAnsi="Times" w:cs="Arial"/>
          <w:sz w:val="28"/>
          <w:szCs w:val="28"/>
        </w:rPr>
        <w:t xml:space="preserve"> знаков, наименование и переименование улиц и других частей города </w:t>
      </w:r>
      <w:r>
        <w:rPr>
          <w:rFonts w:ascii="Times" w:hAnsi="Times" w:cs="Arial"/>
          <w:sz w:val="28"/>
          <w:szCs w:val="28"/>
        </w:rPr>
        <w:lastRenderedPageBreak/>
        <w:t xml:space="preserve">Коврова, увековечение памяти выдающихся личностей и исторических событий производится на основании решения Совета народных депутатов города Коврова. </w:t>
      </w:r>
    </w:p>
    <w:p w:rsidR="00EF0D14" w:rsidRDefault="000C6355" w:rsidP="002A344C">
      <w:pPr>
        <w:pStyle w:val="formattext"/>
        <w:spacing w:before="0" w:beforeAutospacing="0" w:after="0" w:afterAutospacing="0"/>
        <w:ind w:firstLine="480"/>
        <w:jc w:val="both"/>
        <w:textAlignment w:val="baseline"/>
        <w:rPr>
          <w:rFonts w:ascii="Times" w:hAnsi="Times" w:cs="Arial"/>
          <w:sz w:val="28"/>
          <w:szCs w:val="28"/>
        </w:rPr>
      </w:pPr>
      <w:r>
        <w:rPr>
          <w:rFonts w:ascii="Times" w:hAnsi="Times" w:cs="Arial"/>
          <w:sz w:val="28"/>
          <w:szCs w:val="28"/>
        </w:rPr>
        <w:t>4.</w:t>
      </w:r>
      <w:r w:rsidR="0093590C">
        <w:rPr>
          <w:rFonts w:ascii="Times" w:hAnsi="Times" w:cs="Arial"/>
          <w:sz w:val="28"/>
          <w:szCs w:val="28"/>
        </w:rPr>
        <w:t>3</w:t>
      </w:r>
      <w:r>
        <w:rPr>
          <w:rFonts w:ascii="Times" w:hAnsi="Times" w:cs="Arial"/>
          <w:sz w:val="28"/>
          <w:szCs w:val="28"/>
        </w:rPr>
        <w:t>.</w:t>
      </w:r>
      <w:r w:rsidR="00FB163B" w:rsidRPr="00272B3D">
        <w:rPr>
          <w:rFonts w:ascii="Times" w:hAnsi="Times" w:cs="Arial"/>
          <w:sz w:val="28"/>
          <w:szCs w:val="28"/>
        </w:rPr>
        <w:t>Инициаторами установки памятников, мемориальных досок и иных памятных знаков, увековечения памяти выдающихся личностей и исторических событий,</w:t>
      </w:r>
      <w:r w:rsidR="004C3141" w:rsidRPr="00272B3D">
        <w:rPr>
          <w:rFonts w:ascii="Times" w:hAnsi="Times" w:cs="Arial"/>
          <w:sz w:val="28"/>
          <w:szCs w:val="28"/>
        </w:rPr>
        <w:t xml:space="preserve"> наименования и</w:t>
      </w:r>
      <w:r w:rsidR="00FB163B" w:rsidRPr="00272B3D">
        <w:rPr>
          <w:rFonts w:ascii="Times" w:hAnsi="Times" w:cs="Arial"/>
          <w:sz w:val="28"/>
          <w:szCs w:val="28"/>
        </w:rPr>
        <w:t xml:space="preserve"> переименования улиц </w:t>
      </w:r>
      <w:r w:rsidR="004C3141" w:rsidRPr="00272B3D">
        <w:rPr>
          <w:rFonts w:ascii="Times" w:hAnsi="Times" w:cs="Arial"/>
          <w:sz w:val="28"/>
          <w:szCs w:val="28"/>
        </w:rPr>
        <w:t>и других частей города Коврова</w:t>
      </w:r>
      <w:r w:rsidR="00FB163B" w:rsidRPr="00272B3D">
        <w:rPr>
          <w:rFonts w:ascii="Times" w:hAnsi="Times" w:cs="Arial"/>
          <w:sz w:val="28"/>
          <w:szCs w:val="28"/>
        </w:rPr>
        <w:t xml:space="preserve"> могут выступать органы государственной власти и местного самоуправления, предприятия, учреждения, организации, общественные объединения, а также инициативные группы граждан чи</w:t>
      </w:r>
      <w:r w:rsidR="00EF0D14">
        <w:rPr>
          <w:rFonts w:ascii="Times" w:hAnsi="Times" w:cs="Arial"/>
          <w:sz w:val="28"/>
          <w:szCs w:val="28"/>
        </w:rPr>
        <w:t>сленностью не менее 10 человек.</w:t>
      </w:r>
      <w:r w:rsidR="002A344C">
        <w:rPr>
          <w:rFonts w:ascii="Times" w:hAnsi="Times" w:cs="Arial"/>
          <w:sz w:val="28"/>
          <w:szCs w:val="28"/>
        </w:rPr>
        <w:t xml:space="preserve"> </w:t>
      </w:r>
      <w:r w:rsidR="00FB163B" w:rsidRPr="00A27988">
        <w:rPr>
          <w:rFonts w:ascii="Times" w:hAnsi="Times" w:cs="Arial"/>
          <w:sz w:val="28"/>
          <w:szCs w:val="28"/>
        </w:rPr>
        <w:t>Обра</w:t>
      </w:r>
      <w:r w:rsidR="004C3141" w:rsidRPr="00A27988">
        <w:rPr>
          <w:rFonts w:ascii="Times" w:hAnsi="Times" w:cs="Arial"/>
          <w:sz w:val="28"/>
          <w:szCs w:val="28"/>
        </w:rPr>
        <w:t>щения от</w:t>
      </w:r>
      <w:r w:rsidR="004268A3" w:rsidRPr="00A27988">
        <w:rPr>
          <w:rFonts w:ascii="Times" w:hAnsi="Times" w:cs="Arial"/>
          <w:sz w:val="28"/>
          <w:szCs w:val="28"/>
        </w:rPr>
        <w:t xml:space="preserve"> отдельных</w:t>
      </w:r>
      <w:r w:rsidR="0092358C">
        <w:rPr>
          <w:rFonts w:ascii="Times" w:hAnsi="Times" w:cs="Arial"/>
          <w:sz w:val="28"/>
          <w:szCs w:val="28"/>
        </w:rPr>
        <w:t xml:space="preserve"> </w:t>
      </w:r>
      <w:r w:rsidR="00FB163B" w:rsidRPr="00A27988">
        <w:rPr>
          <w:rFonts w:ascii="Times" w:hAnsi="Times" w:cs="Arial"/>
          <w:sz w:val="28"/>
          <w:szCs w:val="28"/>
        </w:rPr>
        <w:t>физических лиц</w:t>
      </w:r>
      <w:r w:rsidR="00A27988" w:rsidRPr="00A27988">
        <w:rPr>
          <w:rFonts w:ascii="Times" w:hAnsi="Times" w:cs="Arial"/>
          <w:sz w:val="28"/>
          <w:szCs w:val="28"/>
        </w:rPr>
        <w:t xml:space="preserve"> (</w:t>
      </w:r>
      <w:r w:rsidR="004C3141" w:rsidRPr="00A27988">
        <w:rPr>
          <w:rFonts w:ascii="Times" w:hAnsi="Times" w:cs="Arial"/>
          <w:sz w:val="28"/>
          <w:szCs w:val="28"/>
        </w:rPr>
        <w:t>в том числе родственников</w:t>
      </w:r>
      <w:r w:rsidR="00A27988" w:rsidRPr="00A27988">
        <w:rPr>
          <w:rFonts w:ascii="Times" w:hAnsi="Times" w:cs="Arial"/>
          <w:sz w:val="28"/>
          <w:szCs w:val="28"/>
        </w:rPr>
        <w:t xml:space="preserve"> выдающихся личностей)</w:t>
      </w:r>
      <w:r w:rsidR="004C3141" w:rsidRPr="00A27988">
        <w:rPr>
          <w:rFonts w:ascii="Times" w:hAnsi="Times" w:cs="Arial"/>
          <w:sz w:val="28"/>
          <w:szCs w:val="28"/>
        </w:rPr>
        <w:t>,</w:t>
      </w:r>
      <w:r w:rsidR="004268A3" w:rsidRPr="00A27988">
        <w:rPr>
          <w:rFonts w:ascii="Times" w:hAnsi="Times" w:cs="Arial"/>
          <w:sz w:val="28"/>
          <w:szCs w:val="28"/>
        </w:rPr>
        <w:t xml:space="preserve"> не входящих в инициативную группу численностью не менее 10 человек</w:t>
      </w:r>
      <w:r w:rsidR="00A27988" w:rsidRPr="00A27988">
        <w:rPr>
          <w:rFonts w:ascii="Times" w:hAnsi="Times" w:cs="Arial"/>
          <w:sz w:val="28"/>
          <w:szCs w:val="28"/>
        </w:rPr>
        <w:t>,</w:t>
      </w:r>
      <w:r w:rsidR="00FB163B" w:rsidRPr="00A27988">
        <w:rPr>
          <w:rFonts w:ascii="Times" w:hAnsi="Times" w:cs="Arial"/>
          <w:sz w:val="28"/>
          <w:szCs w:val="28"/>
        </w:rPr>
        <w:t xml:space="preserve"> не рассматриваются.</w:t>
      </w:r>
    </w:p>
    <w:p w:rsidR="00EF0D14" w:rsidRDefault="00FB163B" w:rsidP="00E1241C">
      <w:pPr>
        <w:pStyle w:val="formattext"/>
        <w:shd w:val="clear" w:color="auto" w:fill="FFFFFF"/>
        <w:spacing w:before="0" w:beforeAutospacing="0" w:after="0" w:afterAutospacing="0"/>
        <w:ind w:firstLine="480"/>
        <w:jc w:val="both"/>
        <w:textAlignment w:val="baseline"/>
        <w:rPr>
          <w:rFonts w:ascii="Times" w:hAnsi="Times" w:cs="Arial"/>
          <w:sz w:val="28"/>
          <w:szCs w:val="28"/>
        </w:rPr>
      </w:pPr>
      <w:r w:rsidRPr="00272B3D">
        <w:rPr>
          <w:rFonts w:ascii="Times" w:hAnsi="Times" w:cs="Arial"/>
          <w:sz w:val="28"/>
          <w:szCs w:val="28"/>
        </w:rPr>
        <w:t>4.</w:t>
      </w:r>
      <w:r w:rsidR="002A344C">
        <w:rPr>
          <w:rFonts w:ascii="Times" w:hAnsi="Times" w:cs="Arial"/>
          <w:sz w:val="28"/>
          <w:szCs w:val="28"/>
        </w:rPr>
        <w:t>4</w:t>
      </w:r>
      <w:r w:rsidRPr="00272B3D">
        <w:rPr>
          <w:rFonts w:ascii="Times" w:hAnsi="Times" w:cs="Arial"/>
          <w:sz w:val="28"/>
          <w:szCs w:val="28"/>
        </w:rPr>
        <w:t xml:space="preserve">. Инициаторы </w:t>
      </w:r>
      <w:r w:rsidR="00E1241C">
        <w:rPr>
          <w:rFonts w:ascii="Times" w:hAnsi="Times" w:cs="Arial"/>
          <w:sz w:val="28"/>
          <w:szCs w:val="28"/>
        </w:rPr>
        <w:t xml:space="preserve">увековечивания памяти выдающейся личности или исторического события подают </w:t>
      </w:r>
      <w:r w:rsidRPr="00272B3D">
        <w:rPr>
          <w:rFonts w:ascii="Times" w:hAnsi="Times" w:cs="Arial"/>
          <w:sz w:val="28"/>
          <w:szCs w:val="28"/>
        </w:rPr>
        <w:t>в</w:t>
      </w:r>
      <w:r w:rsidR="00C9265B">
        <w:rPr>
          <w:rFonts w:ascii="Times" w:hAnsi="Times" w:cs="Arial"/>
          <w:sz w:val="28"/>
          <w:szCs w:val="28"/>
        </w:rPr>
        <w:t xml:space="preserve"> Комиссию</w:t>
      </w:r>
      <w:r w:rsidR="009637EC">
        <w:rPr>
          <w:rFonts w:ascii="Times" w:hAnsi="Times" w:cs="Arial"/>
          <w:sz w:val="28"/>
          <w:szCs w:val="28"/>
        </w:rPr>
        <w:t xml:space="preserve"> х</w:t>
      </w:r>
      <w:r w:rsidRPr="00272B3D">
        <w:rPr>
          <w:rFonts w:ascii="Times" w:hAnsi="Times" w:cs="Arial"/>
          <w:sz w:val="28"/>
          <w:szCs w:val="28"/>
        </w:rPr>
        <w:t>одатайство с подробной мотивировкой целесообразности установки памятника, мемориальной д</w:t>
      </w:r>
      <w:r w:rsidR="00EF0D14">
        <w:rPr>
          <w:rFonts w:ascii="Times" w:hAnsi="Times" w:cs="Arial"/>
          <w:sz w:val="28"/>
          <w:szCs w:val="28"/>
        </w:rPr>
        <w:t>оски или иного памятного знака</w:t>
      </w:r>
      <w:r w:rsidR="00C9265B">
        <w:rPr>
          <w:rFonts w:ascii="Times" w:hAnsi="Times" w:cs="Arial"/>
          <w:sz w:val="28"/>
          <w:szCs w:val="28"/>
        </w:rPr>
        <w:t>, наименования или переименования улицы или другой части города Коврова, присвоения имени выдающейся личности</w:t>
      </w:r>
      <w:r w:rsidR="009637EC">
        <w:rPr>
          <w:rFonts w:ascii="Times" w:hAnsi="Times" w:cs="Arial"/>
          <w:sz w:val="28"/>
          <w:szCs w:val="28"/>
        </w:rPr>
        <w:t xml:space="preserve"> муниципальной организации, либо целесообразности иной формы увековечения памяти выдающ</w:t>
      </w:r>
      <w:r w:rsidR="00E1241C">
        <w:rPr>
          <w:rFonts w:ascii="Times" w:hAnsi="Times" w:cs="Arial"/>
          <w:sz w:val="28"/>
          <w:szCs w:val="28"/>
        </w:rPr>
        <w:t xml:space="preserve">ейся личности или исторического события. </w:t>
      </w:r>
    </w:p>
    <w:p w:rsidR="009637EC" w:rsidRDefault="009637EC" w:rsidP="009637EC">
      <w:pPr>
        <w:pStyle w:val="formattext"/>
        <w:shd w:val="clear" w:color="auto" w:fill="FFFFFF"/>
        <w:spacing w:before="0" w:beforeAutospacing="0" w:after="0" w:afterAutospacing="0"/>
        <w:ind w:firstLine="480"/>
        <w:jc w:val="both"/>
        <w:textAlignment w:val="baseline"/>
        <w:rPr>
          <w:rFonts w:ascii="Times" w:hAnsi="Times" w:cs="Arial"/>
          <w:sz w:val="28"/>
          <w:szCs w:val="28"/>
        </w:rPr>
      </w:pPr>
      <w:r>
        <w:rPr>
          <w:rFonts w:ascii="Times" w:hAnsi="Times" w:cs="Arial"/>
          <w:sz w:val="28"/>
          <w:szCs w:val="28"/>
        </w:rPr>
        <w:t>4.</w:t>
      </w:r>
      <w:r w:rsidR="002A344C">
        <w:rPr>
          <w:rFonts w:ascii="Times" w:hAnsi="Times" w:cs="Arial"/>
          <w:sz w:val="28"/>
          <w:szCs w:val="28"/>
        </w:rPr>
        <w:t>4</w:t>
      </w:r>
      <w:r>
        <w:rPr>
          <w:rFonts w:ascii="Times" w:hAnsi="Times" w:cs="Arial"/>
          <w:sz w:val="28"/>
          <w:szCs w:val="28"/>
        </w:rPr>
        <w:t xml:space="preserve">.1. К ходатайству об установке памятника, мемориальной доски или иного памятного знака прилагаются: </w:t>
      </w:r>
    </w:p>
    <w:p w:rsidR="009637EC" w:rsidRDefault="009637EC" w:rsidP="009637EC">
      <w:pPr>
        <w:pStyle w:val="formattext"/>
        <w:shd w:val="clear" w:color="auto" w:fill="FFFFFF"/>
        <w:spacing w:before="0" w:beforeAutospacing="0" w:after="0" w:afterAutospacing="0"/>
        <w:ind w:firstLine="480"/>
        <w:jc w:val="both"/>
        <w:textAlignment w:val="baseline"/>
        <w:rPr>
          <w:rFonts w:ascii="Times" w:hAnsi="Times" w:cs="Arial"/>
          <w:sz w:val="28"/>
          <w:szCs w:val="28"/>
        </w:rPr>
      </w:pPr>
      <w:r>
        <w:rPr>
          <w:rFonts w:ascii="Times" w:hAnsi="Times" w:cs="Arial"/>
          <w:sz w:val="28"/>
          <w:szCs w:val="28"/>
        </w:rPr>
        <w:t>- краткая историческая сп</w:t>
      </w:r>
      <w:r w:rsidR="002A344C">
        <w:rPr>
          <w:rFonts w:ascii="Times" w:hAnsi="Times" w:cs="Arial"/>
          <w:sz w:val="28"/>
          <w:szCs w:val="28"/>
        </w:rPr>
        <w:t>равка о выдающейся личности или</w:t>
      </w:r>
      <w:r>
        <w:rPr>
          <w:rFonts w:ascii="Times" w:hAnsi="Times" w:cs="Arial"/>
          <w:sz w:val="28"/>
          <w:szCs w:val="28"/>
        </w:rPr>
        <w:t xml:space="preserve"> событии;</w:t>
      </w:r>
    </w:p>
    <w:p w:rsidR="009637EC" w:rsidRDefault="009637EC" w:rsidP="009637EC">
      <w:pPr>
        <w:pStyle w:val="formattext"/>
        <w:shd w:val="clear" w:color="auto" w:fill="FFFFFF"/>
        <w:spacing w:before="0" w:beforeAutospacing="0" w:after="0" w:afterAutospacing="0"/>
        <w:ind w:firstLine="480"/>
        <w:jc w:val="both"/>
        <w:textAlignment w:val="baseline"/>
        <w:rPr>
          <w:rFonts w:ascii="Times" w:hAnsi="Times" w:cs="Arial"/>
          <w:sz w:val="28"/>
          <w:szCs w:val="28"/>
        </w:rPr>
      </w:pPr>
      <w:r>
        <w:rPr>
          <w:rFonts w:ascii="Times" w:hAnsi="Times" w:cs="Arial"/>
          <w:sz w:val="28"/>
          <w:szCs w:val="28"/>
        </w:rPr>
        <w:t xml:space="preserve">- копии архивных документов, подтверждающих достоверность события или заслуги выдающейся личности; </w:t>
      </w:r>
    </w:p>
    <w:p w:rsidR="009637EC" w:rsidRDefault="009637EC" w:rsidP="009637EC">
      <w:pPr>
        <w:pStyle w:val="formattext"/>
        <w:shd w:val="clear" w:color="auto" w:fill="FFFFFF"/>
        <w:spacing w:before="0" w:beforeAutospacing="0" w:after="0" w:afterAutospacing="0"/>
        <w:ind w:firstLine="480"/>
        <w:jc w:val="both"/>
        <w:textAlignment w:val="baseline"/>
        <w:rPr>
          <w:rFonts w:ascii="Times" w:hAnsi="Times" w:cs="Arial"/>
          <w:sz w:val="28"/>
          <w:szCs w:val="28"/>
        </w:rPr>
      </w:pPr>
      <w:r>
        <w:rPr>
          <w:rFonts w:ascii="Times" w:hAnsi="Times" w:cs="Arial"/>
          <w:sz w:val="28"/>
          <w:szCs w:val="28"/>
        </w:rPr>
        <w:t>- предложения по содержанию текста (надписи) на памятнике, мемориальной доске или ином памятном знаке и адресу (месту) его (ее) установки</w:t>
      </w:r>
      <w:r w:rsidR="0093590C">
        <w:rPr>
          <w:rFonts w:ascii="Times" w:hAnsi="Times" w:cs="Arial"/>
          <w:sz w:val="28"/>
          <w:szCs w:val="28"/>
        </w:rPr>
        <w:t>;</w:t>
      </w:r>
    </w:p>
    <w:p w:rsidR="0093590C" w:rsidRDefault="0093590C" w:rsidP="009637EC">
      <w:pPr>
        <w:pStyle w:val="formattext"/>
        <w:shd w:val="clear" w:color="auto" w:fill="FFFFFF"/>
        <w:spacing w:before="0" w:beforeAutospacing="0" w:after="0" w:afterAutospacing="0"/>
        <w:ind w:firstLine="480"/>
        <w:jc w:val="both"/>
        <w:textAlignment w:val="baseline"/>
        <w:rPr>
          <w:rFonts w:ascii="Times" w:hAnsi="Times" w:cs="Arial"/>
          <w:sz w:val="28"/>
          <w:szCs w:val="28"/>
        </w:rPr>
      </w:pPr>
      <w:r>
        <w:rPr>
          <w:rFonts w:ascii="Times" w:hAnsi="Times" w:cs="Arial"/>
          <w:sz w:val="28"/>
          <w:szCs w:val="28"/>
        </w:rPr>
        <w:t xml:space="preserve">- фотофиксация предлагаемого места установки памятника, мемориальной доски или иного памятного знака; </w:t>
      </w:r>
    </w:p>
    <w:p w:rsidR="0093590C" w:rsidRDefault="0093590C" w:rsidP="009637EC">
      <w:pPr>
        <w:pStyle w:val="formattext"/>
        <w:shd w:val="clear" w:color="auto" w:fill="FFFFFF"/>
        <w:spacing w:before="0" w:beforeAutospacing="0" w:after="0" w:afterAutospacing="0"/>
        <w:ind w:firstLine="480"/>
        <w:jc w:val="both"/>
        <w:textAlignment w:val="baseline"/>
        <w:rPr>
          <w:rFonts w:ascii="Times" w:hAnsi="Times" w:cs="Arial"/>
          <w:sz w:val="28"/>
          <w:szCs w:val="28"/>
        </w:rPr>
      </w:pPr>
      <w:r>
        <w:rPr>
          <w:rFonts w:ascii="Times" w:hAnsi="Times" w:cs="Arial"/>
          <w:sz w:val="28"/>
          <w:szCs w:val="28"/>
        </w:rPr>
        <w:t>- письменное обязательство инициатора (инициаторов) о финансировании работ по проектированию, изготовлению, установке, дальнейшему содержанию, ремонту, реставрации памятника, мемориальной доски или иного памятного знака (в случаях, когда финансирование указанных работ предполагается осуществлят</w:t>
      </w:r>
      <w:r w:rsidR="00921307">
        <w:rPr>
          <w:rFonts w:ascii="Times" w:hAnsi="Times" w:cs="Arial"/>
          <w:sz w:val="28"/>
          <w:szCs w:val="28"/>
        </w:rPr>
        <w:t xml:space="preserve">ь за счет внебюджетных средств); </w:t>
      </w:r>
    </w:p>
    <w:p w:rsidR="008C50B2" w:rsidRDefault="008C50B2" w:rsidP="009637EC">
      <w:pPr>
        <w:pStyle w:val="formattext"/>
        <w:shd w:val="clear" w:color="auto" w:fill="FFFFFF"/>
        <w:spacing w:before="0" w:beforeAutospacing="0" w:after="0" w:afterAutospacing="0"/>
        <w:ind w:firstLine="480"/>
        <w:jc w:val="both"/>
        <w:textAlignment w:val="baseline"/>
        <w:rPr>
          <w:rFonts w:ascii="Times" w:hAnsi="Times" w:cs="Arial"/>
          <w:sz w:val="28"/>
          <w:szCs w:val="28"/>
        </w:rPr>
      </w:pPr>
      <w:r>
        <w:rPr>
          <w:rFonts w:ascii="Times" w:hAnsi="Times" w:cs="Arial"/>
          <w:sz w:val="28"/>
          <w:szCs w:val="28"/>
        </w:rPr>
        <w:t xml:space="preserve">- письменное согласие собственника (собственников) </w:t>
      </w:r>
      <w:r w:rsidRPr="008C50B2">
        <w:rPr>
          <w:rFonts w:ascii="Times" w:hAnsi="Times" w:cs="Arial"/>
          <w:sz w:val="28"/>
          <w:szCs w:val="28"/>
        </w:rPr>
        <w:t>земельн</w:t>
      </w:r>
      <w:r w:rsidR="00DD6FAA">
        <w:rPr>
          <w:rFonts w:ascii="Times" w:hAnsi="Times" w:cs="Arial"/>
          <w:sz w:val="28"/>
          <w:szCs w:val="28"/>
        </w:rPr>
        <w:t>ого участка, здания, сооружения</w:t>
      </w:r>
      <w:r w:rsidRPr="008C50B2">
        <w:rPr>
          <w:rFonts w:ascii="Times" w:hAnsi="Times" w:cs="Arial"/>
          <w:sz w:val="28"/>
          <w:szCs w:val="28"/>
        </w:rPr>
        <w:t xml:space="preserve"> или иного недвижимого имущества,</w:t>
      </w:r>
      <w:r>
        <w:rPr>
          <w:rFonts w:ascii="Times" w:hAnsi="Times" w:cs="Arial"/>
          <w:sz w:val="28"/>
          <w:szCs w:val="28"/>
        </w:rPr>
        <w:t xml:space="preserve"> внутри которого или на территории которого </w:t>
      </w:r>
      <w:r w:rsidRPr="008C50B2">
        <w:rPr>
          <w:rFonts w:ascii="Times" w:hAnsi="Times" w:cs="Arial"/>
          <w:sz w:val="28"/>
          <w:szCs w:val="28"/>
        </w:rPr>
        <w:t>предполагается установить памятник, мемориальную доску или иной памятный знак</w:t>
      </w:r>
      <w:r>
        <w:rPr>
          <w:rFonts w:ascii="Times" w:hAnsi="Times" w:cs="Arial"/>
          <w:sz w:val="28"/>
          <w:szCs w:val="28"/>
        </w:rPr>
        <w:t>;</w:t>
      </w:r>
    </w:p>
    <w:p w:rsidR="00921307" w:rsidRDefault="00921307" w:rsidP="009637EC">
      <w:pPr>
        <w:pStyle w:val="formattext"/>
        <w:shd w:val="clear" w:color="auto" w:fill="FFFFFF"/>
        <w:spacing w:before="0" w:beforeAutospacing="0" w:after="0" w:afterAutospacing="0"/>
        <w:ind w:firstLine="480"/>
        <w:jc w:val="both"/>
        <w:textAlignment w:val="baseline"/>
        <w:rPr>
          <w:rFonts w:ascii="Times" w:hAnsi="Times" w:cs="Arial"/>
          <w:sz w:val="28"/>
          <w:szCs w:val="28"/>
        </w:rPr>
      </w:pPr>
      <w:bookmarkStart w:id="2" w:name="_Hlk84363163"/>
      <w:r>
        <w:rPr>
          <w:rFonts w:ascii="Times" w:hAnsi="Times" w:cs="Arial"/>
          <w:sz w:val="28"/>
          <w:szCs w:val="28"/>
        </w:rPr>
        <w:t xml:space="preserve">- письменное согласие близких родственников (при условии их наличия) – супруга (супруги), родителей, совершеннолетних детей лица, в память о котором устанавливается памятник, мемориальная доска или иной памятный знак. </w:t>
      </w:r>
    </w:p>
    <w:bookmarkEnd w:id="2"/>
    <w:p w:rsidR="00510AF4" w:rsidRDefault="002A344C" w:rsidP="00510AF4">
      <w:pPr>
        <w:pStyle w:val="formattext"/>
        <w:shd w:val="clear" w:color="auto" w:fill="FFFFFF"/>
        <w:spacing w:before="0" w:beforeAutospacing="0" w:after="0" w:afterAutospacing="0"/>
        <w:ind w:firstLine="480"/>
        <w:jc w:val="both"/>
        <w:textAlignment w:val="baseline"/>
        <w:rPr>
          <w:rFonts w:ascii="Times" w:hAnsi="Times" w:cs="Arial"/>
          <w:sz w:val="28"/>
          <w:szCs w:val="28"/>
        </w:rPr>
      </w:pPr>
      <w:r>
        <w:rPr>
          <w:rFonts w:ascii="Times" w:hAnsi="Times" w:cs="Arial"/>
          <w:sz w:val="28"/>
          <w:szCs w:val="28"/>
        </w:rPr>
        <w:lastRenderedPageBreak/>
        <w:t>4.4</w:t>
      </w:r>
      <w:r w:rsidR="008C50B2">
        <w:rPr>
          <w:rFonts w:ascii="Times" w:hAnsi="Times" w:cs="Arial"/>
          <w:sz w:val="28"/>
          <w:szCs w:val="28"/>
        </w:rPr>
        <w:t>.2. К ходатайству о наименовании (переименовании) улиц или других частей города Коврова прилагаются:</w:t>
      </w:r>
    </w:p>
    <w:p w:rsidR="008D3870" w:rsidRDefault="008D3870" w:rsidP="00510AF4">
      <w:pPr>
        <w:pStyle w:val="formattext"/>
        <w:shd w:val="clear" w:color="auto" w:fill="FFFFFF"/>
        <w:spacing w:before="0" w:beforeAutospacing="0" w:after="0" w:afterAutospacing="0"/>
        <w:ind w:firstLine="480"/>
        <w:jc w:val="both"/>
        <w:textAlignment w:val="baseline"/>
        <w:rPr>
          <w:rFonts w:ascii="Times" w:hAnsi="Times" w:cs="Arial"/>
          <w:sz w:val="28"/>
          <w:szCs w:val="28"/>
        </w:rPr>
      </w:pPr>
      <w:r w:rsidRPr="008D3870">
        <w:rPr>
          <w:rFonts w:ascii="Times" w:hAnsi="Times" w:cs="Arial"/>
          <w:sz w:val="28"/>
          <w:szCs w:val="28"/>
        </w:rPr>
        <w:t>- карта-схема, на которой обозначается расположение улицы или иной части городской планировки</w:t>
      </w:r>
      <w:r>
        <w:rPr>
          <w:rFonts w:ascii="Times" w:hAnsi="Times" w:cs="Arial"/>
          <w:sz w:val="28"/>
          <w:szCs w:val="28"/>
        </w:rPr>
        <w:t xml:space="preserve">; </w:t>
      </w:r>
    </w:p>
    <w:p w:rsidR="00510AF4" w:rsidRDefault="00510AF4" w:rsidP="00510AF4">
      <w:pPr>
        <w:pStyle w:val="formattext"/>
        <w:shd w:val="clear" w:color="auto" w:fill="FFFFFF"/>
        <w:spacing w:before="0" w:beforeAutospacing="0" w:after="0" w:afterAutospacing="0"/>
        <w:ind w:firstLine="480"/>
        <w:jc w:val="both"/>
        <w:textAlignment w:val="baseline"/>
        <w:rPr>
          <w:rFonts w:ascii="Times" w:hAnsi="Times" w:cs="Arial"/>
          <w:sz w:val="28"/>
          <w:szCs w:val="28"/>
        </w:rPr>
      </w:pPr>
      <w:r w:rsidRPr="00510AF4">
        <w:rPr>
          <w:rFonts w:ascii="Times" w:hAnsi="Times" w:cs="Arial"/>
          <w:sz w:val="28"/>
          <w:szCs w:val="28"/>
        </w:rPr>
        <w:t>- предлагаемое название и его обоснование;</w:t>
      </w:r>
    </w:p>
    <w:p w:rsidR="00510AF4" w:rsidRDefault="00510AF4" w:rsidP="00510AF4">
      <w:pPr>
        <w:pStyle w:val="formattext"/>
        <w:shd w:val="clear" w:color="auto" w:fill="FFFFFF"/>
        <w:spacing w:before="0" w:beforeAutospacing="0" w:after="0" w:afterAutospacing="0"/>
        <w:ind w:firstLine="480"/>
        <w:jc w:val="both"/>
        <w:textAlignment w:val="baseline"/>
        <w:rPr>
          <w:rFonts w:ascii="Times" w:hAnsi="Times" w:cs="Arial"/>
          <w:sz w:val="28"/>
          <w:szCs w:val="28"/>
        </w:rPr>
      </w:pPr>
      <w:r>
        <w:rPr>
          <w:rFonts w:ascii="Times" w:hAnsi="Times" w:cs="Arial"/>
          <w:sz w:val="28"/>
          <w:szCs w:val="28"/>
        </w:rPr>
        <w:t xml:space="preserve">- краткая историческая справка о </w:t>
      </w:r>
      <w:r w:rsidR="008D3870">
        <w:rPr>
          <w:rFonts w:ascii="Times" w:hAnsi="Times" w:cs="Arial"/>
          <w:sz w:val="28"/>
          <w:szCs w:val="28"/>
        </w:rPr>
        <w:t xml:space="preserve">предшествующих названиях улицы или иной части города; </w:t>
      </w:r>
    </w:p>
    <w:p w:rsidR="008C50B2" w:rsidRDefault="008D3870" w:rsidP="008D3870">
      <w:pPr>
        <w:pStyle w:val="formattext"/>
        <w:shd w:val="clear" w:color="auto" w:fill="FFFFFF"/>
        <w:spacing w:before="0" w:beforeAutospacing="0" w:after="0" w:afterAutospacing="0"/>
        <w:ind w:firstLine="480"/>
        <w:jc w:val="both"/>
        <w:textAlignment w:val="baseline"/>
        <w:rPr>
          <w:rFonts w:ascii="Times" w:hAnsi="Times" w:cs="Arial"/>
          <w:sz w:val="28"/>
          <w:szCs w:val="28"/>
        </w:rPr>
      </w:pPr>
      <w:r>
        <w:rPr>
          <w:rFonts w:ascii="Times" w:hAnsi="Times" w:cs="Arial"/>
          <w:sz w:val="28"/>
          <w:szCs w:val="28"/>
        </w:rPr>
        <w:t>- краткая историческая справка о выдающейся личности, истор</w:t>
      </w:r>
      <w:r w:rsidR="002A344C">
        <w:rPr>
          <w:rFonts w:ascii="Times" w:hAnsi="Times" w:cs="Arial"/>
          <w:sz w:val="28"/>
          <w:szCs w:val="28"/>
        </w:rPr>
        <w:t>ически значимом событии</w:t>
      </w:r>
      <w:r>
        <w:rPr>
          <w:rFonts w:ascii="Times" w:hAnsi="Times" w:cs="Arial"/>
          <w:sz w:val="28"/>
          <w:szCs w:val="28"/>
        </w:rPr>
        <w:t>, знаменательн</w:t>
      </w:r>
      <w:r w:rsidR="009C56B2">
        <w:rPr>
          <w:rFonts w:ascii="Times" w:hAnsi="Times" w:cs="Arial"/>
          <w:sz w:val="28"/>
          <w:szCs w:val="28"/>
        </w:rPr>
        <w:t>ой или праздничн</w:t>
      </w:r>
      <w:r w:rsidR="000351C9">
        <w:rPr>
          <w:rFonts w:ascii="Times" w:hAnsi="Times" w:cs="Arial"/>
          <w:sz w:val="28"/>
          <w:szCs w:val="28"/>
        </w:rPr>
        <w:t xml:space="preserve">ой дате и т.п., в честь которой (которого) </w:t>
      </w:r>
      <w:r w:rsidR="009C56B2">
        <w:rPr>
          <w:rFonts w:ascii="Times" w:hAnsi="Times" w:cs="Arial"/>
          <w:sz w:val="28"/>
          <w:szCs w:val="28"/>
        </w:rPr>
        <w:t>планируется назвать улицу или иную часть города (площадь, сквер, парк и т.п.);</w:t>
      </w:r>
    </w:p>
    <w:p w:rsidR="000351C9" w:rsidRDefault="000351C9" w:rsidP="000351C9">
      <w:pPr>
        <w:pStyle w:val="formattext"/>
        <w:shd w:val="clear" w:color="auto" w:fill="FFFFFF"/>
        <w:spacing w:before="0" w:beforeAutospacing="0" w:after="0" w:afterAutospacing="0"/>
        <w:ind w:firstLine="480"/>
        <w:jc w:val="both"/>
        <w:textAlignment w:val="baseline"/>
        <w:rPr>
          <w:rFonts w:ascii="Times" w:hAnsi="Times" w:cs="Arial"/>
          <w:sz w:val="28"/>
          <w:szCs w:val="28"/>
        </w:rPr>
      </w:pPr>
      <w:r>
        <w:rPr>
          <w:rFonts w:ascii="Times" w:hAnsi="Times" w:cs="Arial"/>
          <w:sz w:val="28"/>
          <w:szCs w:val="28"/>
        </w:rPr>
        <w:t>- копии архивных документов, подтверждающих заслуги выдающейся личности, в честь которой планируется назвать улицу или иную часть города;</w:t>
      </w:r>
    </w:p>
    <w:p w:rsidR="009C56B2" w:rsidRDefault="009C56B2" w:rsidP="008D3870">
      <w:pPr>
        <w:pStyle w:val="formattext"/>
        <w:shd w:val="clear" w:color="auto" w:fill="FFFFFF"/>
        <w:spacing w:before="0" w:beforeAutospacing="0" w:after="0" w:afterAutospacing="0"/>
        <w:ind w:firstLine="480"/>
        <w:jc w:val="both"/>
        <w:textAlignment w:val="baseline"/>
        <w:rPr>
          <w:rFonts w:ascii="Times" w:hAnsi="Times" w:cs="Arial"/>
          <w:sz w:val="28"/>
          <w:szCs w:val="28"/>
        </w:rPr>
      </w:pPr>
      <w:r w:rsidRPr="009C56B2">
        <w:rPr>
          <w:rFonts w:ascii="Times" w:hAnsi="Times" w:cs="Arial"/>
          <w:sz w:val="28"/>
          <w:szCs w:val="28"/>
        </w:rPr>
        <w:t xml:space="preserve">- </w:t>
      </w:r>
      <w:bookmarkStart w:id="3" w:name="_Hlk84364230"/>
      <w:r w:rsidRPr="009C56B2">
        <w:rPr>
          <w:rFonts w:ascii="Times" w:hAnsi="Times" w:cs="Arial"/>
          <w:sz w:val="28"/>
          <w:szCs w:val="28"/>
        </w:rPr>
        <w:t xml:space="preserve">письменное согласие близких родственников (при условии их наличия) – супруга (супруги), родителей, совершеннолетних детей лица, </w:t>
      </w:r>
      <w:r>
        <w:rPr>
          <w:rFonts w:ascii="Times" w:hAnsi="Times" w:cs="Arial"/>
          <w:sz w:val="28"/>
          <w:szCs w:val="28"/>
        </w:rPr>
        <w:t xml:space="preserve">в честь которого планируется назвать улицу или иную часть города. </w:t>
      </w:r>
      <w:bookmarkEnd w:id="3"/>
    </w:p>
    <w:p w:rsidR="00C9265B" w:rsidRDefault="002A344C" w:rsidP="009C56B2">
      <w:pPr>
        <w:pStyle w:val="formattext"/>
        <w:shd w:val="clear" w:color="auto" w:fill="FFFFFF"/>
        <w:spacing w:before="0" w:beforeAutospacing="0" w:after="0" w:afterAutospacing="0"/>
        <w:ind w:firstLine="480"/>
        <w:jc w:val="both"/>
        <w:textAlignment w:val="baseline"/>
        <w:rPr>
          <w:rFonts w:ascii="Times" w:hAnsi="Times" w:cs="Arial"/>
          <w:sz w:val="28"/>
          <w:szCs w:val="28"/>
        </w:rPr>
      </w:pPr>
      <w:r>
        <w:rPr>
          <w:rFonts w:ascii="Times" w:hAnsi="Times" w:cs="Arial"/>
          <w:sz w:val="28"/>
          <w:szCs w:val="28"/>
        </w:rPr>
        <w:t>4.4</w:t>
      </w:r>
      <w:r w:rsidR="009C56B2">
        <w:rPr>
          <w:rFonts w:ascii="Times" w:hAnsi="Times" w:cs="Arial"/>
          <w:sz w:val="28"/>
          <w:szCs w:val="28"/>
        </w:rPr>
        <w:t xml:space="preserve">.3. К ходатайству о присвоении имени выдающейся личности муниципальной организации прилагаются: </w:t>
      </w:r>
    </w:p>
    <w:p w:rsidR="00FA5608" w:rsidRDefault="00FA5608" w:rsidP="009C56B2">
      <w:pPr>
        <w:pStyle w:val="formattext"/>
        <w:shd w:val="clear" w:color="auto" w:fill="FFFFFF"/>
        <w:spacing w:before="0" w:beforeAutospacing="0" w:after="0" w:afterAutospacing="0"/>
        <w:ind w:firstLine="480"/>
        <w:jc w:val="both"/>
        <w:textAlignment w:val="baseline"/>
        <w:rPr>
          <w:rFonts w:ascii="Times" w:hAnsi="Times" w:cs="Arial"/>
          <w:sz w:val="28"/>
          <w:szCs w:val="28"/>
        </w:rPr>
      </w:pPr>
      <w:r>
        <w:rPr>
          <w:rFonts w:ascii="Times" w:hAnsi="Times" w:cs="Arial"/>
          <w:sz w:val="28"/>
          <w:szCs w:val="28"/>
        </w:rPr>
        <w:t xml:space="preserve">- </w:t>
      </w:r>
      <w:r w:rsidR="006A3EAF">
        <w:rPr>
          <w:rFonts w:ascii="Times" w:hAnsi="Times" w:cs="Arial"/>
          <w:sz w:val="28"/>
          <w:szCs w:val="28"/>
        </w:rPr>
        <w:t>краткая историческая справка о</w:t>
      </w:r>
      <w:r>
        <w:rPr>
          <w:rFonts w:ascii="Times" w:hAnsi="Times" w:cs="Arial"/>
          <w:sz w:val="28"/>
          <w:szCs w:val="28"/>
        </w:rPr>
        <w:t xml:space="preserve"> выдающейся личности,</w:t>
      </w:r>
      <w:r w:rsidR="006A3EAF">
        <w:rPr>
          <w:rFonts w:ascii="Times" w:hAnsi="Times" w:cs="Arial"/>
          <w:sz w:val="28"/>
          <w:szCs w:val="28"/>
        </w:rPr>
        <w:t xml:space="preserve"> имя</w:t>
      </w:r>
      <w:r>
        <w:rPr>
          <w:rFonts w:ascii="Times" w:hAnsi="Times" w:cs="Arial"/>
          <w:sz w:val="28"/>
          <w:szCs w:val="28"/>
        </w:rPr>
        <w:t xml:space="preserve"> которо</w:t>
      </w:r>
      <w:r w:rsidR="006A3EAF">
        <w:rPr>
          <w:rFonts w:ascii="Times" w:hAnsi="Times" w:cs="Arial"/>
          <w:sz w:val="28"/>
          <w:szCs w:val="28"/>
        </w:rPr>
        <w:t>й</w:t>
      </w:r>
      <w:r>
        <w:rPr>
          <w:rFonts w:ascii="Times" w:hAnsi="Times" w:cs="Arial"/>
          <w:sz w:val="28"/>
          <w:szCs w:val="28"/>
        </w:rPr>
        <w:t xml:space="preserve"> предлагается присвоить; </w:t>
      </w:r>
    </w:p>
    <w:p w:rsidR="006A3EAF" w:rsidRPr="006A3EAF" w:rsidRDefault="006A3EAF" w:rsidP="009C56B2">
      <w:pPr>
        <w:pStyle w:val="formattext"/>
        <w:shd w:val="clear" w:color="auto" w:fill="FFFFFF"/>
        <w:spacing w:before="0" w:beforeAutospacing="0" w:after="0" w:afterAutospacing="0"/>
        <w:ind w:firstLine="480"/>
        <w:jc w:val="both"/>
        <w:textAlignment w:val="baseline"/>
        <w:rPr>
          <w:rFonts w:ascii="Times" w:hAnsi="Times" w:cs="Arial"/>
          <w:sz w:val="28"/>
          <w:szCs w:val="28"/>
        </w:rPr>
      </w:pPr>
      <w:r>
        <w:rPr>
          <w:rFonts w:ascii="Times" w:hAnsi="Times" w:cs="Arial"/>
          <w:sz w:val="28"/>
          <w:szCs w:val="28"/>
        </w:rPr>
        <w:t xml:space="preserve">- копии архивных документов, подтверждающих заслуги выдающейся личности; </w:t>
      </w:r>
    </w:p>
    <w:p w:rsidR="00FA5608" w:rsidRDefault="00FA5608" w:rsidP="009C56B2">
      <w:pPr>
        <w:pStyle w:val="formattext"/>
        <w:shd w:val="clear" w:color="auto" w:fill="FFFFFF"/>
        <w:spacing w:before="0" w:beforeAutospacing="0" w:after="0" w:afterAutospacing="0"/>
        <w:ind w:firstLine="480"/>
        <w:jc w:val="both"/>
        <w:textAlignment w:val="baseline"/>
        <w:rPr>
          <w:rFonts w:ascii="Times" w:hAnsi="Times" w:cs="Arial"/>
          <w:sz w:val="28"/>
          <w:szCs w:val="28"/>
        </w:rPr>
      </w:pPr>
      <w:r>
        <w:rPr>
          <w:rFonts w:ascii="Times" w:hAnsi="Times" w:cs="Arial"/>
          <w:sz w:val="28"/>
          <w:szCs w:val="28"/>
        </w:rPr>
        <w:t>- наименование организации, которо</w:t>
      </w:r>
      <w:r w:rsidR="006A3EAF">
        <w:rPr>
          <w:rFonts w:ascii="Times" w:hAnsi="Times" w:cs="Arial"/>
          <w:sz w:val="28"/>
          <w:szCs w:val="28"/>
        </w:rPr>
        <w:t>й</w:t>
      </w:r>
      <w:r>
        <w:rPr>
          <w:rFonts w:ascii="Times" w:hAnsi="Times" w:cs="Arial"/>
          <w:sz w:val="28"/>
          <w:szCs w:val="28"/>
        </w:rPr>
        <w:t xml:space="preserve"> предлагается присвоить имя выдающейся личности; </w:t>
      </w:r>
    </w:p>
    <w:p w:rsidR="006A3EAF" w:rsidRDefault="006A3EAF" w:rsidP="009C56B2">
      <w:pPr>
        <w:pStyle w:val="formattext"/>
        <w:shd w:val="clear" w:color="auto" w:fill="FFFFFF"/>
        <w:spacing w:before="0" w:beforeAutospacing="0" w:after="0" w:afterAutospacing="0"/>
        <w:ind w:firstLine="480"/>
        <w:jc w:val="both"/>
        <w:textAlignment w:val="baseline"/>
        <w:rPr>
          <w:rFonts w:ascii="Times" w:hAnsi="Times" w:cs="Arial"/>
          <w:sz w:val="28"/>
          <w:szCs w:val="28"/>
        </w:rPr>
      </w:pPr>
      <w:r>
        <w:rPr>
          <w:rFonts w:ascii="Times" w:hAnsi="Times" w:cs="Arial"/>
          <w:sz w:val="28"/>
          <w:szCs w:val="28"/>
        </w:rPr>
        <w:t xml:space="preserve">- наименование организации после присвоения ей имени выдающейся личности; </w:t>
      </w:r>
    </w:p>
    <w:p w:rsidR="006A3EAF" w:rsidRDefault="006A3EAF" w:rsidP="009C56B2">
      <w:pPr>
        <w:pStyle w:val="formattext"/>
        <w:shd w:val="clear" w:color="auto" w:fill="FFFFFF"/>
        <w:spacing w:before="0" w:beforeAutospacing="0" w:after="0" w:afterAutospacing="0"/>
        <w:ind w:firstLine="480"/>
        <w:jc w:val="both"/>
        <w:textAlignment w:val="baseline"/>
        <w:rPr>
          <w:rFonts w:ascii="Times" w:hAnsi="Times" w:cs="Arial"/>
          <w:sz w:val="28"/>
          <w:szCs w:val="28"/>
        </w:rPr>
      </w:pPr>
      <w:r>
        <w:rPr>
          <w:rFonts w:ascii="Times" w:hAnsi="Times" w:cs="Arial"/>
          <w:sz w:val="28"/>
          <w:szCs w:val="28"/>
        </w:rPr>
        <w:t xml:space="preserve">- </w:t>
      </w:r>
      <w:r w:rsidRPr="006A3EAF">
        <w:rPr>
          <w:rFonts w:ascii="Times" w:hAnsi="Times" w:cs="Arial"/>
          <w:sz w:val="28"/>
          <w:szCs w:val="28"/>
        </w:rPr>
        <w:t>письменное согласие близких родственников (при условии их наличия) – супруга (супруги), родителей, совершеннолетних детей</w:t>
      </w:r>
      <w:r>
        <w:rPr>
          <w:rFonts w:ascii="Times" w:hAnsi="Times" w:cs="Arial"/>
          <w:sz w:val="28"/>
          <w:szCs w:val="28"/>
        </w:rPr>
        <w:t xml:space="preserve"> лица на использование его имени в наименовании организации. </w:t>
      </w:r>
    </w:p>
    <w:p w:rsidR="00333468" w:rsidRDefault="002A344C" w:rsidP="009C56B2">
      <w:pPr>
        <w:pStyle w:val="formattext"/>
        <w:shd w:val="clear" w:color="auto" w:fill="FFFFFF"/>
        <w:spacing w:before="0" w:beforeAutospacing="0" w:after="0" w:afterAutospacing="0"/>
        <w:ind w:firstLine="480"/>
        <w:jc w:val="both"/>
        <w:textAlignment w:val="baseline"/>
        <w:rPr>
          <w:rFonts w:ascii="Times" w:hAnsi="Times" w:cs="Arial"/>
          <w:sz w:val="28"/>
          <w:szCs w:val="28"/>
        </w:rPr>
      </w:pPr>
      <w:r>
        <w:rPr>
          <w:rFonts w:ascii="Times" w:hAnsi="Times" w:cs="Arial"/>
          <w:sz w:val="28"/>
          <w:szCs w:val="28"/>
        </w:rPr>
        <w:t>4.4</w:t>
      </w:r>
      <w:r w:rsidR="006A3EAF">
        <w:rPr>
          <w:rFonts w:ascii="Times" w:hAnsi="Times" w:cs="Arial"/>
          <w:sz w:val="28"/>
          <w:szCs w:val="28"/>
        </w:rPr>
        <w:t>.4. В случае</w:t>
      </w:r>
      <w:r w:rsidR="00333468">
        <w:rPr>
          <w:rFonts w:ascii="Times" w:hAnsi="Times" w:cs="Arial"/>
          <w:sz w:val="28"/>
          <w:szCs w:val="28"/>
        </w:rPr>
        <w:t xml:space="preserve"> поступления в Комиссию ходатайств об иных формах увековечения памяти выдающихся личностей и</w:t>
      </w:r>
      <w:r w:rsidR="00E1241C">
        <w:rPr>
          <w:rFonts w:ascii="Times" w:hAnsi="Times" w:cs="Arial"/>
          <w:sz w:val="28"/>
          <w:szCs w:val="28"/>
        </w:rPr>
        <w:t>ли</w:t>
      </w:r>
      <w:r w:rsidR="00333468">
        <w:rPr>
          <w:rFonts w:ascii="Times" w:hAnsi="Times" w:cs="Arial"/>
          <w:sz w:val="28"/>
          <w:szCs w:val="28"/>
        </w:rPr>
        <w:t xml:space="preserve"> исторических</w:t>
      </w:r>
      <w:r>
        <w:rPr>
          <w:rFonts w:ascii="Times" w:hAnsi="Times" w:cs="Arial"/>
          <w:sz w:val="28"/>
          <w:szCs w:val="28"/>
        </w:rPr>
        <w:t xml:space="preserve"> событий, не указанных в пп. 4.4.1, 4.4.2, 4.4</w:t>
      </w:r>
      <w:r w:rsidR="00333468">
        <w:rPr>
          <w:rFonts w:ascii="Times" w:hAnsi="Times" w:cs="Arial"/>
          <w:sz w:val="28"/>
          <w:szCs w:val="28"/>
        </w:rPr>
        <w:t>.3 настоящего Порядка, перечень прилагаемых к ходатайству документов определяется Комиссией в отдельном порядке.</w:t>
      </w:r>
    </w:p>
    <w:p w:rsidR="00EF0D14" w:rsidRDefault="002A344C" w:rsidP="00333468">
      <w:pPr>
        <w:pStyle w:val="formattext"/>
        <w:shd w:val="clear" w:color="auto" w:fill="FFFFFF"/>
        <w:spacing w:before="0" w:beforeAutospacing="0" w:after="0" w:afterAutospacing="0"/>
        <w:ind w:firstLine="480"/>
        <w:jc w:val="both"/>
        <w:textAlignment w:val="baseline"/>
        <w:rPr>
          <w:rFonts w:ascii="Times" w:hAnsi="Times" w:cs="Arial"/>
          <w:sz w:val="28"/>
          <w:szCs w:val="28"/>
        </w:rPr>
      </w:pPr>
      <w:r>
        <w:rPr>
          <w:rFonts w:ascii="Times" w:hAnsi="Times" w:cs="Arial"/>
          <w:sz w:val="28"/>
          <w:szCs w:val="28"/>
        </w:rPr>
        <w:t>4.5</w:t>
      </w:r>
      <w:r w:rsidR="00333468">
        <w:rPr>
          <w:rFonts w:ascii="Times" w:hAnsi="Times" w:cs="Arial"/>
          <w:sz w:val="28"/>
          <w:szCs w:val="28"/>
        </w:rPr>
        <w:t xml:space="preserve">. </w:t>
      </w:r>
      <w:r w:rsidR="00FB163B" w:rsidRPr="00272B3D">
        <w:rPr>
          <w:rFonts w:ascii="Times" w:hAnsi="Times" w:cs="Arial"/>
          <w:sz w:val="28"/>
          <w:szCs w:val="28"/>
        </w:rPr>
        <w:t>В целях объективной оценки значимости исторического события или достижений лица, имя которого предлагается увековечить, памятники, мемориальные доски и иные памятные знаки могут быть установлены, а имена присвоены улицам, площадям, скверам и другим элементам</w:t>
      </w:r>
      <w:r w:rsidR="00333468">
        <w:rPr>
          <w:rFonts w:ascii="Times" w:hAnsi="Times" w:cs="Arial"/>
          <w:sz w:val="28"/>
          <w:szCs w:val="28"/>
        </w:rPr>
        <w:t xml:space="preserve"> городской планировки</w:t>
      </w:r>
      <w:r w:rsidR="00FB163B" w:rsidRPr="00272B3D">
        <w:rPr>
          <w:rFonts w:ascii="Times" w:hAnsi="Times" w:cs="Arial"/>
          <w:sz w:val="28"/>
          <w:szCs w:val="28"/>
        </w:rPr>
        <w:t>, муниципальным предприятиям, учреждениям, учебным заведениям, о</w:t>
      </w:r>
      <w:r w:rsidR="00EF0D14">
        <w:rPr>
          <w:rFonts w:ascii="Times" w:hAnsi="Times" w:cs="Arial"/>
          <w:sz w:val="28"/>
          <w:szCs w:val="28"/>
        </w:rPr>
        <w:t>рганизациям не ранее чем через:</w:t>
      </w:r>
    </w:p>
    <w:p w:rsidR="00EF0D14" w:rsidRDefault="00E20323" w:rsidP="00EF0D14">
      <w:pPr>
        <w:pStyle w:val="formattext"/>
        <w:shd w:val="clear" w:color="auto" w:fill="FFFFFF"/>
        <w:spacing w:before="0" w:beforeAutospacing="0" w:after="0" w:afterAutospacing="0"/>
        <w:ind w:firstLine="480"/>
        <w:jc w:val="both"/>
        <w:textAlignment w:val="baseline"/>
        <w:rPr>
          <w:rFonts w:ascii="Times" w:hAnsi="Times" w:cs="Arial"/>
          <w:sz w:val="28"/>
          <w:szCs w:val="28"/>
        </w:rPr>
      </w:pPr>
      <w:r w:rsidRPr="00272B3D">
        <w:rPr>
          <w:rFonts w:ascii="Times" w:hAnsi="Times" w:cs="Arial"/>
          <w:sz w:val="28"/>
          <w:szCs w:val="28"/>
        </w:rPr>
        <w:t xml:space="preserve">- 5 лет после </w:t>
      </w:r>
      <w:r w:rsidR="00FB163B" w:rsidRPr="00272B3D">
        <w:rPr>
          <w:rFonts w:ascii="Times" w:hAnsi="Times" w:cs="Arial"/>
          <w:sz w:val="28"/>
          <w:szCs w:val="28"/>
        </w:rPr>
        <w:t>исторического события</w:t>
      </w:r>
      <w:r w:rsidRPr="00272B3D">
        <w:rPr>
          <w:rFonts w:ascii="Times" w:hAnsi="Times" w:cs="Arial"/>
          <w:sz w:val="28"/>
          <w:szCs w:val="28"/>
        </w:rPr>
        <w:t xml:space="preserve"> или смерти лица</w:t>
      </w:r>
      <w:r w:rsidR="00FB163B" w:rsidRPr="00272B3D">
        <w:rPr>
          <w:rFonts w:ascii="Times" w:hAnsi="Times" w:cs="Arial"/>
          <w:sz w:val="28"/>
          <w:szCs w:val="28"/>
        </w:rPr>
        <w:t>, па</w:t>
      </w:r>
      <w:r w:rsidR="00EF0D14">
        <w:rPr>
          <w:rFonts w:ascii="Times" w:hAnsi="Times" w:cs="Arial"/>
          <w:sz w:val="28"/>
          <w:szCs w:val="28"/>
        </w:rPr>
        <w:t>мять о котором увековечивается;</w:t>
      </w:r>
    </w:p>
    <w:p w:rsidR="00333468" w:rsidRDefault="00DD6FAA" w:rsidP="00333468">
      <w:pPr>
        <w:pStyle w:val="formattext"/>
        <w:shd w:val="clear" w:color="auto" w:fill="FFFFFF"/>
        <w:spacing w:before="0" w:beforeAutospacing="0" w:after="0" w:afterAutospacing="0"/>
        <w:ind w:firstLine="480"/>
        <w:jc w:val="both"/>
        <w:textAlignment w:val="baseline"/>
        <w:rPr>
          <w:rFonts w:ascii="Times" w:hAnsi="Times" w:cs="Arial"/>
          <w:sz w:val="28"/>
          <w:szCs w:val="28"/>
        </w:rPr>
      </w:pPr>
      <w:r>
        <w:rPr>
          <w:rFonts w:ascii="Times" w:hAnsi="Times" w:cs="Arial"/>
          <w:sz w:val="28"/>
          <w:szCs w:val="28"/>
        </w:rPr>
        <w:t>- 3 года после смерти</w:t>
      </w:r>
      <w:r w:rsidR="00FB163B" w:rsidRPr="00272B3D">
        <w:rPr>
          <w:rFonts w:ascii="Times" w:hAnsi="Times" w:cs="Arial"/>
          <w:sz w:val="28"/>
          <w:szCs w:val="28"/>
        </w:rPr>
        <w:t xml:space="preserve"> для лиц, удостоенных </w:t>
      </w:r>
      <w:r w:rsidR="00333468">
        <w:rPr>
          <w:rFonts w:ascii="Times" w:hAnsi="Times" w:cs="Arial"/>
          <w:sz w:val="28"/>
          <w:szCs w:val="28"/>
        </w:rPr>
        <w:t xml:space="preserve">почетных званий Российской Федерации, СССР, РСФСР со специальными наименованиями «народный» и «заслуженный». </w:t>
      </w:r>
    </w:p>
    <w:p w:rsidR="00EF0D14" w:rsidRDefault="00FB163B" w:rsidP="00333468">
      <w:pPr>
        <w:pStyle w:val="formattext"/>
        <w:shd w:val="clear" w:color="auto" w:fill="FFFFFF"/>
        <w:spacing w:before="0" w:beforeAutospacing="0" w:after="0" w:afterAutospacing="0"/>
        <w:ind w:firstLine="480"/>
        <w:jc w:val="both"/>
        <w:textAlignment w:val="baseline"/>
        <w:rPr>
          <w:rFonts w:ascii="Times" w:hAnsi="Times" w:cs="Arial"/>
          <w:sz w:val="28"/>
          <w:szCs w:val="28"/>
        </w:rPr>
      </w:pPr>
      <w:r w:rsidRPr="00272B3D">
        <w:rPr>
          <w:rFonts w:ascii="Times" w:hAnsi="Times" w:cs="Arial"/>
          <w:sz w:val="28"/>
          <w:szCs w:val="28"/>
        </w:rPr>
        <w:lastRenderedPageBreak/>
        <w:t>Лица, удостоенные звания</w:t>
      </w:r>
      <w:r w:rsidR="00A84B5F">
        <w:rPr>
          <w:rFonts w:ascii="Times" w:hAnsi="Times" w:cs="Arial"/>
          <w:sz w:val="28"/>
          <w:szCs w:val="28"/>
        </w:rPr>
        <w:t xml:space="preserve"> </w:t>
      </w:r>
      <w:r w:rsidRPr="00272B3D">
        <w:rPr>
          <w:rFonts w:ascii="Times" w:hAnsi="Times" w:cs="Arial"/>
          <w:sz w:val="28"/>
          <w:szCs w:val="28"/>
        </w:rPr>
        <w:t>Героя Российской Федерации,</w:t>
      </w:r>
      <w:r w:rsidR="00333468">
        <w:rPr>
          <w:rFonts w:ascii="Times" w:hAnsi="Times" w:cs="Arial"/>
          <w:sz w:val="28"/>
          <w:szCs w:val="28"/>
        </w:rPr>
        <w:t xml:space="preserve"> Героя Советского Союза,</w:t>
      </w:r>
      <w:r w:rsidRPr="00272B3D">
        <w:rPr>
          <w:rFonts w:ascii="Times" w:hAnsi="Times" w:cs="Arial"/>
          <w:sz w:val="28"/>
          <w:szCs w:val="28"/>
        </w:rPr>
        <w:t xml:space="preserve"> Героя Социалистического Труда, Героя Труда Российской Федерации, полные кавалеры ордена Славы, а также лица, удостоенные звания </w:t>
      </w:r>
      <w:r w:rsidR="00333468">
        <w:rPr>
          <w:rFonts w:ascii="Times" w:hAnsi="Times" w:cs="Arial"/>
          <w:sz w:val="28"/>
          <w:szCs w:val="28"/>
        </w:rPr>
        <w:t>«</w:t>
      </w:r>
      <w:r w:rsidRPr="00272B3D">
        <w:rPr>
          <w:rFonts w:ascii="Times" w:hAnsi="Times" w:cs="Arial"/>
          <w:sz w:val="28"/>
          <w:szCs w:val="28"/>
        </w:rPr>
        <w:t>Поч</w:t>
      </w:r>
      <w:r w:rsidR="00E20323" w:rsidRPr="00272B3D">
        <w:rPr>
          <w:rFonts w:ascii="Times" w:hAnsi="Times" w:cs="Arial"/>
          <w:sz w:val="28"/>
          <w:szCs w:val="28"/>
        </w:rPr>
        <w:t>етный гражданин города Коврова</w:t>
      </w:r>
      <w:r w:rsidR="00333468">
        <w:rPr>
          <w:rFonts w:ascii="Times" w:hAnsi="Times" w:cs="Arial"/>
          <w:sz w:val="28"/>
          <w:szCs w:val="28"/>
        </w:rPr>
        <w:t>»</w:t>
      </w:r>
      <w:r w:rsidRPr="00272B3D">
        <w:rPr>
          <w:rFonts w:ascii="Times" w:hAnsi="Times" w:cs="Arial"/>
          <w:sz w:val="28"/>
          <w:szCs w:val="28"/>
        </w:rPr>
        <w:t xml:space="preserve">, </w:t>
      </w:r>
      <w:r w:rsidR="00333468">
        <w:rPr>
          <w:rFonts w:ascii="Times" w:hAnsi="Times" w:cs="Arial"/>
          <w:sz w:val="28"/>
          <w:szCs w:val="28"/>
        </w:rPr>
        <w:t>«</w:t>
      </w:r>
      <w:r w:rsidRPr="00272B3D">
        <w:rPr>
          <w:rFonts w:ascii="Times" w:hAnsi="Times" w:cs="Arial"/>
          <w:sz w:val="28"/>
          <w:szCs w:val="28"/>
        </w:rPr>
        <w:t>Почетны</w:t>
      </w:r>
      <w:r w:rsidR="00173ECF" w:rsidRPr="00272B3D">
        <w:rPr>
          <w:rFonts w:ascii="Times" w:hAnsi="Times" w:cs="Arial"/>
          <w:sz w:val="28"/>
          <w:szCs w:val="28"/>
        </w:rPr>
        <w:t>й гражданин Владимирской области</w:t>
      </w:r>
      <w:r w:rsidR="00333468">
        <w:rPr>
          <w:rFonts w:ascii="Times" w:hAnsi="Times" w:cs="Arial"/>
          <w:sz w:val="28"/>
          <w:szCs w:val="28"/>
        </w:rPr>
        <w:t>»</w:t>
      </w:r>
      <w:r w:rsidRPr="00272B3D">
        <w:rPr>
          <w:rFonts w:ascii="Times" w:hAnsi="Times" w:cs="Arial"/>
          <w:sz w:val="28"/>
          <w:szCs w:val="28"/>
        </w:rPr>
        <w:t xml:space="preserve"> могут увековечиваться после их см</w:t>
      </w:r>
      <w:r w:rsidR="00EF0D14">
        <w:rPr>
          <w:rFonts w:ascii="Times" w:hAnsi="Times" w:cs="Arial"/>
          <w:sz w:val="28"/>
          <w:szCs w:val="28"/>
        </w:rPr>
        <w:t>ерти без ограничения по срокам.</w:t>
      </w:r>
    </w:p>
    <w:p w:rsidR="00FB163B" w:rsidRPr="00F739A5" w:rsidRDefault="00FB163B" w:rsidP="00F739A5">
      <w:pPr>
        <w:pStyle w:val="formattext"/>
        <w:spacing w:before="0" w:beforeAutospacing="0" w:after="0" w:afterAutospacing="0"/>
        <w:ind w:firstLine="480"/>
        <w:jc w:val="center"/>
        <w:textAlignment w:val="baseline"/>
        <w:rPr>
          <w:rFonts w:ascii="Times" w:hAnsi="Times" w:cs="Arial"/>
          <w:b/>
          <w:bCs/>
          <w:sz w:val="28"/>
          <w:szCs w:val="28"/>
        </w:rPr>
      </w:pPr>
      <w:r w:rsidRPr="00F739A5">
        <w:rPr>
          <w:rFonts w:ascii="Times" w:hAnsi="Times" w:cs="Arial"/>
          <w:b/>
          <w:bCs/>
          <w:sz w:val="28"/>
          <w:szCs w:val="28"/>
        </w:rPr>
        <w:br/>
        <w:t>5. Порядок и условия установки памятников, мемориальных досок и иных памятных знаков</w:t>
      </w:r>
    </w:p>
    <w:p w:rsidR="00FB163B" w:rsidRPr="00272B3D" w:rsidRDefault="00FB163B" w:rsidP="00272B3D">
      <w:pPr>
        <w:pStyle w:val="formattext"/>
        <w:spacing w:before="0" w:beforeAutospacing="0" w:after="0" w:afterAutospacing="0"/>
        <w:jc w:val="both"/>
        <w:textAlignment w:val="baseline"/>
        <w:rPr>
          <w:rFonts w:ascii="Times" w:hAnsi="Times" w:cs="Arial"/>
          <w:sz w:val="28"/>
          <w:szCs w:val="28"/>
        </w:rPr>
      </w:pPr>
    </w:p>
    <w:p w:rsidR="00C33FAE" w:rsidRDefault="00FB163B" w:rsidP="00272B3D">
      <w:pPr>
        <w:pStyle w:val="formattext"/>
        <w:spacing w:before="0" w:beforeAutospacing="0" w:after="0" w:afterAutospacing="0"/>
        <w:ind w:firstLine="480"/>
        <w:jc w:val="both"/>
        <w:textAlignment w:val="baseline"/>
        <w:rPr>
          <w:rFonts w:ascii="Times" w:hAnsi="Times" w:cs="Arial"/>
          <w:sz w:val="28"/>
          <w:szCs w:val="28"/>
        </w:rPr>
      </w:pPr>
      <w:r w:rsidRPr="00272B3D">
        <w:rPr>
          <w:rFonts w:ascii="Times" w:hAnsi="Times" w:cs="Arial"/>
          <w:sz w:val="28"/>
          <w:szCs w:val="28"/>
        </w:rPr>
        <w:t>5.1. Памятники, мемориальные доски и иные памятные знаки могут устанавливаться за счет средств бюджета го</w:t>
      </w:r>
      <w:r w:rsidR="00690361" w:rsidRPr="00272B3D">
        <w:rPr>
          <w:rFonts w:ascii="Times" w:hAnsi="Times" w:cs="Arial"/>
          <w:sz w:val="28"/>
          <w:szCs w:val="28"/>
        </w:rPr>
        <w:t>рода Коврова</w:t>
      </w:r>
      <w:r w:rsidRPr="00272B3D">
        <w:rPr>
          <w:rFonts w:ascii="Times" w:hAnsi="Times" w:cs="Arial"/>
          <w:sz w:val="28"/>
          <w:szCs w:val="28"/>
        </w:rPr>
        <w:t>,</w:t>
      </w:r>
      <w:r w:rsidR="00945CED">
        <w:rPr>
          <w:rFonts w:ascii="Times" w:hAnsi="Times" w:cs="Arial"/>
          <w:sz w:val="28"/>
          <w:szCs w:val="28"/>
        </w:rPr>
        <w:t xml:space="preserve"> бюджетов других уровней,</w:t>
      </w:r>
      <w:r w:rsidRPr="00272B3D">
        <w:rPr>
          <w:rFonts w:ascii="Times" w:hAnsi="Times" w:cs="Arial"/>
          <w:sz w:val="28"/>
          <w:szCs w:val="28"/>
        </w:rPr>
        <w:t xml:space="preserve"> за счет средств ходатайствующей стороны и иных не запрещенных законом источников.</w:t>
      </w:r>
      <w:r w:rsidRPr="00272B3D">
        <w:rPr>
          <w:rFonts w:ascii="Times" w:hAnsi="Times" w:cs="Arial"/>
          <w:sz w:val="28"/>
          <w:szCs w:val="28"/>
        </w:rPr>
        <w:br/>
        <w:t xml:space="preserve">Памятники, мемориальные доски и иные памятные знаки, установленные за </w:t>
      </w:r>
      <w:r w:rsidR="00690361" w:rsidRPr="00272B3D">
        <w:rPr>
          <w:rFonts w:ascii="Times" w:hAnsi="Times" w:cs="Arial"/>
          <w:sz w:val="28"/>
          <w:szCs w:val="28"/>
        </w:rPr>
        <w:t>счет бюджета города Коврова</w:t>
      </w:r>
      <w:r w:rsidRPr="00272B3D">
        <w:rPr>
          <w:rFonts w:ascii="Times" w:hAnsi="Times" w:cs="Arial"/>
          <w:sz w:val="28"/>
          <w:szCs w:val="28"/>
        </w:rPr>
        <w:t>, принимаются в собственность го</w:t>
      </w:r>
      <w:r w:rsidR="00690361" w:rsidRPr="00272B3D">
        <w:rPr>
          <w:rFonts w:ascii="Times" w:hAnsi="Times" w:cs="Arial"/>
          <w:sz w:val="28"/>
          <w:szCs w:val="28"/>
        </w:rPr>
        <w:t>рода Коврова</w:t>
      </w:r>
      <w:r w:rsidRPr="00272B3D">
        <w:rPr>
          <w:rFonts w:ascii="Times" w:hAnsi="Times" w:cs="Arial"/>
          <w:sz w:val="28"/>
          <w:szCs w:val="28"/>
        </w:rPr>
        <w:t>.</w:t>
      </w:r>
    </w:p>
    <w:p w:rsidR="00232782" w:rsidRPr="00272B3D" w:rsidRDefault="00FB163B" w:rsidP="00272B3D">
      <w:pPr>
        <w:pStyle w:val="formattext"/>
        <w:spacing w:before="0" w:beforeAutospacing="0" w:after="0" w:afterAutospacing="0"/>
        <w:ind w:firstLine="480"/>
        <w:jc w:val="both"/>
        <w:textAlignment w:val="baseline"/>
        <w:rPr>
          <w:rFonts w:ascii="Times" w:hAnsi="Times" w:cs="Arial"/>
          <w:sz w:val="28"/>
          <w:szCs w:val="28"/>
        </w:rPr>
      </w:pPr>
      <w:r w:rsidRPr="00272B3D">
        <w:rPr>
          <w:rFonts w:ascii="Times" w:hAnsi="Times" w:cs="Arial"/>
          <w:sz w:val="28"/>
          <w:szCs w:val="28"/>
        </w:rPr>
        <w:t>5.2. Памятники, мемориальные доски и иные памятные знаки устанавливаются в местах, согласованных</w:t>
      </w:r>
      <w:r w:rsidR="00690361" w:rsidRPr="00272B3D">
        <w:rPr>
          <w:rFonts w:ascii="Times" w:hAnsi="Times" w:cs="Arial"/>
          <w:sz w:val="28"/>
          <w:szCs w:val="28"/>
        </w:rPr>
        <w:t xml:space="preserve"> структурным подразделением администрации города Коврова, ответственным по вопросам архитектуры</w:t>
      </w:r>
      <w:r w:rsidR="00F739A5">
        <w:rPr>
          <w:rFonts w:ascii="Times" w:hAnsi="Times" w:cs="Arial"/>
          <w:sz w:val="28"/>
          <w:szCs w:val="28"/>
        </w:rPr>
        <w:t>, строительства</w:t>
      </w:r>
      <w:r w:rsidR="00690361" w:rsidRPr="00272B3D">
        <w:rPr>
          <w:rFonts w:ascii="Times" w:hAnsi="Times" w:cs="Arial"/>
          <w:sz w:val="28"/>
          <w:szCs w:val="28"/>
        </w:rPr>
        <w:t xml:space="preserve"> и благоустройства</w:t>
      </w:r>
      <w:r w:rsidR="00232782" w:rsidRPr="00272B3D">
        <w:rPr>
          <w:rFonts w:ascii="Times" w:hAnsi="Times" w:cs="Arial"/>
          <w:sz w:val="28"/>
          <w:szCs w:val="28"/>
        </w:rPr>
        <w:t xml:space="preserve">. </w:t>
      </w:r>
    </w:p>
    <w:p w:rsidR="00C834D8" w:rsidRDefault="00FB163B" w:rsidP="005F4BB8">
      <w:pPr>
        <w:pStyle w:val="formattext"/>
        <w:spacing w:before="0" w:beforeAutospacing="0" w:after="0" w:afterAutospacing="0"/>
        <w:ind w:firstLine="480"/>
        <w:jc w:val="both"/>
        <w:textAlignment w:val="baseline"/>
        <w:rPr>
          <w:rFonts w:ascii="Times" w:hAnsi="Times" w:cs="Arial"/>
          <w:sz w:val="28"/>
          <w:szCs w:val="28"/>
        </w:rPr>
      </w:pPr>
      <w:r w:rsidRPr="00272B3D">
        <w:rPr>
          <w:rFonts w:ascii="Times" w:hAnsi="Times" w:cs="Arial"/>
          <w:sz w:val="28"/>
          <w:szCs w:val="28"/>
        </w:rPr>
        <w:t>В случае установки памятника или памятного знака в охранной зоне объекта культурного наследия или мемориальной доски на здании, являющемся объектом культурного наследия, место установки и эскизный проект до</w:t>
      </w:r>
      <w:r w:rsidR="00232782" w:rsidRPr="00272B3D">
        <w:rPr>
          <w:rFonts w:ascii="Times" w:hAnsi="Times" w:cs="Arial"/>
          <w:sz w:val="28"/>
          <w:szCs w:val="28"/>
        </w:rPr>
        <w:t xml:space="preserve">полнительно согласовывается с государственным органом, ответственным за охрану объектов культурного наследия на территории Владимирской области. </w:t>
      </w:r>
    </w:p>
    <w:p w:rsidR="00C834D8" w:rsidRDefault="00FB163B" w:rsidP="005F4BB8">
      <w:pPr>
        <w:pStyle w:val="formattext"/>
        <w:spacing w:before="0" w:beforeAutospacing="0" w:after="0" w:afterAutospacing="0"/>
        <w:ind w:firstLine="480"/>
        <w:jc w:val="both"/>
        <w:textAlignment w:val="baseline"/>
        <w:rPr>
          <w:rFonts w:ascii="Times" w:hAnsi="Times" w:cs="Arial"/>
          <w:sz w:val="28"/>
          <w:szCs w:val="28"/>
        </w:rPr>
      </w:pPr>
      <w:r w:rsidRPr="00272B3D">
        <w:rPr>
          <w:rFonts w:ascii="Times" w:hAnsi="Times" w:cs="Arial"/>
          <w:sz w:val="28"/>
          <w:szCs w:val="28"/>
        </w:rPr>
        <w:t>5.3. Установка памятников и памятных знаков на земельных участках, мемориальных досок на зданиях и сооружениях, находящихся в собственности граждан и юридических лиц, осуществляются с согласия собственни</w:t>
      </w:r>
      <w:r w:rsidR="00C834D8">
        <w:rPr>
          <w:rFonts w:ascii="Times" w:hAnsi="Times" w:cs="Arial"/>
          <w:sz w:val="28"/>
          <w:szCs w:val="28"/>
        </w:rPr>
        <w:t>ков этих объектов недвижимости.</w:t>
      </w:r>
    </w:p>
    <w:p w:rsidR="00C834D8" w:rsidRDefault="00FB163B" w:rsidP="005F4BB8">
      <w:pPr>
        <w:pStyle w:val="formattext"/>
        <w:spacing w:before="0" w:beforeAutospacing="0" w:after="0" w:afterAutospacing="0"/>
        <w:ind w:firstLine="480"/>
        <w:jc w:val="both"/>
        <w:textAlignment w:val="baseline"/>
        <w:rPr>
          <w:rFonts w:ascii="Times" w:hAnsi="Times" w:cs="Arial"/>
          <w:sz w:val="28"/>
          <w:szCs w:val="28"/>
        </w:rPr>
      </w:pPr>
      <w:r w:rsidRPr="00272B3D">
        <w:rPr>
          <w:rFonts w:ascii="Times" w:hAnsi="Times" w:cs="Arial"/>
          <w:sz w:val="28"/>
          <w:szCs w:val="28"/>
        </w:rPr>
        <w:t>5.4. После принятия решения</w:t>
      </w:r>
      <w:r w:rsidR="00232782" w:rsidRPr="00272B3D">
        <w:rPr>
          <w:rFonts w:ascii="Times" w:hAnsi="Times" w:cs="Arial"/>
          <w:sz w:val="28"/>
          <w:szCs w:val="28"/>
        </w:rPr>
        <w:t xml:space="preserve"> Совета народных депутатов города Коврова</w:t>
      </w:r>
      <w:r w:rsidR="008E7CEE">
        <w:rPr>
          <w:rFonts w:ascii="Times" w:hAnsi="Times" w:cs="Arial"/>
          <w:sz w:val="28"/>
          <w:szCs w:val="28"/>
        </w:rPr>
        <w:t xml:space="preserve"> об установке памятника, мемориальной доски</w:t>
      </w:r>
      <w:r w:rsidRPr="00272B3D">
        <w:rPr>
          <w:rFonts w:ascii="Times" w:hAnsi="Times" w:cs="Arial"/>
          <w:sz w:val="28"/>
          <w:szCs w:val="28"/>
        </w:rPr>
        <w:t xml:space="preserve"> и</w:t>
      </w:r>
      <w:r w:rsidR="008E7CEE">
        <w:rPr>
          <w:rFonts w:ascii="Times" w:hAnsi="Times" w:cs="Arial"/>
          <w:sz w:val="28"/>
          <w:szCs w:val="28"/>
        </w:rPr>
        <w:t>ли иного памятного знака</w:t>
      </w:r>
      <w:r w:rsidRPr="00272B3D">
        <w:rPr>
          <w:rFonts w:ascii="Times" w:hAnsi="Times" w:cs="Arial"/>
          <w:sz w:val="28"/>
          <w:szCs w:val="28"/>
        </w:rPr>
        <w:t xml:space="preserve"> разрабатывается эскизный проект памятника, мемориальной доски или иного памятного знака, котор</w:t>
      </w:r>
      <w:r w:rsidR="00C834D8">
        <w:rPr>
          <w:rFonts w:ascii="Times" w:hAnsi="Times" w:cs="Arial"/>
          <w:sz w:val="28"/>
          <w:szCs w:val="28"/>
        </w:rPr>
        <w:t>ый согласовывается с Комиссией.</w:t>
      </w:r>
    </w:p>
    <w:p w:rsidR="00C834D8" w:rsidRDefault="00FB163B" w:rsidP="005F4BB8">
      <w:pPr>
        <w:pStyle w:val="formattext"/>
        <w:spacing w:before="0" w:beforeAutospacing="0" w:after="0" w:afterAutospacing="0"/>
        <w:ind w:firstLine="480"/>
        <w:jc w:val="both"/>
        <w:textAlignment w:val="baseline"/>
        <w:rPr>
          <w:rFonts w:ascii="Times" w:hAnsi="Times" w:cs="Arial"/>
          <w:sz w:val="28"/>
          <w:szCs w:val="28"/>
        </w:rPr>
      </w:pPr>
      <w:r w:rsidRPr="00272B3D">
        <w:rPr>
          <w:rFonts w:ascii="Times" w:hAnsi="Times" w:cs="Arial"/>
          <w:sz w:val="28"/>
          <w:szCs w:val="28"/>
        </w:rPr>
        <w:t>5.5. Памятники, мемориальные доски и иные памятные знаки выполняются в материалах и технике, обеспечивающих наиболее полное выявление художественного замысла автора и долговечность произведения (металл, мозаика, камень, стекло, керамика, бетон высоких марок, высокопрочные с</w:t>
      </w:r>
      <w:r w:rsidR="00C834D8">
        <w:rPr>
          <w:rFonts w:ascii="Times" w:hAnsi="Times" w:cs="Arial"/>
          <w:sz w:val="28"/>
          <w:szCs w:val="28"/>
        </w:rPr>
        <w:t>интетические материалы и т.п.).</w:t>
      </w:r>
    </w:p>
    <w:p w:rsidR="00C834D8" w:rsidRDefault="00FB163B" w:rsidP="005F4BB8">
      <w:pPr>
        <w:pStyle w:val="formattext"/>
        <w:spacing w:before="0" w:beforeAutospacing="0" w:after="0" w:afterAutospacing="0"/>
        <w:ind w:firstLine="480"/>
        <w:jc w:val="both"/>
        <w:textAlignment w:val="baseline"/>
        <w:rPr>
          <w:rFonts w:ascii="Times" w:hAnsi="Times" w:cs="Arial"/>
          <w:sz w:val="28"/>
          <w:szCs w:val="28"/>
        </w:rPr>
      </w:pPr>
      <w:r w:rsidRPr="00272B3D">
        <w:rPr>
          <w:rFonts w:ascii="Times" w:hAnsi="Times" w:cs="Arial"/>
          <w:sz w:val="28"/>
          <w:szCs w:val="28"/>
        </w:rPr>
        <w:t>5.</w:t>
      </w:r>
      <w:r w:rsidR="00F739A5">
        <w:rPr>
          <w:rFonts w:ascii="Times" w:hAnsi="Times" w:cs="Arial"/>
          <w:sz w:val="28"/>
          <w:szCs w:val="28"/>
        </w:rPr>
        <w:t>6</w:t>
      </w:r>
      <w:r w:rsidRPr="00272B3D">
        <w:rPr>
          <w:rFonts w:ascii="Times" w:hAnsi="Times" w:cs="Arial"/>
          <w:sz w:val="28"/>
          <w:szCs w:val="28"/>
        </w:rPr>
        <w:t>. Памятники, мемориальные доски и иные памятные знаки,</w:t>
      </w:r>
      <w:r w:rsidR="00A84B5F">
        <w:rPr>
          <w:rFonts w:ascii="Times" w:hAnsi="Times" w:cs="Arial"/>
          <w:sz w:val="28"/>
          <w:szCs w:val="28"/>
        </w:rPr>
        <w:t xml:space="preserve"> установленные на территории города Коврова и</w:t>
      </w:r>
      <w:r w:rsidRPr="00272B3D">
        <w:rPr>
          <w:rFonts w:ascii="Times" w:hAnsi="Times" w:cs="Arial"/>
          <w:sz w:val="28"/>
          <w:szCs w:val="28"/>
        </w:rPr>
        <w:t xml:space="preserve"> представляющие особую историческую, художественную или иную культурную ценность, мог</w:t>
      </w:r>
      <w:r w:rsidR="00232782" w:rsidRPr="00272B3D">
        <w:rPr>
          <w:rFonts w:ascii="Times" w:hAnsi="Times" w:cs="Arial"/>
          <w:sz w:val="28"/>
          <w:szCs w:val="28"/>
        </w:rPr>
        <w:t>ут быть переданы в ведение Владимирской</w:t>
      </w:r>
      <w:r w:rsidRPr="00272B3D">
        <w:rPr>
          <w:rFonts w:ascii="Times" w:hAnsi="Times" w:cs="Arial"/>
          <w:sz w:val="28"/>
          <w:szCs w:val="28"/>
        </w:rPr>
        <w:t xml:space="preserve"> области</w:t>
      </w:r>
      <w:r w:rsidR="005F4BB8">
        <w:rPr>
          <w:rFonts w:ascii="Times" w:hAnsi="Times" w:cs="Arial"/>
          <w:sz w:val="28"/>
          <w:szCs w:val="28"/>
        </w:rPr>
        <w:t xml:space="preserve"> и</w:t>
      </w:r>
      <w:r w:rsidR="00DD6FAA">
        <w:rPr>
          <w:rFonts w:ascii="Times" w:hAnsi="Times" w:cs="Arial"/>
          <w:sz w:val="28"/>
          <w:szCs w:val="28"/>
        </w:rPr>
        <w:t>ли</w:t>
      </w:r>
      <w:r w:rsidR="005F4BB8">
        <w:rPr>
          <w:rFonts w:ascii="Times" w:hAnsi="Times" w:cs="Arial"/>
          <w:sz w:val="28"/>
          <w:szCs w:val="28"/>
        </w:rPr>
        <w:t xml:space="preserve"> Российской Федерации</w:t>
      </w:r>
      <w:r w:rsidRPr="00272B3D">
        <w:rPr>
          <w:rFonts w:ascii="Times" w:hAnsi="Times" w:cs="Arial"/>
          <w:sz w:val="28"/>
          <w:szCs w:val="28"/>
        </w:rPr>
        <w:t xml:space="preserve"> в установленном</w:t>
      </w:r>
      <w:r w:rsidR="005F4BB8">
        <w:rPr>
          <w:rFonts w:ascii="Times" w:hAnsi="Times" w:cs="Arial"/>
          <w:sz w:val="28"/>
          <w:szCs w:val="28"/>
        </w:rPr>
        <w:t xml:space="preserve"> действующим законодательством порядке. </w:t>
      </w:r>
    </w:p>
    <w:p w:rsidR="005F4BB8" w:rsidRDefault="00FB163B" w:rsidP="005F4BB8">
      <w:pPr>
        <w:pStyle w:val="formattext"/>
        <w:spacing w:before="0" w:beforeAutospacing="0" w:after="0" w:afterAutospacing="0"/>
        <w:ind w:firstLine="480"/>
        <w:jc w:val="both"/>
        <w:textAlignment w:val="baseline"/>
        <w:rPr>
          <w:rFonts w:ascii="Times" w:hAnsi="Times" w:cs="Arial"/>
          <w:sz w:val="28"/>
          <w:szCs w:val="28"/>
        </w:rPr>
      </w:pPr>
      <w:r w:rsidRPr="00272B3D">
        <w:rPr>
          <w:rFonts w:ascii="Times" w:hAnsi="Times" w:cs="Arial"/>
          <w:sz w:val="28"/>
          <w:szCs w:val="28"/>
        </w:rPr>
        <w:lastRenderedPageBreak/>
        <w:t>5.</w:t>
      </w:r>
      <w:r w:rsidR="005F4BB8">
        <w:rPr>
          <w:rFonts w:ascii="Times" w:hAnsi="Times" w:cs="Arial"/>
          <w:sz w:val="28"/>
          <w:szCs w:val="28"/>
        </w:rPr>
        <w:t>7</w:t>
      </w:r>
      <w:r w:rsidRPr="00272B3D">
        <w:rPr>
          <w:rFonts w:ascii="Times" w:hAnsi="Times" w:cs="Arial"/>
          <w:sz w:val="28"/>
          <w:szCs w:val="28"/>
        </w:rPr>
        <w:t>. На зданиях, сооружениях и территориях могут устанавливаться информационные надписи. Размещение информационных надписей на объектах культурного наследия осуществляетс</w:t>
      </w:r>
      <w:r w:rsidR="00EE55A2" w:rsidRPr="00272B3D">
        <w:rPr>
          <w:rFonts w:ascii="Times" w:hAnsi="Times" w:cs="Arial"/>
          <w:sz w:val="28"/>
          <w:szCs w:val="28"/>
        </w:rPr>
        <w:t xml:space="preserve">я по согласованию с </w:t>
      </w:r>
      <w:r w:rsidRPr="00272B3D">
        <w:rPr>
          <w:rFonts w:ascii="Times" w:hAnsi="Times" w:cs="Arial"/>
          <w:sz w:val="28"/>
          <w:szCs w:val="28"/>
        </w:rPr>
        <w:t>государст</w:t>
      </w:r>
      <w:r w:rsidR="00EE55A2" w:rsidRPr="00272B3D">
        <w:rPr>
          <w:rFonts w:ascii="Times" w:hAnsi="Times" w:cs="Arial"/>
          <w:sz w:val="28"/>
          <w:szCs w:val="28"/>
        </w:rPr>
        <w:t>венной органом, ответственным за охрану объектов культурного наследия на территории Владимирской области</w:t>
      </w:r>
      <w:r w:rsidRPr="00272B3D">
        <w:rPr>
          <w:rFonts w:ascii="Times" w:hAnsi="Times" w:cs="Arial"/>
          <w:sz w:val="28"/>
          <w:szCs w:val="28"/>
        </w:rPr>
        <w:t>, на иных объектах - по согласованию с</w:t>
      </w:r>
      <w:r w:rsidR="00EE55A2" w:rsidRPr="00272B3D">
        <w:rPr>
          <w:rFonts w:ascii="Times" w:hAnsi="Times" w:cs="Arial"/>
          <w:sz w:val="28"/>
          <w:szCs w:val="28"/>
        </w:rPr>
        <w:t xml:space="preserve"> администрацией города Коврова</w:t>
      </w:r>
      <w:r w:rsidRPr="00272B3D">
        <w:rPr>
          <w:rFonts w:ascii="Times" w:hAnsi="Times" w:cs="Arial"/>
          <w:sz w:val="28"/>
          <w:szCs w:val="28"/>
        </w:rPr>
        <w:t>.</w:t>
      </w:r>
      <w:r w:rsidRPr="00272B3D">
        <w:rPr>
          <w:rFonts w:ascii="Times" w:hAnsi="Times" w:cs="Arial"/>
          <w:sz w:val="28"/>
          <w:szCs w:val="28"/>
        </w:rPr>
        <w:br/>
      </w:r>
    </w:p>
    <w:p w:rsidR="00FB163B" w:rsidRPr="005F4BB8" w:rsidRDefault="00FB163B" w:rsidP="005F4BB8">
      <w:pPr>
        <w:pStyle w:val="formattext"/>
        <w:spacing w:before="0" w:beforeAutospacing="0" w:after="0" w:afterAutospacing="0"/>
        <w:ind w:firstLine="480"/>
        <w:jc w:val="center"/>
        <w:textAlignment w:val="baseline"/>
        <w:rPr>
          <w:rFonts w:ascii="Times" w:hAnsi="Times" w:cs="Arial"/>
          <w:b/>
          <w:bCs/>
          <w:sz w:val="28"/>
          <w:szCs w:val="28"/>
        </w:rPr>
      </w:pPr>
      <w:r w:rsidRPr="005F4BB8">
        <w:rPr>
          <w:rFonts w:ascii="Times" w:hAnsi="Times" w:cs="Arial"/>
          <w:b/>
          <w:bCs/>
          <w:sz w:val="28"/>
          <w:szCs w:val="28"/>
        </w:rPr>
        <w:t>6. Порядок учета и содержания памятников, мемориальных досок и иных памятных знаков</w:t>
      </w:r>
    </w:p>
    <w:p w:rsidR="00FB163B" w:rsidRPr="00945CED" w:rsidRDefault="00FB163B" w:rsidP="00272B3D">
      <w:pPr>
        <w:pStyle w:val="formattext"/>
        <w:spacing w:before="0" w:beforeAutospacing="0" w:after="0" w:afterAutospacing="0"/>
        <w:jc w:val="both"/>
        <w:textAlignment w:val="baseline"/>
        <w:rPr>
          <w:rFonts w:ascii="Times" w:hAnsi="Times" w:cs="Arial"/>
          <w:sz w:val="28"/>
          <w:szCs w:val="28"/>
        </w:rPr>
      </w:pPr>
    </w:p>
    <w:p w:rsidR="00307D96" w:rsidRDefault="00FB163B" w:rsidP="00945CED">
      <w:pPr>
        <w:pStyle w:val="formattext"/>
        <w:spacing w:before="0" w:beforeAutospacing="0" w:after="0" w:afterAutospacing="0"/>
        <w:ind w:firstLine="480"/>
        <w:jc w:val="both"/>
        <w:textAlignment w:val="baseline"/>
        <w:rPr>
          <w:rFonts w:ascii="Times" w:hAnsi="Times" w:cs="Arial"/>
          <w:sz w:val="28"/>
          <w:szCs w:val="28"/>
        </w:rPr>
      </w:pPr>
      <w:r w:rsidRPr="00272B3D">
        <w:rPr>
          <w:rFonts w:ascii="Times" w:hAnsi="Times" w:cs="Arial"/>
          <w:sz w:val="28"/>
          <w:szCs w:val="28"/>
        </w:rPr>
        <w:t>6.1. Памятники, мемориальные доски и иные памятные знаки</w:t>
      </w:r>
      <w:r w:rsidR="00EE55A2" w:rsidRPr="00272B3D">
        <w:rPr>
          <w:rFonts w:ascii="Times" w:hAnsi="Times" w:cs="Arial"/>
          <w:sz w:val="28"/>
          <w:szCs w:val="28"/>
        </w:rPr>
        <w:t>, расположенные на территории города Коврова</w:t>
      </w:r>
      <w:r w:rsidRPr="00272B3D">
        <w:rPr>
          <w:rFonts w:ascii="Times" w:hAnsi="Times" w:cs="Arial"/>
          <w:sz w:val="28"/>
          <w:szCs w:val="28"/>
        </w:rPr>
        <w:t>, независимо от форм собственности</w:t>
      </w:r>
      <w:r w:rsidR="00B93E90">
        <w:rPr>
          <w:rFonts w:ascii="Times" w:hAnsi="Times" w:cs="Arial"/>
          <w:sz w:val="28"/>
          <w:szCs w:val="28"/>
        </w:rPr>
        <w:t>,</w:t>
      </w:r>
      <w:r w:rsidRPr="00272B3D">
        <w:rPr>
          <w:rFonts w:ascii="Times" w:hAnsi="Times" w:cs="Arial"/>
          <w:sz w:val="28"/>
          <w:szCs w:val="28"/>
        </w:rPr>
        <w:t xml:space="preserve"> подлежат учету.</w:t>
      </w:r>
      <w:r w:rsidR="00BB2F67">
        <w:rPr>
          <w:rFonts w:ascii="Times" w:hAnsi="Times" w:cs="Arial"/>
          <w:sz w:val="28"/>
          <w:szCs w:val="28"/>
        </w:rPr>
        <w:t xml:space="preserve"> </w:t>
      </w:r>
      <w:r w:rsidRPr="00272B3D">
        <w:rPr>
          <w:rFonts w:ascii="Times" w:hAnsi="Times" w:cs="Arial"/>
          <w:sz w:val="28"/>
          <w:szCs w:val="28"/>
        </w:rPr>
        <w:t>Учет памятников, мемориальных досок и иных памятных знаков, расположе</w:t>
      </w:r>
      <w:r w:rsidR="00EE55A2" w:rsidRPr="00272B3D">
        <w:rPr>
          <w:rFonts w:ascii="Times" w:hAnsi="Times" w:cs="Arial"/>
          <w:sz w:val="28"/>
          <w:szCs w:val="28"/>
        </w:rPr>
        <w:t>нных на территории города Коврова</w:t>
      </w:r>
      <w:r w:rsidR="00307D96">
        <w:rPr>
          <w:rFonts w:ascii="Times" w:hAnsi="Times" w:cs="Arial"/>
          <w:sz w:val="28"/>
          <w:szCs w:val="28"/>
        </w:rPr>
        <w:t>,</w:t>
      </w:r>
      <w:r w:rsidR="00BB2F67">
        <w:rPr>
          <w:rFonts w:ascii="Times" w:hAnsi="Times" w:cs="Arial"/>
          <w:sz w:val="28"/>
          <w:szCs w:val="28"/>
        </w:rPr>
        <w:t xml:space="preserve"> </w:t>
      </w:r>
      <w:r w:rsidR="005F4BB8">
        <w:rPr>
          <w:rFonts w:ascii="Times" w:hAnsi="Times" w:cs="Arial"/>
          <w:sz w:val="28"/>
          <w:szCs w:val="28"/>
        </w:rPr>
        <w:t>осуществляет Муниципальное бюджетное учреждение культуры «Ковровский историко-мемориальный музей».</w:t>
      </w:r>
    </w:p>
    <w:p w:rsidR="00945CED" w:rsidRDefault="00307D96" w:rsidP="00203307">
      <w:pPr>
        <w:pStyle w:val="formattext"/>
        <w:spacing w:before="0" w:beforeAutospacing="0" w:after="0" w:afterAutospacing="0"/>
        <w:ind w:firstLine="480"/>
        <w:jc w:val="both"/>
        <w:textAlignment w:val="baseline"/>
        <w:rPr>
          <w:rFonts w:ascii="Times" w:hAnsi="Times" w:cs="Arial"/>
          <w:sz w:val="28"/>
          <w:szCs w:val="28"/>
        </w:rPr>
      </w:pPr>
      <w:r>
        <w:rPr>
          <w:rFonts w:ascii="Times" w:hAnsi="Times" w:cs="Arial"/>
          <w:sz w:val="28"/>
          <w:szCs w:val="28"/>
        </w:rPr>
        <w:t xml:space="preserve">6.2. </w:t>
      </w:r>
      <w:r w:rsidR="00557173">
        <w:rPr>
          <w:rFonts w:ascii="Times" w:hAnsi="Times" w:cs="Arial"/>
          <w:sz w:val="28"/>
          <w:szCs w:val="28"/>
        </w:rPr>
        <w:t>Ответственность</w:t>
      </w:r>
      <w:r>
        <w:rPr>
          <w:rFonts w:ascii="Times" w:hAnsi="Times" w:cs="Arial"/>
          <w:sz w:val="28"/>
          <w:szCs w:val="28"/>
        </w:rPr>
        <w:t xml:space="preserve"> за</w:t>
      </w:r>
      <w:r w:rsidR="00BB2F67">
        <w:rPr>
          <w:rFonts w:ascii="Times" w:hAnsi="Times" w:cs="Arial"/>
          <w:sz w:val="28"/>
          <w:szCs w:val="28"/>
        </w:rPr>
        <w:t xml:space="preserve"> </w:t>
      </w:r>
      <w:r w:rsidR="00B93E90">
        <w:rPr>
          <w:rFonts w:ascii="Times" w:hAnsi="Times" w:cs="Arial"/>
          <w:sz w:val="28"/>
          <w:szCs w:val="28"/>
        </w:rPr>
        <w:t>техническ</w:t>
      </w:r>
      <w:r w:rsidR="00C33FAE">
        <w:rPr>
          <w:rFonts w:ascii="Times" w:hAnsi="Times" w:cs="Arial"/>
          <w:sz w:val="28"/>
          <w:szCs w:val="28"/>
        </w:rPr>
        <w:t>ое</w:t>
      </w:r>
      <w:r w:rsidR="00B93E90">
        <w:rPr>
          <w:rFonts w:ascii="Times" w:hAnsi="Times" w:cs="Arial"/>
          <w:sz w:val="28"/>
          <w:szCs w:val="28"/>
        </w:rPr>
        <w:t xml:space="preserve"> состояние,</w:t>
      </w:r>
      <w:r>
        <w:rPr>
          <w:rFonts w:ascii="Times" w:hAnsi="Times" w:cs="Arial"/>
          <w:sz w:val="28"/>
          <w:szCs w:val="28"/>
        </w:rPr>
        <w:t xml:space="preserve"> содержание, ре</w:t>
      </w:r>
      <w:r w:rsidR="00B93E90">
        <w:rPr>
          <w:rFonts w:ascii="Times" w:hAnsi="Times" w:cs="Arial"/>
          <w:sz w:val="28"/>
          <w:szCs w:val="28"/>
        </w:rPr>
        <w:t>ставрацию, ремонт памятников, мемориальных досок и иных памятных знаков несет их собственник или иной законной владелец.</w:t>
      </w:r>
      <w:r w:rsidR="00BB2F67">
        <w:rPr>
          <w:rFonts w:ascii="Times" w:hAnsi="Times" w:cs="Arial"/>
          <w:sz w:val="28"/>
          <w:szCs w:val="28"/>
        </w:rPr>
        <w:t xml:space="preserve"> </w:t>
      </w:r>
      <w:r w:rsidR="00945CED">
        <w:rPr>
          <w:rFonts w:ascii="Times" w:hAnsi="Times" w:cs="Arial"/>
          <w:sz w:val="28"/>
          <w:szCs w:val="28"/>
        </w:rPr>
        <w:t xml:space="preserve">Контроль за техническим состоянием памятников, мемориальных досок и иных памятных знаков, находящихся в собственности муниципального образования город Ковров, принятие мер по их своевременной реставрации и ремонту осуществляет администрация города Коврова. </w:t>
      </w:r>
    </w:p>
    <w:p w:rsidR="001767EB" w:rsidRDefault="00FB163B" w:rsidP="001767EB">
      <w:pPr>
        <w:pStyle w:val="formattext"/>
        <w:spacing w:before="0" w:beforeAutospacing="0" w:after="0" w:afterAutospacing="0"/>
        <w:ind w:firstLine="480"/>
        <w:jc w:val="both"/>
        <w:textAlignment w:val="baseline"/>
        <w:rPr>
          <w:rFonts w:ascii="Times" w:hAnsi="Times" w:cs="Arial"/>
          <w:sz w:val="28"/>
          <w:szCs w:val="28"/>
        </w:rPr>
      </w:pPr>
      <w:r w:rsidRPr="00272B3D">
        <w:rPr>
          <w:rFonts w:ascii="Times" w:hAnsi="Times" w:cs="Arial"/>
          <w:sz w:val="28"/>
          <w:szCs w:val="28"/>
        </w:rPr>
        <w:t>6.</w:t>
      </w:r>
      <w:r w:rsidR="00945CED">
        <w:rPr>
          <w:rFonts w:ascii="Times" w:hAnsi="Times" w:cs="Arial"/>
          <w:sz w:val="28"/>
          <w:szCs w:val="28"/>
        </w:rPr>
        <w:t>3</w:t>
      </w:r>
      <w:r w:rsidRPr="00272B3D">
        <w:rPr>
          <w:rFonts w:ascii="Times" w:hAnsi="Times" w:cs="Arial"/>
          <w:sz w:val="28"/>
          <w:szCs w:val="28"/>
        </w:rPr>
        <w:t>. Содержание, реставрация, ремонт памятников, мемориальных досок и иных памятных знаков,</w:t>
      </w:r>
      <w:r w:rsidR="001767EB">
        <w:rPr>
          <w:rFonts w:ascii="Times" w:hAnsi="Times" w:cs="Arial"/>
          <w:sz w:val="28"/>
          <w:szCs w:val="28"/>
        </w:rPr>
        <w:t xml:space="preserve"> расположенных на территории города Коврова,</w:t>
      </w:r>
      <w:r w:rsidR="00EE55A2" w:rsidRPr="00272B3D">
        <w:rPr>
          <w:rFonts w:ascii="Times" w:hAnsi="Times" w:cs="Arial"/>
          <w:sz w:val="28"/>
          <w:szCs w:val="28"/>
        </w:rPr>
        <w:t xml:space="preserve"> а также</w:t>
      </w:r>
      <w:r w:rsidR="00945CED">
        <w:rPr>
          <w:rFonts w:ascii="Times" w:hAnsi="Times" w:cs="Arial"/>
          <w:sz w:val="28"/>
          <w:szCs w:val="28"/>
        </w:rPr>
        <w:t xml:space="preserve"> их</w:t>
      </w:r>
      <w:r w:rsidR="00BB2F67">
        <w:rPr>
          <w:rFonts w:ascii="Times" w:hAnsi="Times" w:cs="Arial"/>
          <w:sz w:val="28"/>
          <w:szCs w:val="28"/>
        </w:rPr>
        <w:t xml:space="preserve"> </w:t>
      </w:r>
      <w:r w:rsidRPr="00272B3D">
        <w:rPr>
          <w:rFonts w:ascii="Times" w:hAnsi="Times" w:cs="Arial"/>
          <w:sz w:val="28"/>
          <w:szCs w:val="28"/>
        </w:rPr>
        <w:t xml:space="preserve">демонтаж, хранение и установка на прежнем месте </w:t>
      </w:r>
      <w:r w:rsidR="00966915">
        <w:rPr>
          <w:rFonts w:ascii="Times" w:hAnsi="Times" w:cs="Arial"/>
          <w:sz w:val="28"/>
          <w:szCs w:val="28"/>
        </w:rPr>
        <w:t>в случае проведения</w:t>
      </w:r>
      <w:r w:rsidRPr="00272B3D">
        <w:rPr>
          <w:rFonts w:ascii="Times" w:hAnsi="Times" w:cs="Arial"/>
          <w:sz w:val="28"/>
          <w:szCs w:val="28"/>
        </w:rPr>
        <w:t xml:space="preserve"> реставраци</w:t>
      </w:r>
      <w:r w:rsidR="00966915">
        <w:rPr>
          <w:rFonts w:ascii="Times" w:hAnsi="Times" w:cs="Arial"/>
          <w:sz w:val="28"/>
          <w:szCs w:val="28"/>
        </w:rPr>
        <w:t>онных</w:t>
      </w:r>
      <w:r w:rsidRPr="00272B3D">
        <w:rPr>
          <w:rFonts w:ascii="Times" w:hAnsi="Times" w:cs="Arial"/>
          <w:sz w:val="28"/>
          <w:szCs w:val="28"/>
        </w:rPr>
        <w:t>, ремонтных работ</w:t>
      </w:r>
      <w:r w:rsidR="00966915">
        <w:rPr>
          <w:rFonts w:ascii="Times" w:hAnsi="Times" w:cs="Arial"/>
          <w:sz w:val="28"/>
          <w:szCs w:val="28"/>
        </w:rPr>
        <w:t>, работ по благоустройству территории, на которой они расположены,</w:t>
      </w:r>
      <w:r w:rsidR="00C33FAE">
        <w:rPr>
          <w:rFonts w:ascii="Times" w:hAnsi="Times" w:cs="Arial"/>
          <w:sz w:val="28"/>
          <w:szCs w:val="28"/>
        </w:rPr>
        <w:t xml:space="preserve"> могут</w:t>
      </w:r>
      <w:r w:rsidRPr="00272B3D">
        <w:rPr>
          <w:rFonts w:ascii="Times" w:hAnsi="Times" w:cs="Arial"/>
          <w:sz w:val="28"/>
          <w:szCs w:val="28"/>
        </w:rPr>
        <w:t xml:space="preserve"> производит</w:t>
      </w:r>
      <w:r w:rsidR="001767EB">
        <w:rPr>
          <w:rFonts w:ascii="Times" w:hAnsi="Times" w:cs="Arial"/>
          <w:sz w:val="28"/>
          <w:szCs w:val="28"/>
        </w:rPr>
        <w:t>ься</w:t>
      </w:r>
      <w:r w:rsidRPr="00272B3D">
        <w:rPr>
          <w:rFonts w:ascii="Times" w:hAnsi="Times" w:cs="Arial"/>
          <w:sz w:val="28"/>
          <w:szCs w:val="28"/>
        </w:rPr>
        <w:t xml:space="preserve"> за счет средств</w:t>
      </w:r>
      <w:r w:rsidR="00C33FAE">
        <w:rPr>
          <w:rFonts w:ascii="Times" w:hAnsi="Times" w:cs="Arial"/>
          <w:sz w:val="28"/>
          <w:szCs w:val="28"/>
        </w:rPr>
        <w:t xml:space="preserve"> их собственника или иного законного владельца,</w:t>
      </w:r>
      <w:r w:rsidR="001767EB">
        <w:rPr>
          <w:rFonts w:ascii="Times" w:hAnsi="Times" w:cs="Arial"/>
          <w:sz w:val="28"/>
          <w:szCs w:val="28"/>
        </w:rPr>
        <w:t xml:space="preserve"> бюджета города Коврова,</w:t>
      </w:r>
      <w:r w:rsidR="00C33FAE">
        <w:rPr>
          <w:rFonts w:ascii="Times" w:hAnsi="Times" w:cs="Arial"/>
          <w:sz w:val="28"/>
          <w:szCs w:val="28"/>
        </w:rPr>
        <w:t xml:space="preserve"> бюджетов</w:t>
      </w:r>
      <w:r w:rsidR="001767EB">
        <w:rPr>
          <w:rFonts w:ascii="Times" w:hAnsi="Times" w:cs="Arial"/>
          <w:sz w:val="28"/>
          <w:szCs w:val="28"/>
        </w:rPr>
        <w:t xml:space="preserve"> других</w:t>
      </w:r>
      <w:r w:rsidR="00C33FAE">
        <w:rPr>
          <w:rFonts w:ascii="Times" w:hAnsi="Times" w:cs="Arial"/>
          <w:sz w:val="28"/>
          <w:szCs w:val="28"/>
        </w:rPr>
        <w:t xml:space="preserve"> уровней и иных не запрещенных законом источников. </w:t>
      </w:r>
    </w:p>
    <w:p w:rsidR="00FB163B" w:rsidRPr="00272B3D" w:rsidRDefault="001767EB" w:rsidP="000E2D9F">
      <w:pPr>
        <w:pStyle w:val="formattext"/>
        <w:spacing w:before="0" w:beforeAutospacing="0" w:after="0" w:afterAutospacing="0"/>
        <w:ind w:firstLine="480"/>
        <w:jc w:val="both"/>
        <w:textAlignment w:val="baseline"/>
        <w:rPr>
          <w:rFonts w:ascii="Times" w:hAnsi="Times" w:cs="Arial"/>
          <w:sz w:val="28"/>
          <w:szCs w:val="28"/>
        </w:rPr>
      </w:pPr>
      <w:r>
        <w:rPr>
          <w:rFonts w:ascii="Times" w:hAnsi="Times" w:cs="Arial"/>
          <w:sz w:val="28"/>
          <w:szCs w:val="28"/>
        </w:rPr>
        <w:t xml:space="preserve">6.4. </w:t>
      </w:r>
      <w:r w:rsidR="00FB163B" w:rsidRPr="00272B3D">
        <w:rPr>
          <w:rFonts w:ascii="Times" w:hAnsi="Times" w:cs="Arial"/>
          <w:sz w:val="28"/>
          <w:szCs w:val="28"/>
        </w:rPr>
        <w:t>В случае ликвидации</w:t>
      </w:r>
      <w:r>
        <w:rPr>
          <w:rFonts w:ascii="Times" w:hAnsi="Times" w:cs="Arial"/>
          <w:sz w:val="28"/>
          <w:szCs w:val="28"/>
        </w:rPr>
        <w:t xml:space="preserve"> юридического лица</w:t>
      </w:r>
      <w:r w:rsidR="00266B69">
        <w:rPr>
          <w:rFonts w:ascii="Times" w:hAnsi="Times" w:cs="Arial"/>
          <w:sz w:val="28"/>
          <w:szCs w:val="28"/>
        </w:rPr>
        <w:t>, обладающего правом собственности на памятник, мемориальную доску или иной памятный знак,</w:t>
      </w:r>
      <w:r w:rsidR="00BB2F67">
        <w:rPr>
          <w:rFonts w:ascii="Times" w:hAnsi="Times" w:cs="Arial"/>
          <w:sz w:val="28"/>
          <w:szCs w:val="28"/>
        </w:rPr>
        <w:t xml:space="preserve"> </w:t>
      </w:r>
      <w:r w:rsidR="00266B69">
        <w:rPr>
          <w:rFonts w:ascii="Times" w:hAnsi="Times" w:cs="Arial"/>
          <w:sz w:val="28"/>
          <w:szCs w:val="28"/>
        </w:rPr>
        <w:t>установленн</w:t>
      </w:r>
      <w:r w:rsidR="000E2D9F">
        <w:rPr>
          <w:rFonts w:ascii="Times" w:hAnsi="Times" w:cs="Arial"/>
          <w:sz w:val="28"/>
          <w:szCs w:val="28"/>
        </w:rPr>
        <w:t>ый</w:t>
      </w:r>
      <w:r w:rsidR="00266B69">
        <w:rPr>
          <w:rFonts w:ascii="Times" w:hAnsi="Times" w:cs="Arial"/>
          <w:sz w:val="28"/>
          <w:szCs w:val="28"/>
        </w:rPr>
        <w:t xml:space="preserve"> согласно настоящему Порядку,</w:t>
      </w:r>
      <w:r w:rsidR="000E2D9F">
        <w:rPr>
          <w:rFonts w:ascii="Times" w:hAnsi="Times" w:cs="Arial"/>
          <w:sz w:val="28"/>
          <w:szCs w:val="28"/>
        </w:rPr>
        <w:t xml:space="preserve"> и</w:t>
      </w:r>
      <w:r w:rsidR="00266B69">
        <w:rPr>
          <w:rFonts w:ascii="Times" w:hAnsi="Times" w:cs="Arial"/>
          <w:sz w:val="28"/>
          <w:szCs w:val="28"/>
        </w:rPr>
        <w:t xml:space="preserve"> при условии отсутствия</w:t>
      </w:r>
      <w:r w:rsidR="000E2D9F">
        <w:rPr>
          <w:rFonts w:ascii="Times" w:hAnsi="Times" w:cs="Arial"/>
          <w:sz w:val="28"/>
          <w:szCs w:val="28"/>
        </w:rPr>
        <w:t xml:space="preserve"> законного правопреемника, </w:t>
      </w:r>
      <w:r w:rsidR="00266B69">
        <w:rPr>
          <w:rFonts w:ascii="Times" w:hAnsi="Times" w:cs="Arial"/>
          <w:sz w:val="28"/>
          <w:szCs w:val="28"/>
        </w:rPr>
        <w:t>соответствующие</w:t>
      </w:r>
      <w:r w:rsidR="00FB163B" w:rsidRPr="00272B3D">
        <w:rPr>
          <w:rFonts w:ascii="Times" w:hAnsi="Times" w:cs="Arial"/>
          <w:sz w:val="28"/>
          <w:szCs w:val="28"/>
        </w:rPr>
        <w:t xml:space="preserve"> объекты принимаются в собстве</w:t>
      </w:r>
      <w:r w:rsidR="00EE55A2" w:rsidRPr="00272B3D">
        <w:rPr>
          <w:rFonts w:ascii="Times" w:hAnsi="Times" w:cs="Arial"/>
          <w:sz w:val="28"/>
          <w:szCs w:val="28"/>
        </w:rPr>
        <w:t>нность</w:t>
      </w:r>
      <w:r w:rsidR="00266B69">
        <w:rPr>
          <w:rFonts w:ascii="Times" w:hAnsi="Times" w:cs="Arial"/>
          <w:sz w:val="28"/>
          <w:szCs w:val="28"/>
        </w:rPr>
        <w:t xml:space="preserve"> муниципального образования</w:t>
      </w:r>
      <w:r w:rsidR="00EE55A2" w:rsidRPr="00272B3D">
        <w:rPr>
          <w:rFonts w:ascii="Times" w:hAnsi="Times" w:cs="Arial"/>
          <w:sz w:val="28"/>
          <w:szCs w:val="28"/>
        </w:rPr>
        <w:t xml:space="preserve"> город Ковров</w:t>
      </w:r>
      <w:r w:rsidR="00FB163B" w:rsidRPr="00272B3D">
        <w:rPr>
          <w:rFonts w:ascii="Times" w:hAnsi="Times" w:cs="Arial"/>
          <w:sz w:val="28"/>
          <w:szCs w:val="28"/>
        </w:rPr>
        <w:t xml:space="preserve">. </w:t>
      </w:r>
      <w:r w:rsidR="00FB163B" w:rsidRPr="00272B3D">
        <w:rPr>
          <w:rFonts w:ascii="Times" w:hAnsi="Times" w:cs="Arial"/>
          <w:sz w:val="28"/>
          <w:szCs w:val="28"/>
        </w:rPr>
        <w:br/>
      </w:r>
    </w:p>
    <w:p w:rsidR="00FB163B" w:rsidRPr="00272B3D" w:rsidRDefault="00FB163B" w:rsidP="006F2CF3">
      <w:pPr>
        <w:pStyle w:val="3"/>
        <w:spacing w:before="0" w:beforeAutospacing="0" w:after="0" w:afterAutospacing="0"/>
        <w:jc w:val="center"/>
        <w:textAlignment w:val="baseline"/>
        <w:rPr>
          <w:rFonts w:ascii="Times" w:hAnsi="Times" w:cs="Arial"/>
          <w:sz w:val="28"/>
          <w:szCs w:val="28"/>
        </w:rPr>
      </w:pPr>
      <w:r w:rsidRPr="00272B3D">
        <w:rPr>
          <w:rFonts w:ascii="Times" w:hAnsi="Times" w:cs="Arial"/>
          <w:sz w:val="28"/>
          <w:szCs w:val="28"/>
        </w:rPr>
        <w:t>7. Порядок и условия демонтажа памятников, мемориальных досок и иных памятных знаков, установленны</w:t>
      </w:r>
      <w:r w:rsidR="00EE55A2" w:rsidRPr="00272B3D">
        <w:rPr>
          <w:rFonts w:ascii="Times" w:hAnsi="Times" w:cs="Arial"/>
          <w:sz w:val="28"/>
          <w:szCs w:val="28"/>
        </w:rPr>
        <w:t>х на территории города Коврова</w:t>
      </w:r>
      <w:r w:rsidRPr="00272B3D">
        <w:rPr>
          <w:rFonts w:ascii="Times" w:hAnsi="Times" w:cs="Arial"/>
          <w:sz w:val="28"/>
          <w:szCs w:val="28"/>
        </w:rPr>
        <w:br/>
      </w:r>
    </w:p>
    <w:p w:rsidR="002821B5" w:rsidRDefault="00FB163B" w:rsidP="00272B3D">
      <w:pPr>
        <w:pStyle w:val="formattext"/>
        <w:spacing w:before="0" w:beforeAutospacing="0" w:after="0" w:afterAutospacing="0"/>
        <w:ind w:firstLine="480"/>
        <w:jc w:val="both"/>
        <w:textAlignment w:val="baseline"/>
        <w:rPr>
          <w:rFonts w:ascii="Times" w:hAnsi="Times" w:cs="Arial"/>
          <w:sz w:val="28"/>
          <w:szCs w:val="28"/>
        </w:rPr>
      </w:pPr>
      <w:r w:rsidRPr="00272B3D">
        <w:rPr>
          <w:rFonts w:ascii="Times" w:hAnsi="Times" w:cs="Arial"/>
          <w:sz w:val="28"/>
          <w:szCs w:val="28"/>
        </w:rPr>
        <w:t>7.1. Демонтаж памятников, мемориальных досок и иных памятных знаков, установленны</w:t>
      </w:r>
      <w:r w:rsidR="00481EBF">
        <w:rPr>
          <w:rFonts w:ascii="Times" w:hAnsi="Times" w:cs="Arial"/>
          <w:sz w:val="28"/>
          <w:szCs w:val="28"/>
        </w:rPr>
        <w:t>х на территории города Коврова</w:t>
      </w:r>
      <w:r w:rsidRPr="00272B3D">
        <w:rPr>
          <w:rFonts w:ascii="Times" w:hAnsi="Times" w:cs="Arial"/>
          <w:sz w:val="28"/>
          <w:szCs w:val="28"/>
        </w:rPr>
        <w:t>, допускается с целью их реставрации (ремонта) или переноса.</w:t>
      </w:r>
    </w:p>
    <w:p w:rsidR="002821B5" w:rsidRDefault="00FB163B" w:rsidP="00272B3D">
      <w:pPr>
        <w:pStyle w:val="formattext"/>
        <w:spacing w:before="0" w:beforeAutospacing="0" w:after="0" w:afterAutospacing="0"/>
        <w:ind w:firstLine="480"/>
        <w:jc w:val="both"/>
        <w:textAlignment w:val="baseline"/>
        <w:rPr>
          <w:rFonts w:ascii="Times" w:hAnsi="Times" w:cs="Arial"/>
          <w:sz w:val="28"/>
          <w:szCs w:val="28"/>
        </w:rPr>
      </w:pPr>
      <w:r w:rsidRPr="00272B3D">
        <w:rPr>
          <w:rFonts w:ascii="Times" w:hAnsi="Times" w:cs="Arial"/>
          <w:sz w:val="28"/>
          <w:szCs w:val="28"/>
        </w:rPr>
        <w:lastRenderedPageBreak/>
        <w:t>7.2. Памятники и памятные знаки могут быть демонтированы на период проведения работ по благоустройству территории, на которой они установлены. Мемориальные доски могут быть демонтированы на период проведения ремонта зданий, сооружений на которых они установлены.</w:t>
      </w:r>
    </w:p>
    <w:p w:rsidR="007F02E3" w:rsidRDefault="00FB163B" w:rsidP="00D173B4">
      <w:pPr>
        <w:pStyle w:val="formattext"/>
        <w:spacing w:before="0" w:beforeAutospacing="0" w:after="0" w:afterAutospacing="0"/>
        <w:ind w:firstLine="480"/>
        <w:jc w:val="both"/>
        <w:textAlignment w:val="baseline"/>
        <w:rPr>
          <w:rFonts w:ascii="Times" w:hAnsi="Times" w:cs="Arial"/>
          <w:sz w:val="28"/>
          <w:szCs w:val="28"/>
        </w:rPr>
      </w:pPr>
      <w:r w:rsidRPr="00272B3D">
        <w:rPr>
          <w:rFonts w:ascii="Times" w:hAnsi="Times" w:cs="Arial"/>
          <w:sz w:val="28"/>
          <w:szCs w:val="28"/>
        </w:rPr>
        <w:t xml:space="preserve">7.3. </w:t>
      </w:r>
      <w:r w:rsidRPr="00D173B4">
        <w:rPr>
          <w:rFonts w:ascii="Times" w:hAnsi="Times" w:cs="Arial"/>
          <w:sz w:val="28"/>
          <w:szCs w:val="28"/>
        </w:rPr>
        <w:t>Демонтаж памятника, мемориальной доски или иного памятного знака в случаях,</w:t>
      </w:r>
      <w:r w:rsidR="00966915" w:rsidRPr="00D173B4">
        <w:rPr>
          <w:rFonts w:ascii="Times" w:hAnsi="Times" w:cs="Arial"/>
          <w:sz w:val="28"/>
          <w:szCs w:val="28"/>
        </w:rPr>
        <w:t xml:space="preserve"> указанных в п. 6.3</w:t>
      </w:r>
      <w:r w:rsidR="00D173B4" w:rsidRPr="00D173B4">
        <w:rPr>
          <w:rFonts w:ascii="Times" w:hAnsi="Times" w:cs="Arial"/>
          <w:sz w:val="28"/>
          <w:szCs w:val="28"/>
        </w:rPr>
        <w:t xml:space="preserve"> настоящего Порядка</w:t>
      </w:r>
      <w:r w:rsidR="00F03B3C">
        <w:rPr>
          <w:rFonts w:ascii="Times" w:hAnsi="Times" w:cs="Arial"/>
          <w:sz w:val="28"/>
          <w:szCs w:val="28"/>
        </w:rPr>
        <w:t>,</w:t>
      </w:r>
      <w:r w:rsidR="00D173B4" w:rsidRPr="00D173B4">
        <w:rPr>
          <w:rFonts w:ascii="Times" w:hAnsi="Times" w:cs="Arial"/>
          <w:sz w:val="28"/>
          <w:szCs w:val="28"/>
        </w:rPr>
        <w:t xml:space="preserve"> осуществляется </w:t>
      </w:r>
      <w:r w:rsidRPr="00D173B4">
        <w:rPr>
          <w:rFonts w:ascii="Times" w:hAnsi="Times" w:cs="Arial"/>
          <w:sz w:val="28"/>
          <w:szCs w:val="28"/>
        </w:rPr>
        <w:t>с обязательным предварительным уведомление</w:t>
      </w:r>
      <w:r w:rsidR="003A03FB" w:rsidRPr="00D173B4">
        <w:rPr>
          <w:rFonts w:ascii="Times" w:hAnsi="Times" w:cs="Arial"/>
          <w:sz w:val="28"/>
          <w:szCs w:val="28"/>
        </w:rPr>
        <w:t>м администрации города Коврова</w:t>
      </w:r>
      <w:r w:rsidRPr="00D173B4">
        <w:rPr>
          <w:rFonts w:ascii="Times" w:hAnsi="Times" w:cs="Arial"/>
          <w:sz w:val="28"/>
          <w:szCs w:val="28"/>
        </w:rPr>
        <w:t>.</w:t>
      </w:r>
      <w:r w:rsidR="00BB2F67">
        <w:rPr>
          <w:rFonts w:ascii="Times" w:hAnsi="Times" w:cs="Arial"/>
          <w:sz w:val="28"/>
          <w:szCs w:val="28"/>
        </w:rPr>
        <w:t xml:space="preserve"> </w:t>
      </w:r>
      <w:r w:rsidRPr="00272B3D">
        <w:rPr>
          <w:rFonts w:ascii="Times" w:hAnsi="Times" w:cs="Arial"/>
          <w:sz w:val="28"/>
          <w:szCs w:val="28"/>
        </w:rPr>
        <w:t>В течение 10 дней со дня завершения реставрационных работ, ремонтных работ или благоустройства территории памятник, памятный знак или мемориальная доска</w:t>
      </w:r>
      <w:r w:rsidR="00DD6319">
        <w:rPr>
          <w:rFonts w:ascii="Times" w:hAnsi="Times" w:cs="Arial"/>
          <w:sz w:val="28"/>
          <w:szCs w:val="28"/>
        </w:rPr>
        <w:t xml:space="preserve"> должны быть</w:t>
      </w:r>
      <w:r w:rsidRPr="00272B3D">
        <w:rPr>
          <w:rFonts w:ascii="Times" w:hAnsi="Times" w:cs="Arial"/>
          <w:sz w:val="28"/>
          <w:szCs w:val="28"/>
        </w:rPr>
        <w:t xml:space="preserve"> устан</w:t>
      </w:r>
      <w:r w:rsidR="00DD6319">
        <w:rPr>
          <w:rFonts w:ascii="Times" w:hAnsi="Times" w:cs="Arial"/>
          <w:sz w:val="28"/>
          <w:szCs w:val="28"/>
        </w:rPr>
        <w:t>овлены</w:t>
      </w:r>
      <w:r w:rsidRPr="00272B3D">
        <w:rPr>
          <w:rFonts w:ascii="Times" w:hAnsi="Times" w:cs="Arial"/>
          <w:sz w:val="28"/>
          <w:szCs w:val="28"/>
        </w:rPr>
        <w:t xml:space="preserve"> на прежнем месте</w:t>
      </w:r>
      <w:r w:rsidR="007F02E3">
        <w:rPr>
          <w:rFonts w:ascii="Times" w:hAnsi="Times" w:cs="Arial"/>
          <w:sz w:val="28"/>
          <w:szCs w:val="28"/>
        </w:rPr>
        <w:t>.</w:t>
      </w:r>
    </w:p>
    <w:p w:rsidR="007F02E3" w:rsidRDefault="00FB163B" w:rsidP="00D173B4">
      <w:pPr>
        <w:pStyle w:val="formattext"/>
        <w:spacing w:before="0" w:beforeAutospacing="0" w:after="0" w:afterAutospacing="0"/>
        <w:ind w:firstLine="480"/>
        <w:jc w:val="both"/>
        <w:textAlignment w:val="baseline"/>
        <w:rPr>
          <w:rFonts w:ascii="Times" w:hAnsi="Times" w:cs="Arial"/>
          <w:sz w:val="28"/>
          <w:szCs w:val="28"/>
        </w:rPr>
      </w:pPr>
      <w:r w:rsidRPr="00272B3D">
        <w:rPr>
          <w:rFonts w:ascii="Times" w:hAnsi="Times" w:cs="Arial"/>
          <w:sz w:val="28"/>
          <w:szCs w:val="28"/>
        </w:rPr>
        <w:t>7.4. В случае возникновения необходимости переноса памятника или иного памятного знака из-за изменения планировочной структуры город</w:t>
      </w:r>
      <w:r w:rsidR="003A03FB" w:rsidRPr="00272B3D">
        <w:rPr>
          <w:rFonts w:ascii="Times" w:hAnsi="Times" w:cs="Arial"/>
          <w:sz w:val="28"/>
          <w:szCs w:val="28"/>
        </w:rPr>
        <w:t>а администрация города Коврова</w:t>
      </w:r>
      <w:r w:rsidRPr="00272B3D">
        <w:rPr>
          <w:rFonts w:ascii="Times" w:hAnsi="Times" w:cs="Arial"/>
          <w:sz w:val="28"/>
          <w:szCs w:val="28"/>
        </w:rPr>
        <w:t xml:space="preserve"> на основании предложения Комиссии вносит на рассмотрение</w:t>
      </w:r>
      <w:r w:rsidR="003A03FB" w:rsidRPr="00272B3D">
        <w:rPr>
          <w:rFonts w:ascii="Times" w:hAnsi="Times" w:cs="Arial"/>
          <w:sz w:val="28"/>
          <w:szCs w:val="28"/>
        </w:rPr>
        <w:t xml:space="preserve"> Совета народных депутатов города Коврова</w:t>
      </w:r>
      <w:r w:rsidRPr="00272B3D">
        <w:rPr>
          <w:rFonts w:ascii="Times" w:hAnsi="Times" w:cs="Arial"/>
          <w:sz w:val="28"/>
          <w:szCs w:val="28"/>
        </w:rPr>
        <w:t xml:space="preserve"> проект решения о новом месте установки памятника или иного памятного знака.</w:t>
      </w:r>
      <w:r w:rsidRPr="00272B3D">
        <w:rPr>
          <w:rFonts w:ascii="Times" w:hAnsi="Times" w:cs="Arial"/>
          <w:sz w:val="28"/>
          <w:szCs w:val="28"/>
        </w:rPr>
        <w:br/>
        <w:t>К проекту р</w:t>
      </w:r>
      <w:r w:rsidR="003A03FB" w:rsidRPr="00272B3D">
        <w:rPr>
          <w:rFonts w:ascii="Times" w:hAnsi="Times" w:cs="Arial"/>
          <w:sz w:val="28"/>
          <w:szCs w:val="28"/>
        </w:rPr>
        <w:t xml:space="preserve">ешения </w:t>
      </w:r>
      <w:r w:rsidRPr="00272B3D">
        <w:rPr>
          <w:rFonts w:ascii="Times" w:hAnsi="Times" w:cs="Arial"/>
          <w:sz w:val="28"/>
          <w:szCs w:val="28"/>
        </w:rPr>
        <w:t>Совета</w:t>
      </w:r>
      <w:r w:rsidR="003A03FB" w:rsidRPr="00272B3D">
        <w:rPr>
          <w:rFonts w:ascii="Times" w:hAnsi="Times" w:cs="Arial"/>
          <w:sz w:val="28"/>
          <w:szCs w:val="28"/>
        </w:rPr>
        <w:t xml:space="preserve"> народных депутатов города Коврова</w:t>
      </w:r>
      <w:r w:rsidRPr="00272B3D">
        <w:rPr>
          <w:rFonts w:ascii="Times" w:hAnsi="Times" w:cs="Arial"/>
          <w:sz w:val="28"/>
          <w:szCs w:val="28"/>
        </w:rPr>
        <w:t xml:space="preserve"> о переносе памятника или памятного знака на новое место, помимо документов, предусмотренных Регла</w:t>
      </w:r>
      <w:r w:rsidR="003A03FB" w:rsidRPr="00272B3D">
        <w:rPr>
          <w:rFonts w:ascii="Times" w:hAnsi="Times" w:cs="Arial"/>
          <w:sz w:val="28"/>
          <w:szCs w:val="28"/>
        </w:rPr>
        <w:t xml:space="preserve">ментом </w:t>
      </w:r>
      <w:r w:rsidRPr="00272B3D">
        <w:rPr>
          <w:rFonts w:ascii="Times" w:hAnsi="Times" w:cs="Arial"/>
          <w:sz w:val="28"/>
          <w:szCs w:val="28"/>
        </w:rPr>
        <w:t>Совета</w:t>
      </w:r>
      <w:r w:rsidR="003A03FB" w:rsidRPr="00272B3D">
        <w:rPr>
          <w:rFonts w:ascii="Times" w:hAnsi="Times" w:cs="Arial"/>
          <w:sz w:val="28"/>
          <w:szCs w:val="28"/>
        </w:rPr>
        <w:t xml:space="preserve"> народных депутатов города Коврова</w:t>
      </w:r>
      <w:r w:rsidRPr="00272B3D">
        <w:rPr>
          <w:rFonts w:ascii="Times" w:hAnsi="Times" w:cs="Arial"/>
          <w:sz w:val="28"/>
          <w:szCs w:val="28"/>
        </w:rPr>
        <w:t>, прилагаются:</w:t>
      </w:r>
      <w:r w:rsidRPr="00272B3D">
        <w:rPr>
          <w:rFonts w:ascii="Times" w:hAnsi="Times" w:cs="Arial"/>
          <w:sz w:val="28"/>
          <w:szCs w:val="28"/>
        </w:rPr>
        <w:br/>
        <w:t>- предложения по размещению памятника или памятного знака (схема);</w:t>
      </w:r>
      <w:r w:rsidRPr="00272B3D">
        <w:rPr>
          <w:rFonts w:ascii="Times" w:hAnsi="Times" w:cs="Arial"/>
          <w:sz w:val="28"/>
          <w:szCs w:val="28"/>
        </w:rPr>
        <w:br/>
        <w:t>- письменное согласие собственника земельного участка, на котором предполагается установить памятник или памятный знак;</w:t>
      </w:r>
      <w:r w:rsidRPr="00272B3D">
        <w:rPr>
          <w:rFonts w:ascii="Times" w:hAnsi="Times" w:cs="Arial"/>
          <w:sz w:val="28"/>
          <w:szCs w:val="28"/>
        </w:rPr>
        <w:br/>
        <w:t>- согласие собственника памятника или памятного знака на его перенос;</w:t>
      </w:r>
      <w:r w:rsidRPr="00272B3D">
        <w:rPr>
          <w:rFonts w:ascii="Times" w:hAnsi="Times" w:cs="Arial"/>
          <w:sz w:val="28"/>
          <w:szCs w:val="28"/>
        </w:rPr>
        <w:br/>
        <w:t xml:space="preserve">- выписка </w:t>
      </w:r>
      <w:r w:rsidR="003A03FB" w:rsidRPr="00272B3D">
        <w:rPr>
          <w:rFonts w:ascii="Times" w:hAnsi="Times" w:cs="Arial"/>
          <w:sz w:val="28"/>
          <w:szCs w:val="28"/>
        </w:rPr>
        <w:t>из протокола заседания Комиссии.</w:t>
      </w:r>
    </w:p>
    <w:p w:rsidR="00F05B4E" w:rsidRDefault="00FB163B" w:rsidP="00D173B4">
      <w:pPr>
        <w:pStyle w:val="formattext"/>
        <w:spacing w:before="0" w:beforeAutospacing="0" w:after="0" w:afterAutospacing="0"/>
        <w:ind w:firstLine="480"/>
        <w:jc w:val="both"/>
        <w:textAlignment w:val="baseline"/>
        <w:rPr>
          <w:rFonts w:ascii="Times" w:hAnsi="Times" w:cs="Arial"/>
          <w:sz w:val="28"/>
          <w:szCs w:val="28"/>
        </w:rPr>
      </w:pPr>
      <w:r w:rsidRPr="00272B3D">
        <w:rPr>
          <w:rFonts w:ascii="Times" w:hAnsi="Times" w:cs="Arial"/>
          <w:sz w:val="28"/>
          <w:szCs w:val="28"/>
        </w:rPr>
        <w:t xml:space="preserve">Демонтаж памятника или иного памятного знака в случаях изменения планировочной структуры города, обеспечение их сохранности на период осуществления работ по переносу, а также монтаж на новом месте осуществляется за счет средств бюджета </w:t>
      </w:r>
      <w:r w:rsidR="003A03FB" w:rsidRPr="00272B3D">
        <w:rPr>
          <w:rFonts w:ascii="Times" w:hAnsi="Times" w:cs="Arial"/>
          <w:sz w:val="28"/>
          <w:szCs w:val="28"/>
        </w:rPr>
        <w:t xml:space="preserve">города Коврова. </w:t>
      </w:r>
    </w:p>
    <w:p w:rsidR="00F05B4E" w:rsidRDefault="00FB163B" w:rsidP="00D173B4">
      <w:pPr>
        <w:pStyle w:val="formattext"/>
        <w:spacing w:before="0" w:beforeAutospacing="0" w:after="0" w:afterAutospacing="0"/>
        <w:ind w:firstLine="480"/>
        <w:jc w:val="both"/>
        <w:textAlignment w:val="baseline"/>
        <w:rPr>
          <w:rFonts w:ascii="Times" w:hAnsi="Times" w:cs="Arial"/>
          <w:sz w:val="28"/>
          <w:szCs w:val="28"/>
        </w:rPr>
      </w:pPr>
      <w:r w:rsidRPr="00272B3D">
        <w:rPr>
          <w:rFonts w:ascii="Times" w:hAnsi="Times" w:cs="Arial"/>
          <w:sz w:val="28"/>
          <w:szCs w:val="28"/>
        </w:rPr>
        <w:t>7.5. Памятники, мемориальные доски и иные памятные знаки, установлен</w:t>
      </w:r>
      <w:r w:rsidR="003A03FB" w:rsidRPr="00272B3D">
        <w:rPr>
          <w:rFonts w:ascii="Times" w:hAnsi="Times" w:cs="Arial"/>
          <w:sz w:val="28"/>
          <w:szCs w:val="28"/>
        </w:rPr>
        <w:t>ные на территории города Коврова</w:t>
      </w:r>
      <w:r w:rsidRPr="00272B3D">
        <w:rPr>
          <w:rFonts w:ascii="Times" w:hAnsi="Times" w:cs="Arial"/>
          <w:sz w:val="28"/>
          <w:szCs w:val="28"/>
        </w:rPr>
        <w:t xml:space="preserve"> в нарушение требований настоящего Порядка, подлежат демонтажу.</w:t>
      </w:r>
    </w:p>
    <w:p w:rsidR="00FD6332" w:rsidRDefault="00FB163B" w:rsidP="00FD6332">
      <w:pPr>
        <w:pStyle w:val="formattext"/>
        <w:spacing w:before="0" w:beforeAutospacing="0" w:after="0" w:afterAutospacing="0"/>
        <w:ind w:firstLine="480"/>
        <w:jc w:val="both"/>
        <w:textAlignment w:val="baseline"/>
        <w:rPr>
          <w:rFonts w:ascii="Times" w:hAnsi="Times" w:cs="Arial"/>
          <w:sz w:val="28"/>
          <w:szCs w:val="28"/>
        </w:rPr>
      </w:pPr>
      <w:r w:rsidRPr="00272B3D">
        <w:rPr>
          <w:rFonts w:ascii="Times" w:hAnsi="Times" w:cs="Arial"/>
          <w:sz w:val="28"/>
          <w:szCs w:val="28"/>
        </w:rPr>
        <w:t>В случае обнаружения самовольно установленны</w:t>
      </w:r>
      <w:r w:rsidR="003A03FB" w:rsidRPr="00272B3D">
        <w:rPr>
          <w:rFonts w:ascii="Times" w:hAnsi="Times" w:cs="Arial"/>
          <w:sz w:val="28"/>
          <w:szCs w:val="28"/>
        </w:rPr>
        <w:t>х на территории города Коврова</w:t>
      </w:r>
      <w:r w:rsidRPr="00272B3D">
        <w:rPr>
          <w:rFonts w:ascii="Times" w:hAnsi="Times" w:cs="Arial"/>
          <w:sz w:val="28"/>
          <w:szCs w:val="28"/>
        </w:rPr>
        <w:t xml:space="preserve"> памятников, мемориальных досок и иных памятных знако</w:t>
      </w:r>
      <w:r w:rsidR="003A03FB" w:rsidRPr="00272B3D">
        <w:rPr>
          <w:rFonts w:ascii="Times" w:hAnsi="Times" w:cs="Arial"/>
          <w:sz w:val="28"/>
          <w:szCs w:val="28"/>
        </w:rPr>
        <w:t>в администрация города Коврова</w:t>
      </w:r>
      <w:r w:rsidRPr="00272B3D">
        <w:rPr>
          <w:rFonts w:ascii="Times" w:hAnsi="Times" w:cs="Arial"/>
          <w:sz w:val="28"/>
          <w:szCs w:val="28"/>
        </w:rPr>
        <w:t xml:space="preserve"> принимает меры по установлению лиц, осуществивших их установку.</w:t>
      </w:r>
      <w:r w:rsidR="00BB2F67">
        <w:rPr>
          <w:rFonts w:ascii="Times" w:hAnsi="Times" w:cs="Arial"/>
          <w:sz w:val="28"/>
          <w:szCs w:val="28"/>
        </w:rPr>
        <w:t xml:space="preserve"> </w:t>
      </w:r>
      <w:r w:rsidRPr="00272B3D">
        <w:rPr>
          <w:rFonts w:ascii="Times" w:hAnsi="Times" w:cs="Arial"/>
          <w:sz w:val="28"/>
          <w:szCs w:val="28"/>
        </w:rPr>
        <w:t>Вопрос о демонтаже самовольно установленных памятников, мемориальных досок или иных памятных знаков рассматривает Комиссия.</w:t>
      </w:r>
    </w:p>
    <w:p w:rsidR="00F05B4E" w:rsidRPr="00FD6332" w:rsidRDefault="00FB163B" w:rsidP="00FD6332">
      <w:pPr>
        <w:pStyle w:val="formattext"/>
        <w:spacing w:before="0" w:beforeAutospacing="0" w:after="0" w:afterAutospacing="0"/>
        <w:ind w:firstLine="480"/>
        <w:jc w:val="both"/>
        <w:textAlignment w:val="baseline"/>
        <w:rPr>
          <w:rFonts w:ascii="Times" w:hAnsi="Times" w:cs="Arial"/>
          <w:sz w:val="28"/>
          <w:szCs w:val="28"/>
        </w:rPr>
      </w:pPr>
      <w:r w:rsidRPr="00272B3D">
        <w:rPr>
          <w:rFonts w:ascii="Times" w:hAnsi="Times" w:cs="Arial"/>
          <w:sz w:val="28"/>
          <w:szCs w:val="28"/>
        </w:rPr>
        <w:t>Демонтаж самовольно установленных памятников, мемориальных досок или иных памятных знаков осуществляется на основании распоряжени</w:t>
      </w:r>
      <w:r w:rsidR="003A03FB" w:rsidRPr="00272B3D">
        <w:rPr>
          <w:rFonts w:ascii="Times" w:hAnsi="Times" w:cs="Arial"/>
          <w:sz w:val="28"/>
          <w:szCs w:val="28"/>
        </w:rPr>
        <w:t xml:space="preserve">я </w:t>
      </w:r>
      <w:r w:rsidR="003A03FB" w:rsidRPr="007D6096">
        <w:rPr>
          <w:rFonts w:ascii="Times" w:hAnsi="Times" w:cs="Arial"/>
          <w:sz w:val="28"/>
          <w:szCs w:val="28"/>
        </w:rPr>
        <w:t>администрации города Ковров</w:t>
      </w:r>
      <w:r w:rsidR="00C834D8">
        <w:rPr>
          <w:rFonts w:ascii="Times" w:hAnsi="Times" w:cs="Arial"/>
          <w:sz w:val="28"/>
          <w:szCs w:val="28"/>
        </w:rPr>
        <w:t>а</w:t>
      </w:r>
      <w:r w:rsidRPr="007D6096">
        <w:rPr>
          <w:rFonts w:ascii="Times" w:hAnsi="Times" w:cs="Arial"/>
          <w:sz w:val="28"/>
          <w:szCs w:val="28"/>
        </w:rPr>
        <w:t>.</w:t>
      </w:r>
      <w:r w:rsidR="00BB2F67">
        <w:rPr>
          <w:rFonts w:ascii="Times" w:hAnsi="Times" w:cs="Arial"/>
          <w:sz w:val="28"/>
          <w:szCs w:val="28"/>
        </w:rPr>
        <w:t xml:space="preserve"> </w:t>
      </w:r>
      <w:r w:rsidR="003A03FB" w:rsidRPr="007D6096">
        <w:rPr>
          <w:rFonts w:ascii="Times" w:hAnsi="Times" w:cs="Arial"/>
          <w:sz w:val="28"/>
          <w:szCs w:val="28"/>
        </w:rPr>
        <w:t>Расходы, связанные с демонтажо</w:t>
      </w:r>
      <w:r w:rsidRPr="007D6096">
        <w:rPr>
          <w:rFonts w:ascii="Times" w:hAnsi="Times" w:cs="Arial"/>
          <w:sz w:val="28"/>
          <w:szCs w:val="28"/>
        </w:rPr>
        <w:t>м памятника, мемориальной доски или иного памятного знака, установленного с нарушением требований настоящего Порядка, возлагаются на организации и</w:t>
      </w:r>
      <w:r w:rsidR="00DD6FAA">
        <w:rPr>
          <w:rFonts w:ascii="Times" w:hAnsi="Times" w:cs="Arial"/>
          <w:sz w:val="28"/>
          <w:szCs w:val="28"/>
        </w:rPr>
        <w:t>ли</w:t>
      </w:r>
      <w:r w:rsidRPr="007D6096">
        <w:rPr>
          <w:rFonts w:ascii="Times" w:hAnsi="Times" w:cs="Arial"/>
          <w:sz w:val="28"/>
          <w:szCs w:val="28"/>
        </w:rPr>
        <w:t xml:space="preserve"> иные лица, установившие п</w:t>
      </w:r>
      <w:r w:rsidR="00DD6FAA">
        <w:rPr>
          <w:rFonts w:ascii="Times" w:hAnsi="Times" w:cs="Arial"/>
          <w:sz w:val="28"/>
          <w:szCs w:val="28"/>
        </w:rPr>
        <w:t>амятник, мемориальную доску или</w:t>
      </w:r>
      <w:r w:rsidRPr="007D6096">
        <w:rPr>
          <w:rFonts w:ascii="Times" w:hAnsi="Times" w:cs="Arial"/>
          <w:sz w:val="28"/>
          <w:szCs w:val="28"/>
        </w:rPr>
        <w:t xml:space="preserve"> иной памятный знак.</w:t>
      </w:r>
      <w:r w:rsidR="00FD6332" w:rsidRPr="007D6096">
        <w:rPr>
          <w:rFonts w:ascii="Times" w:hAnsi="Times" w:cs="Arial"/>
          <w:sz w:val="28"/>
          <w:szCs w:val="28"/>
        </w:rPr>
        <w:t xml:space="preserve"> В</w:t>
      </w:r>
      <w:r w:rsidR="00C834D8">
        <w:rPr>
          <w:rFonts w:ascii="Times" w:hAnsi="Times" w:cs="Arial"/>
          <w:sz w:val="28"/>
          <w:szCs w:val="28"/>
        </w:rPr>
        <w:t xml:space="preserve"> случае невозможности определить</w:t>
      </w:r>
      <w:r w:rsidR="00FD6332" w:rsidRPr="007D6096">
        <w:rPr>
          <w:rFonts w:ascii="Times" w:hAnsi="Times" w:cs="Arial"/>
          <w:sz w:val="28"/>
          <w:szCs w:val="28"/>
        </w:rPr>
        <w:t xml:space="preserve"> организацию или иные </w:t>
      </w:r>
      <w:r w:rsidR="00FD6332" w:rsidRPr="007D6096">
        <w:rPr>
          <w:rFonts w:ascii="Times" w:hAnsi="Times" w:cs="Arial"/>
          <w:sz w:val="28"/>
          <w:szCs w:val="28"/>
        </w:rPr>
        <w:lastRenderedPageBreak/>
        <w:t>лица, установившие</w:t>
      </w:r>
      <w:r w:rsidR="00FD6332">
        <w:rPr>
          <w:rFonts w:ascii="Times" w:hAnsi="Times" w:cs="Arial"/>
          <w:sz w:val="28"/>
          <w:szCs w:val="28"/>
        </w:rPr>
        <w:t xml:space="preserve"> памятник, мемориальную доску или иной памятный знак в нарушение настоящего Порядка, демонтаж самовольно установленных объектов осуществляется за счет средств бюджета города Коврова. </w:t>
      </w:r>
    </w:p>
    <w:p w:rsidR="00F05B4E" w:rsidRDefault="00FB163B" w:rsidP="00D173B4">
      <w:pPr>
        <w:pStyle w:val="formattext"/>
        <w:spacing w:before="0" w:beforeAutospacing="0" w:after="0" w:afterAutospacing="0"/>
        <w:ind w:firstLine="480"/>
        <w:jc w:val="both"/>
        <w:textAlignment w:val="baseline"/>
        <w:rPr>
          <w:rFonts w:ascii="Times" w:hAnsi="Times" w:cs="Arial"/>
          <w:sz w:val="28"/>
          <w:szCs w:val="28"/>
        </w:rPr>
      </w:pPr>
      <w:r w:rsidRPr="00272B3D">
        <w:rPr>
          <w:rFonts w:ascii="Times" w:hAnsi="Times" w:cs="Arial"/>
          <w:sz w:val="28"/>
          <w:szCs w:val="28"/>
        </w:rPr>
        <w:t>7.6. Данный Порядок не распространяется на демонтаж памятников, мемориальных досок и иных памятных знаков, относящихся к категории объектов культурного наследия.</w:t>
      </w:r>
    </w:p>
    <w:p w:rsidR="00FB163B" w:rsidRPr="00272B3D" w:rsidRDefault="00FB163B" w:rsidP="00D173B4">
      <w:pPr>
        <w:pStyle w:val="formattext"/>
        <w:spacing w:before="0" w:beforeAutospacing="0" w:after="0" w:afterAutospacing="0"/>
        <w:ind w:firstLine="480"/>
        <w:jc w:val="both"/>
        <w:textAlignment w:val="baseline"/>
        <w:rPr>
          <w:rFonts w:ascii="Times" w:hAnsi="Times" w:cs="Arial"/>
          <w:sz w:val="28"/>
          <w:szCs w:val="28"/>
        </w:rPr>
      </w:pPr>
      <w:r w:rsidRPr="00272B3D">
        <w:rPr>
          <w:rFonts w:ascii="Times" w:hAnsi="Times" w:cs="Arial"/>
          <w:sz w:val="28"/>
          <w:szCs w:val="28"/>
        </w:rPr>
        <w:t>7.7. Демонтаж либо перенос</w:t>
      </w:r>
      <w:r w:rsidR="00BB2F67">
        <w:rPr>
          <w:rFonts w:ascii="Times" w:hAnsi="Times" w:cs="Arial"/>
          <w:sz w:val="28"/>
          <w:szCs w:val="28"/>
        </w:rPr>
        <w:t xml:space="preserve"> памятников, памятных знаков и</w:t>
      </w:r>
      <w:r w:rsidRPr="00272B3D">
        <w:rPr>
          <w:rFonts w:ascii="Times" w:hAnsi="Times" w:cs="Arial"/>
          <w:sz w:val="28"/>
          <w:szCs w:val="28"/>
        </w:rPr>
        <w:t xml:space="preserve"> мемориальных досок в целях размещения информационно-рекламных объектов не допускается.</w:t>
      </w:r>
    </w:p>
    <w:p w:rsidR="00FB163B" w:rsidRDefault="00FB163B" w:rsidP="00272B3D">
      <w:pPr>
        <w:spacing w:after="0" w:line="240" w:lineRule="auto"/>
        <w:ind w:firstLine="480"/>
        <w:jc w:val="both"/>
        <w:textAlignment w:val="baseline"/>
        <w:rPr>
          <w:rFonts w:ascii="Times" w:eastAsia="Times New Roman" w:hAnsi="Times" w:cs="Arial"/>
          <w:sz w:val="28"/>
          <w:szCs w:val="28"/>
          <w:lang w:eastAsia="ru-RU"/>
        </w:rPr>
      </w:pPr>
    </w:p>
    <w:p w:rsidR="007D6096" w:rsidRDefault="007D6096" w:rsidP="007D6096">
      <w:pPr>
        <w:spacing w:after="0" w:line="240" w:lineRule="auto"/>
        <w:ind w:firstLine="480"/>
        <w:jc w:val="center"/>
        <w:textAlignment w:val="baseline"/>
        <w:rPr>
          <w:rFonts w:ascii="Times" w:eastAsia="Times New Roman" w:hAnsi="Times" w:cs="Arial"/>
          <w:b/>
          <w:bCs/>
          <w:sz w:val="28"/>
          <w:szCs w:val="28"/>
          <w:lang w:eastAsia="ru-RU"/>
        </w:rPr>
      </w:pPr>
      <w:r w:rsidRPr="007D6096">
        <w:rPr>
          <w:rFonts w:ascii="Times" w:eastAsia="Times New Roman" w:hAnsi="Times" w:cs="Arial"/>
          <w:b/>
          <w:bCs/>
          <w:sz w:val="28"/>
          <w:szCs w:val="28"/>
          <w:lang w:eastAsia="ru-RU"/>
        </w:rPr>
        <w:t>8. Порядок и условия наименования и переименования улиц и других частей города Коврова</w:t>
      </w:r>
    </w:p>
    <w:p w:rsidR="00FC49C9" w:rsidRDefault="00FC49C9" w:rsidP="007D6096">
      <w:pPr>
        <w:spacing w:after="0" w:line="240" w:lineRule="auto"/>
        <w:ind w:firstLine="480"/>
        <w:jc w:val="center"/>
        <w:textAlignment w:val="baseline"/>
        <w:rPr>
          <w:rFonts w:ascii="Times" w:eastAsia="Times New Roman" w:hAnsi="Times" w:cs="Arial"/>
          <w:b/>
          <w:bCs/>
          <w:sz w:val="28"/>
          <w:szCs w:val="28"/>
          <w:lang w:eastAsia="ru-RU"/>
        </w:rPr>
      </w:pPr>
    </w:p>
    <w:p w:rsidR="008C6EEA" w:rsidRDefault="00872C75" w:rsidP="008C6EEA">
      <w:pPr>
        <w:pStyle w:val="formattext"/>
        <w:spacing w:before="0" w:beforeAutospacing="0" w:after="0" w:afterAutospacing="0"/>
        <w:ind w:firstLine="709"/>
        <w:jc w:val="both"/>
        <w:textAlignment w:val="baseline"/>
        <w:rPr>
          <w:rFonts w:ascii="Times" w:hAnsi="Times" w:cs="Arial"/>
          <w:sz w:val="28"/>
          <w:szCs w:val="28"/>
        </w:rPr>
      </w:pPr>
      <w:r>
        <w:rPr>
          <w:rFonts w:ascii="Times" w:hAnsi="Times" w:cs="Arial"/>
          <w:sz w:val="28"/>
          <w:szCs w:val="28"/>
        </w:rPr>
        <w:t>8.1.</w:t>
      </w:r>
      <w:r w:rsidR="000F14D6">
        <w:rPr>
          <w:rFonts w:ascii="Times" w:hAnsi="Times" w:cs="Arial"/>
          <w:sz w:val="28"/>
          <w:szCs w:val="28"/>
        </w:rPr>
        <w:t xml:space="preserve"> </w:t>
      </w:r>
      <w:r w:rsidR="00BB2F67">
        <w:rPr>
          <w:rFonts w:ascii="Times" w:hAnsi="Times" w:cs="Arial"/>
          <w:sz w:val="28"/>
          <w:szCs w:val="28"/>
        </w:rPr>
        <w:t xml:space="preserve">Названия </w:t>
      </w:r>
      <w:r w:rsidR="00C94CD6" w:rsidRPr="00C94CD6">
        <w:rPr>
          <w:rFonts w:ascii="Times" w:hAnsi="Times" w:cs="Arial"/>
          <w:sz w:val="28"/>
          <w:szCs w:val="28"/>
        </w:rPr>
        <w:t xml:space="preserve">улиц, проспектов, площадей, </w:t>
      </w:r>
      <w:r w:rsidR="00C94CD6">
        <w:rPr>
          <w:rFonts w:ascii="Times" w:hAnsi="Times" w:cs="Arial"/>
          <w:sz w:val="28"/>
          <w:szCs w:val="28"/>
        </w:rPr>
        <w:t>скверов</w:t>
      </w:r>
      <w:r w:rsidR="00C94CD6" w:rsidRPr="00C94CD6">
        <w:rPr>
          <w:rFonts w:ascii="Times" w:hAnsi="Times" w:cs="Arial"/>
          <w:sz w:val="28"/>
          <w:szCs w:val="28"/>
        </w:rPr>
        <w:t xml:space="preserve"> и других частей</w:t>
      </w:r>
      <w:r w:rsidR="00C94CD6">
        <w:rPr>
          <w:rFonts w:ascii="Times" w:hAnsi="Times" w:cs="Arial"/>
          <w:sz w:val="28"/>
          <w:szCs w:val="28"/>
        </w:rPr>
        <w:t xml:space="preserve"> города Коврова должны быть</w:t>
      </w:r>
      <w:r w:rsidR="00C94CD6" w:rsidRPr="00C94CD6">
        <w:rPr>
          <w:rFonts w:ascii="Times" w:hAnsi="Times" w:cs="Arial"/>
          <w:sz w:val="28"/>
          <w:szCs w:val="28"/>
        </w:rPr>
        <w:t xml:space="preserve"> немногословными и органически вписываться в существующую систем</w:t>
      </w:r>
      <w:r w:rsidR="00BB2F67">
        <w:rPr>
          <w:rFonts w:ascii="Times" w:hAnsi="Times" w:cs="Arial"/>
          <w:sz w:val="28"/>
          <w:szCs w:val="28"/>
        </w:rPr>
        <w:t xml:space="preserve">у наименований </w:t>
      </w:r>
      <w:r w:rsidR="00C94CD6" w:rsidRPr="00C94CD6">
        <w:rPr>
          <w:rFonts w:ascii="Times" w:hAnsi="Times" w:cs="Arial"/>
          <w:sz w:val="28"/>
          <w:szCs w:val="28"/>
        </w:rPr>
        <w:t>улиц, проспектов, площадей, переулков и других частей</w:t>
      </w:r>
      <w:r w:rsidR="00C94CD6">
        <w:rPr>
          <w:rFonts w:ascii="Times" w:hAnsi="Times" w:cs="Arial"/>
          <w:sz w:val="28"/>
          <w:szCs w:val="28"/>
        </w:rPr>
        <w:t xml:space="preserve"> города Коврова.</w:t>
      </w:r>
    </w:p>
    <w:p w:rsidR="00872C75" w:rsidRDefault="00C94CD6" w:rsidP="008C6EEA">
      <w:pPr>
        <w:pStyle w:val="formattext"/>
        <w:spacing w:before="0" w:beforeAutospacing="0" w:after="0" w:afterAutospacing="0"/>
        <w:ind w:firstLine="709"/>
        <w:jc w:val="both"/>
        <w:textAlignment w:val="baseline"/>
        <w:rPr>
          <w:rFonts w:ascii="Times" w:hAnsi="Times" w:cs="Arial"/>
          <w:sz w:val="28"/>
          <w:szCs w:val="28"/>
        </w:rPr>
      </w:pPr>
      <w:r>
        <w:rPr>
          <w:rFonts w:ascii="Times" w:hAnsi="Times" w:cs="Arial"/>
          <w:sz w:val="28"/>
          <w:szCs w:val="28"/>
        </w:rPr>
        <w:t xml:space="preserve">8.2. </w:t>
      </w:r>
      <w:r w:rsidR="00872C75">
        <w:rPr>
          <w:rFonts w:ascii="Times" w:hAnsi="Times" w:cs="Arial"/>
          <w:sz w:val="28"/>
          <w:szCs w:val="28"/>
        </w:rPr>
        <w:t xml:space="preserve">Присвоение названий улицам, площадям, скверам и другим частям планировки города Коврова </w:t>
      </w:r>
      <w:r w:rsidR="007B333C">
        <w:rPr>
          <w:rFonts w:ascii="Times" w:hAnsi="Times" w:cs="Arial"/>
          <w:sz w:val="28"/>
          <w:szCs w:val="28"/>
        </w:rPr>
        <w:t xml:space="preserve">осуществляется: </w:t>
      </w:r>
    </w:p>
    <w:p w:rsidR="007B333C" w:rsidRDefault="007B333C" w:rsidP="00A9324C">
      <w:pPr>
        <w:pStyle w:val="formattext"/>
        <w:spacing w:before="0" w:beforeAutospacing="0" w:after="0" w:afterAutospacing="0"/>
        <w:ind w:firstLine="482"/>
        <w:jc w:val="both"/>
        <w:textAlignment w:val="baseline"/>
        <w:rPr>
          <w:rFonts w:ascii="Times" w:hAnsi="Times" w:cs="Arial"/>
          <w:sz w:val="28"/>
          <w:szCs w:val="28"/>
        </w:rPr>
      </w:pPr>
      <w:r>
        <w:rPr>
          <w:rFonts w:ascii="Times" w:hAnsi="Times" w:cs="Arial"/>
          <w:sz w:val="28"/>
          <w:szCs w:val="28"/>
        </w:rPr>
        <w:t>- в честь выдающихся личностей, в том числе, уроженцев города Коврова;</w:t>
      </w:r>
    </w:p>
    <w:p w:rsidR="007B333C" w:rsidRDefault="007B333C" w:rsidP="00A9324C">
      <w:pPr>
        <w:pStyle w:val="formattext"/>
        <w:spacing w:before="0" w:beforeAutospacing="0" w:after="0" w:afterAutospacing="0"/>
        <w:ind w:firstLine="482"/>
        <w:jc w:val="both"/>
        <w:textAlignment w:val="baseline"/>
        <w:rPr>
          <w:rFonts w:ascii="Times" w:hAnsi="Times" w:cs="Arial"/>
          <w:sz w:val="28"/>
          <w:szCs w:val="28"/>
        </w:rPr>
      </w:pPr>
      <w:r>
        <w:rPr>
          <w:rFonts w:ascii="Times" w:hAnsi="Times" w:cs="Arial"/>
          <w:sz w:val="28"/>
          <w:szCs w:val="28"/>
        </w:rPr>
        <w:t xml:space="preserve">- в честь значимых исторических событий и праздничных дат; </w:t>
      </w:r>
    </w:p>
    <w:p w:rsidR="008C6EEA" w:rsidRDefault="007B333C" w:rsidP="008C6EEA">
      <w:pPr>
        <w:pStyle w:val="formattext"/>
        <w:spacing w:before="0" w:beforeAutospacing="0" w:after="0" w:afterAutospacing="0"/>
        <w:ind w:firstLine="482"/>
        <w:jc w:val="both"/>
        <w:textAlignment w:val="baseline"/>
        <w:rPr>
          <w:rFonts w:ascii="Times" w:hAnsi="Times" w:cs="Arial"/>
          <w:sz w:val="28"/>
          <w:szCs w:val="28"/>
        </w:rPr>
      </w:pPr>
      <w:r>
        <w:rPr>
          <w:rFonts w:ascii="Times" w:hAnsi="Times" w:cs="Arial"/>
          <w:sz w:val="28"/>
          <w:szCs w:val="28"/>
        </w:rPr>
        <w:t xml:space="preserve">- </w:t>
      </w:r>
      <w:r w:rsidRPr="007B333C">
        <w:rPr>
          <w:rFonts w:ascii="Times" w:hAnsi="Times" w:cs="Arial"/>
          <w:sz w:val="28"/>
          <w:szCs w:val="28"/>
        </w:rPr>
        <w:t>в целях отражения географических, национальных, бытовых, природных и других особенностей проживания населения в муниципальном образовани</w:t>
      </w:r>
      <w:r>
        <w:rPr>
          <w:rFonts w:ascii="Times" w:hAnsi="Times" w:cs="Arial"/>
          <w:sz w:val="28"/>
          <w:szCs w:val="28"/>
        </w:rPr>
        <w:t xml:space="preserve">и город Ковров. </w:t>
      </w:r>
    </w:p>
    <w:p w:rsidR="00871840" w:rsidRDefault="007B333C" w:rsidP="008C6EEA">
      <w:pPr>
        <w:pStyle w:val="formattext"/>
        <w:spacing w:before="0" w:beforeAutospacing="0" w:after="0" w:afterAutospacing="0"/>
        <w:ind w:firstLine="482"/>
        <w:jc w:val="both"/>
        <w:textAlignment w:val="baseline"/>
        <w:rPr>
          <w:rFonts w:ascii="Times" w:hAnsi="Times" w:cs="Arial"/>
          <w:sz w:val="28"/>
          <w:szCs w:val="28"/>
        </w:rPr>
      </w:pPr>
      <w:r>
        <w:rPr>
          <w:rFonts w:ascii="Times" w:hAnsi="Times" w:cs="Arial"/>
          <w:sz w:val="28"/>
          <w:szCs w:val="28"/>
        </w:rPr>
        <w:t>8.</w:t>
      </w:r>
      <w:r w:rsidR="00C94CD6">
        <w:rPr>
          <w:rFonts w:ascii="Times" w:hAnsi="Times" w:cs="Arial"/>
          <w:sz w:val="28"/>
          <w:szCs w:val="28"/>
        </w:rPr>
        <w:t>3</w:t>
      </w:r>
      <w:r>
        <w:rPr>
          <w:rFonts w:ascii="Times" w:hAnsi="Times" w:cs="Arial"/>
          <w:sz w:val="28"/>
          <w:szCs w:val="28"/>
        </w:rPr>
        <w:t xml:space="preserve">. </w:t>
      </w:r>
      <w:r w:rsidR="00871840" w:rsidRPr="00272B3D">
        <w:rPr>
          <w:rFonts w:ascii="Times" w:hAnsi="Times" w:cs="Arial"/>
          <w:sz w:val="28"/>
          <w:szCs w:val="28"/>
        </w:rPr>
        <w:t>Переименование улиц и других частей города Коврова</w:t>
      </w:r>
      <w:r w:rsidR="00382EF9">
        <w:rPr>
          <w:rFonts w:ascii="Times" w:hAnsi="Times" w:cs="Arial"/>
          <w:sz w:val="28"/>
          <w:szCs w:val="28"/>
        </w:rPr>
        <w:t xml:space="preserve"> </w:t>
      </w:r>
      <w:r>
        <w:rPr>
          <w:rFonts w:ascii="Times" w:hAnsi="Times" w:cs="Arial"/>
          <w:sz w:val="28"/>
          <w:szCs w:val="28"/>
        </w:rPr>
        <w:t xml:space="preserve">может осуществляться в целях: </w:t>
      </w:r>
    </w:p>
    <w:p w:rsidR="009663F8" w:rsidRDefault="00871840" w:rsidP="009663F8">
      <w:pPr>
        <w:pStyle w:val="formattext"/>
        <w:spacing w:before="0" w:beforeAutospacing="0" w:after="0" w:afterAutospacing="0"/>
        <w:ind w:firstLine="482"/>
        <w:jc w:val="both"/>
        <w:textAlignment w:val="baseline"/>
        <w:rPr>
          <w:rFonts w:ascii="Times" w:hAnsi="Times" w:cs="Arial"/>
          <w:sz w:val="28"/>
          <w:szCs w:val="28"/>
        </w:rPr>
      </w:pPr>
      <w:r w:rsidRPr="00272B3D">
        <w:rPr>
          <w:rFonts w:ascii="Times" w:hAnsi="Times" w:cs="Arial"/>
          <w:sz w:val="28"/>
          <w:szCs w:val="28"/>
        </w:rPr>
        <w:t>- восстановления ранее существовавших исторических наименований, имеющих особую к</w:t>
      </w:r>
      <w:r>
        <w:rPr>
          <w:rFonts w:ascii="Times" w:hAnsi="Times" w:cs="Arial"/>
          <w:sz w:val="28"/>
          <w:szCs w:val="28"/>
        </w:rPr>
        <w:t>ультурно-историческую ценность;</w:t>
      </w:r>
    </w:p>
    <w:p w:rsidR="00871840" w:rsidRPr="00272B3D" w:rsidRDefault="00871840" w:rsidP="00A9324C">
      <w:pPr>
        <w:pStyle w:val="formattext"/>
        <w:spacing w:before="0" w:beforeAutospacing="0" w:after="0" w:afterAutospacing="0"/>
        <w:ind w:firstLine="482"/>
        <w:jc w:val="both"/>
        <w:textAlignment w:val="baseline"/>
        <w:rPr>
          <w:rFonts w:ascii="Times" w:hAnsi="Times" w:cs="Arial"/>
          <w:sz w:val="28"/>
          <w:szCs w:val="28"/>
        </w:rPr>
      </w:pPr>
      <w:r w:rsidRPr="00272B3D">
        <w:rPr>
          <w:rFonts w:ascii="Times" w:hAnsi="Times" w:cs="Arial"/>
          <w:sz w:val="28"/>
          <w:szCs w:val="28"/>
        </w:rPr>
        <w:t xml:space="preserve">- </w:t>
      </w:r>
      <w:r w:rsidR="00A9324C">
        <w:rPr>
          <w:rFonts w:ascii="Times" w:hAnsi="Times" w:cs="Arial"/>
          <w:sz w:val="28"/>
          <w:szCs w:val="28"/>
        </w:rPr>
        <w:t xml:space="preserve">присвоения новых названий различным частям города в результате </w:t>
      </w:r>
      <w:r w:rsidRPr="00272B3D">
        <w:rPr>
          <w:rFonts w:ascii="Times" w:hAnsi="Times" w:cs="Arial"/>
          <w:sz w:val="28"/>
          <w:szCs w:val="28"/>
        </w:rPr>
        <w:t>изменения планировочной структуры города (слияния или разделения элементов улично-дорожной сети города и т</w:t>
      </w:r>
      <w:r w:rsidR="00A9324C">
        <w:rPr>
          <w:rFonts w:ascii="Times" w:hAnsi="Times" w:cs="Arial"/>
          <w:sz w:val="28"/>
          <w:szCs w:val="28"/>
        </w:rPr>
        <w:t>.п.</w:t>
      </w:r>
      <w:r w:rsidRPr="00272B3D">
        <w:rPr>
          <w:rFonts w:ascii="Times" w:hAnsi="Times" w:cs="Arial"/>
          <w:sz w:val="28"/>
          <w:szCs w:val="28"/>
        </w:rPr>
        <w:t>);</w:t>
      </w:r>
    </w:p>
    <w:p w:rsidR="00871840" w:rsidRDefault="00871840" w:rsidP="00A9324C">
      <w:pPr>
        <w:pStyle w:val="formattext"/>
        <w:spacing w:before="0" w:beforeAutospacing="0" w:after="0" w:afterAutospacing="0"/>
        <w:ind w:firstLine="482"/>
        <w:jc w:val="both"/>
        <w:textAlignment w:val="baseline"/>
        <w:rPr>
          <w:rFonts w:ascii="Times" w:hAnsi="Times" w:cs="Arial"/>
          <w:sz w:val="28"/>
          <w:szCs w:val="28"/>
        </w:rPr>
      </w:pPr>
      <w:r w:rsidRPr="00272B3D">
        <w:rPr>
          <w:rFonts w:ascii="Times" w:hAnsi="Times" w:cs="Arial"/>
          <w:sz w:val="28"/>
          <w:szCs w:val="28"/>
        </w:rPr>
        <w:t>- устранения дублирования наименований элементов планировочной структуры и элементов улично-дорожной сети</w:t>
      </w:r>
      <w:r>
        <w:rPr>
          <w:rFonts w:ascii="Times" w:hAnsi="Times" w:cs="Arial"/>
          <w:sz w:val="28"/>
          <w:szCs w:val="28"/>
        </w:rPr>
        <w:t>;</w:t>
      </w:r>
    </w:p>
    <w:p w:rsidR="00871840" w:rsidRDefault="00871840" w:rsidP="00A9324C">
      <w:pPr>
        <w:pStyle w:val="formattext"/>
        <w:spacing w:before="0" w:beforeAutospacing="0" w:after="0" w:afterAutospacing="0"/>
        <w:ind w:firstLine="482"/>
        <w:jc w:val="both"/>
        <w:textAlignment w:val="baseline"/>
        <w:rPr>
          <w:rFonts w:ascii="Times" w:hAnsi="Times" w:cs="Arial"/>
          <w:sz w:val="28"/>
          <w:szCs w:val="28"/>
        </w:rPr>
      </w:pPr>
      <w:r w:rsidRPr="00272B3D">
        <w:rPr>
          <w:rFonts w:ascii="Times" w:hAnsi="Times" w:cs="Arial"/>
          <w:sz w:val="28"/>
          <w:szCs w:val="28"/>
        </w:rPr>
        <w:t xml:space="preserve">- устранения наименований элементов улично-дорожной сети, имеющих цифровые, многословные, неблагозвучные словосочетания; </w:t>
      </w:r>
    </w:p>
    <w:p w:rsidR="00871840" w:rsidRDefault="00871840" w:rsidP="00A9324C">
      <w:pPr>
        <w:pStyle w:val="formattext"/>
        <w:spacing w:before="0" w:beforeAutospacing="0" w:after="0" w:afterAutospacing="0"/>
        <w:ind w:firstLine="482"/>
        <w:jc w:val="both"/>
        <w:textAlignment w:val="baseline"/>
        <w:rPr>
          <w:rFonts w:ascii="Times" w:hAnsi="Times" w:cs="Arial"/>
          <w:sz w:val="28"/>
          <w:szCs w:val="28"/>
        </w:rPr>
      </w:pPr>
      <w:r w:rsidRPr="00272B3D">
        <w:rPr>
          <w:rFonts w:ascii="Times" w:hAnsi="Times" w:cs="Arial"/>
          <w:sz w:val="28"/>
          <w:szCs w:val="28"/>
        </w:rPr>
        <w:t>- увековечения памяти выдающихся личностей и</w:t>
      </w:r>
      <w:r w:rsidR="00D33928">
        <w:rPr>
          <w:rFonts w:ascii="Times" w:hAnsi="Times" w:cs="Arial"/>
          <w:sz w:val="28"/>
          <w:szCs w:val="28"/>
        </w:rPr>
        <w:t xml:space="preserve"> значимых</w:t>
      </w:r>
      <w:r w:rsidRPr="00272B3D">
        <w:rPr>
          <w:rFonts w:ascii="Times" w:hAnsi="Times" w:cs="Arial"/>
          <w:sz w:val="28"/>
          <w:szCs w:val="28"/>
        </w:rPr>
        <w:t xml:space="preserve"> исторических событий.</w:t>
      </w:r>
    </w:p>
    <w:p w:rsidR="00FB163B" w:rsidRDefault="00FB163B" w:rsidP="00A9324C">
      <w:pPr>
        <w:spacing w:after="0" w:line="240" w:lineRule="auto"/>
        <w:ind w:firstLine="482"/>
        <w:jc w:val="both"/>
        <w:textAlignment w:val="baseline"/>
        <w:rPr>
          <w:rFonts w:ascii="Arial" w:eastAsia="Times New Roman" w:hAnsi="Arial" w:cs="Arial"/>
          <w:color w:val="444444"/>
          <w:sz w:val="18"/>
          <w:szCs w:val="18"/>
          <w:lang w:eastAsia="ru-RU"/>
        </w:rPr>
      </w:pPr>
    </w:p>
    <w:sectPr w:rsidR="00FB163B" w:rsidSect="006F2CF3">
      <w:footerReference w:type="default" r:id="rId10"/>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682A" w:rsidRDefault="007A682A" w:rsidP="006F2CF3">
      <w:pPr>
        <w:spacing w:after="0" w:line="240" w:lineRule="auto"/>
      </w:pPr>
      <w:r>
        <w:separator/>
      </w:r>
    </w:p>
  </w:endnote>
  <w:endnote w:type="continuationSeparator" w:id="1">
    <w:p w:rsidR="007A682A" w:rsidRDefault="007A682A" w:rsidP="006F2C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
    <w:altName w:val="Calibri"/>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CF3" w:rsidRDefault="006F2CF3">
    <w:pPr>
      <w:pStyle w:val="a6"/>
      <w:jc w:val="right"/>
    </w:pPr>
  </w:p>
  <w:p w:rsidR="006F2CF3" w:rsidRDefault="006F2CF3">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59492"/>
      <w:docPartObj>
        <w:docPartGallery w:val="Page Numbers (Bottom of Page)"/>
        <w:docPartUnique/>
      </w:docPartObj>
    </w:sdtPr>
    <w:sdtContent>
      <w:p w:rsidR="00C8341A" w:rsidRDefault="00972B8D">
        <w:pPr>
          <w:pStyle w:val="a6"/>
          <w:jc w:val="right"/>
        </w:pPr>
        <w:fldSimple w:instr=" PAGE   \* MERGEFORMAT ">
          <w:r w:rsidR="00A17071">
            <w:rPr>
              <w:noProof/>
            </w:rPr>
            <w:t>1</w:t>
          </w:r>
        </w:fldSimple>
      </w:p>
    </w:sdtContent>
  </w:sdt>
  <w:p w:rsidR="00C8341A" w:rsidRDefault="00C8341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682A" w:rsidRDefault="007A682A" w:rsidP="006F2CF3">
      <w:pPr>
        <w:spacing w:after="0" w:line="240" w:lineRule="auto"/>
      </w:pPr>
      <w:r>
        <w:separator/>
      </w:r>
    </w:p>
  </w:footnote>
  <w:footnote w:type="continuationSeparator" w:id="1">
    <w:p w:rsidR="007A682A" w:rsidRDefault="007A682A" w:rsidP="006F2C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B64BB8"/>
    <w:multiLevelType w:val="hybridMultilevel"/>
    <w:tmpl w:val="562C5F6A"/>
    <w:lvl w:ilvl="0" w:tplc="1FD0CD3E">
      <w:start w:val="1"/>
      <w:numFmt w:val="decimal"/>
      <w:lvlText w:val="%1."/>
      <w:lvlJc w:val="left"/>
      <w:pPr>
        <w:ind w:left="982" w:hanging="360"/>
      </w:pPr>
      <w:rPr>
        <w:rFonts w:hint="default"/>
      </w:rPr>
    </w:lvl>
    <w:lvl w:ilvl="1" w:tplc="04190019" w:tentative="1">
      <w:start w:val="1"/>
      <w:numFmt w:val="lowerLetter"/>
      <w:lvlText w:val="%2."/>
      <w:lvlJc w:val="left"/>
      <w:pPr>
        <w:ind w:left="1702" w:hanging="360"/>
      </w:pPr>
    </w:lvl>
    <w:lvl w:ilvl="2" w:tplc="0419001B" w:tentative="1">
      <w:start w:val="1"/>
      <w:numFmt w:val="lowerRoman"/>
      <w:lvlText w:val="%3."/>
      <w:lvlJc w:val="right"/>
      <w:pPr>
        <w:ind w:left="2422" w:hanging="180"/>
      </w:pPr>
    </w:lvl>
    <w:lvl w:ilvl="3" w:tplc="0419000F" w:tentative="1">
      <w:start w:val="1"/>
      <w:numFmt w:val="decimal"/>
      <w:lvlText w:val="%4."/>
      <w:lvlJc w:val="left"/>
      <w:pPr>
        <w:ind w:left="3142" w:hanging="360"/>
      </w:pPr>
    </w:lvl>
    <w:lvl w:ilvl="4" w:tplc="04190019" w:tentative="1">
      <w:start w:val="1"/>
      <w:numFmt w:val="lowerLetter"/>
      <w:lvlText w:val="%5."/>
      <w:lvlJc w:val="left"/>
      <w:pPr>
        <w:ind w:left="3862" w:hanging="360"/>
      </w:pPr>
    </w:lvl>
    <w:lvl w:ilvl="5" w:tplc="0419001B" w:tentative="1">
      <w:start w:val="1"/>
      <w:numFmt w:val="lowerRoman"/>
      <w:lvlText w:val="%6."/>
      <w:lvlJc w:val="right"/>
      <w:pPr>
        <w:ind w:left="4582" w:hanging="180"/>
      </w:pPr>
    </w:lvl>
    <w:lvl w:ilvl="6" w:tplc="0419000F" w:tentative="1">
      <w:start w:val="1"/>
      <w:numFmt w:val="decimal"/>
      <w:lvlText w:val="%7."/>
      <w:lvlJc w:val="left"/>
      <w:pPr>
        <w:ind w:left="5302" w:hanging="360"/>
      </w:pPr>
    </w:lvl>
    <w:lvl w:ilvl="7" w:tplc="04190019" w:tentative="1">
      <w:start w:val="1"/>
      <w:numFmt w:val="lowerLetter"/>
      <w:lvlText w:val="%8."/>
      <w:lvlJc w:val="left"/>
      <w:pPr>
        <w:ind w:left="6022" w:hanging="360"/>
      </w:pPr>
    </w:lvl>
    <w:lvl w:ilvl="8" w:tplc="0419001B" w:tentative="1">
      <w:start w:val="1"/>
      <w:numFmt w:val="lowerRoman"/>
      <w:lvlText w:val="%9."/>
      <w:lvlJc w:val="right"/>
      <w:pPr>
        <w:ind w:left="674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B163B"/>
    <w:rsid w:val="00003970"/>
    <w:rsid w:val="000208C0"/>
    <w:rsid w:val="00026CA0"/>
    <w:rsid w:val="000351C9"/>
    <w:rsid w:val="000C2E95"/>
    <w:rsid w:val="000C6355"/>
    <w:rsid w:val="000D4BC4"/>
    <w:rsid w:val="000E2D9F"/>
    <w:rsid w:val="000F14D6"/>
    <w:rsid w:val="00173ECF"/>
    <w:rsid w:val="001767EB"/>
    <w:rsid w:val="00201AE0"/>
    <w:rsid w:val="00203307"/>
    <w:rsid w:val="00232782"/>
    <w:rsid w:val="00266B69"/>
    <w:rsid w:val="00266E8A"/>
    <w:rsid w:val="00272B3D"/>
    <w:rsid w:val="002821B5"/>
    <w:rsid w:val="0028385E"/>
    <w:rsid w:val="002A344C"/>
    <w:rsid w:val="00307201"/>
    <w:rsid w:val="00307D96"/>
    <w:rsid w:val="00333468"/>
    <w:rsid w:val="00382EF9"/>
    <w:rsid w:val="0038508C"/>
    <w:rsid w:val="00387241"/>
    <w:rsid w:val="003A03FB"/>
    <w:rsid w:val="003B3FC1"/>
    <w:rsid w:val="003C4547"/>
    <w:rsid w:val="003D04B6"/>
    <w:rsid w:val="00400BA6"/>
    <w:rsid w:val="00403259"/>
    <w:rsid w:val="004268A3"/>
    <w:rsid w:val="00481EBF"/>
    <w:rsid w:val="00495376"/>
    <w:rsid w:val="004B1920"/>
    <w:rsid w:val="004C3141"/>
    <w:rsid w:val="004D3D28"/>
    <w:rsid w:val="00510AF4"/>
    <w:rsid w:val="005403A9"/>
    <w:rsid w:val="00557173"/>
    <w:rsid w:val="00572938"/>
    <w:rsid w:val="005C18D0"/>
    <w:rsid w:val="005C3730"/>
    <w:rsid w:val="005F4BB8"/>
    <w:rsid w:val="00603D1A"/>
    <w:rsid w:val="0065241B"/>
    <w:rsid w:val="00667A4A"/>
    <w:rsid w:val="00690361"/>
    <w:rsid w:val="006A3EAF"/>
    <w:rsid w:val="006D3F98"/>
    <w:rsid w:val="006E4D80"/>
    <w:rsid w:val="006F2CF3"/>
    <w:rsid w:val="007257B9"/>
    <w:rsid w:val="0074132C"/>
    <w:rsid w:val="00757541"/>
    <w:rsid w:val="007734BB"/>
    <w:rsid w:val="007A3546"/>
    <w:rsid w:val="007A682A"/>
    <w:rsid w:val="007B333C"/>
    <w:rsid w:val="007B529D"/>
    <w:rsid w:val="007D6096"/>
    <w:rsid w:val="007E2E5C"/>
    <w:rsid w:val="007F02E3"/>
    <w:rsid w:val="0080752B"/>
    <w:rsid w:val="00843DF0"/>
    <w:rsid w:val="008663BF"/>
    <w:rsid w:val="00871840"/>
    <w:rsid w:val="00872C75"/>
    <w:rsid w:val="0088574D"/>
    <w:rsid w:val="008C3909"/>
    <w:rsid w:val="008C50B2"/>
    <w:rsid w:val="008C5E71"/>
    <w:rsid w:val="008C6EEA"/>
    <w:rsid w:val="008D3870"/>
    <w:rsid w:val="008E70B4"/>
    <w:rsid w:val="008E7CEE"/>
    <w:rsid w:val="00921307"/>
    <w:rsid w:val="0092358C"/>
    <w:rsid w:val="00923CE7"/>
    <w:rsid w:val="0093590C"/>
    <w:rsid w:val="009429ED"/>
    <w:rsid w:val="00945CED"/>
    <w:rsid w:val="009558B0"/>
    <w:rsid w:val="009637EC"/>
    <w:rsid w:val="009663F8"/>
    <w:rsid w:val="00966915"/>
    <w:rsid w:val="00972B8D"/>
    <w:rsid w:val="0097433C"/>
    <w:rsid w:val="009C56B2"/>
    <w:rsid w:val="00A128AD"/>
    <w:rsid w:val="00A17071"/>
    <w:rsid w:val="00A27988"/>
    <w:rsid w:val="00A5668E"/>
    <w:rsid w:val="00A84B5F"/>
    <w:rsid w:val="00A9324C"/>
    <w:rsid w:val="00AB610A"/>
    <w:rsid w:val="00AD0CB1"/>
    <w:rsid w:val="00B45F8F"/>
    <w:rsid w:val="00B62286"/>
    <w:rsid w:val="00B93E90"/>
    <w:rsid w:val="00BA5D11"/>
    <w:rsid w:val="00BA7416"/>
    <w:rsid w:val="00BB2F67"/>
    <w:rsid w:val="00C33FAE"/>
    <w:rsid w:val="00C52A90"/>
    <w:rsid w:val="00C8341A"/>
    <w:rsid w:val="00C834D8"/>
    <w:rsid w:val="00C9265B"/>
    <w:rsid w:val="00C94CD6"/>
    <w:rsid w:val="00CD7C79"/>
    <w:rsid w:val="00CE0025"/>
    <w:rsid w:val="00CF4376"/>
    <w:rsid w:val="00CF63DB"/>
    <w:rsid w:val="00D173B4"/>
    <w:rsid w:val="00D27713"/>
    <w:rsid w:val="00D33928"/>
    <w:rsid w:val="00D34377"/>
    <w:rsid w:val="00D37B9F"/>
    <w:rsid w:val="00D4548B"/>
    <w:rsid w:val="00D45E3C"/>
    <w:rsid w:val="00D6329A"/>
    <w:rsid w:val="00D82265"/>
    <w:rsid w:val="00DA0804"/>
    <w:rsid w:val="00DC56B8"/>
    <w:rsid w:val="00DD3374"/>
    <w:rsid w:val="00DD6319"/>
    <w:rsid w:val="00DD6FAA"/>
    <w:rsid w:val="00E10E95"/>
    <w:rsid w:val="00E1241C"/>
    <w:rsid w:val="00E20323"/>
    <w:rsid w:val="00E37368"/>
    <w:rsid w:val="00E55082"/>
    <w:rsid w:val="00E649F4"/>
    <w:rsid w:val="00E74A8B"/>
    <w:rsid w:val="00E86B2A"/>
    <w:rsid w:val="00EA3ABC"/>
    <w:rsid w:val="00ED6D4F"/>
    <w:rsid w:val="00EE55A2"/>
    <w:rsid w:val="00EE71FB"/>
    <w:rsid w:val="00EF0D14"/>
    <w:rsid w:val="00F03B3C"/>
    <w:rsid w:val="00F05B4E"/>
    <w:rsid w:val="00F14514"/>
    <w:rsid w:val="00F57E3A"/>
    <w:rsid w:val="00F63BD0"/>
    <w:rsid w:val="00F66049"/>
    <w:rsid w:val="00F66232"/>
    <w:rsid w:val="00F67150"/>
    <w:rsid w:val="00F739A5"/>
    <w:rsid w:val="00F94E76"/>
    <w:rsid w:val="00FA0B72"/>
    <w:rsid w:val="00FA5608"/>
    <w:rsid w:val="00FB163B"/>
    <w:rsid w:val="00FC49C9"/>
    <w:rsid w:val="00FD32FC"/>
    <w:rsid w:val="00FD63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74D"/>
  </w:style>
  <w:style w:type="paragraph" w:styleId="2">
    <w:name w:val="heading 2"/>
    <w:basedOn w:val="a"/>
    <w:next w:val="a"/>
    <w:link w:val="20"/>
    <w:uiPriority w:val="9"/>
    <w:unhideWhenUsed/>
    <w:qFormat/>
    <w:rsid w:val="00FB16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FB16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B163B"/>
    <w:rPr>
      <w:rFonts w:ascii="Times New Roman" w:eastAsia="Times New Roman" w:hAnsi="Times New Roman" w:cs="Times New Roman"/>
      <w:b/>
      <w:bCs/>
      <w:sz w:val="27"/>
      <w:szCs w:val="27"/>
      <w:lang w:eastAsia="ru-RU"/>
    </w:rPr>
  </w:style>
  <w:style w:type="paragraph" w:customStyle="1" w:styleId="formattext">
    <w:name w:val="formattext"/>
    <w:basedOn w:val="a"/>
    <w:rsid w:val="00FB16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B163B"/>
    <w:rPr>
      <w:color w:val="0000FF"/>
      <w:u w:val="single"/>
    </w:rPr>
  </w:style>
  <w:style w:type="character" w:customStyle="1" w:styleId="20">
    <w:name w:val="Заголовок 2 Знак"/>
    <w:basedOn w:val="a0"/>
    <w:link w:val="2"/>
    <w:uiPriority w:val="9"/>
    <w:rsid w:val="00FB163B"/>
    <w:rPr>
      <w:rFonts w:asciiTheme="majorHAnsi" w:eastAsiaTheme="majorEastAsia" w:hAnsiTheme="majorHAnsi" w:cstheme="majorBidi"/>
      <w:b/>
      <w:bCs/>
      <w:color w:val="4F81BD" w:themeColor="accent1"/>
      <w:sz w:val="26"/>
      <w:szCs w:val="26"/>
    </w:rPr>
  </w:style>
  <w:style w:type="paragraph" w:customStyle="1" w:styleId="headertext">
    <w:name w:val="headertext"/>
    <w:basedOn w:val="a"/>
    <w:rsid w:val="00FB1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6F2CF3"/>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F2CF3"/>
  </w:style>
  <w:style w:type="paragraph" w:styleId="a6">
    <w:name w:val="footer"/>
    <w:basedOn w:val="a"/>
    <w:link w:val="a7"/>
    <w:uiPriority w:val="99"/>
    <w:unhideWhenUsed/>
    <w:rsid w:val="006F2CF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F2CF3"/>
  </w:style>
  <w:style w:type="paragraph" w:styleId="a8">
    <w:name w:val="Balloon Text"/>
    <w:basedOn w:val="a"/>
    <w:link w:val="a9"/>
    <w:uiPriority w:val="99"/>
    <w:semiHidden/>
    <w:unhideWhenUsed/>
    <w:rsid w:val="00C8341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834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6566184">
      <w:bodyDiv w:val="1"/>
      <w:marLeft w:val="0"/>
      <w:marRight w:val="0"/>
      <w:marTop w:val="0"/>
      <w:marBottom w:val="0"/>
      <w:divBdr>
        <w:top w:val="none" w:sz="0" w:space="0" w:color="auto"/>
        <w:left w:val="none" w:sz="0" w:space="0" w:color="auto"/>
        <w:bottom w:val="none" w:sz="0" w:space="0" w:color="auto"/>
        <w:right w:val="none" w:sz="0" w:space="0" w:color="auto"/>
      </w:divBdr>
    </w:div>
    <w:div w:id="543100039">
      <w:bodyDiv w:val="1"/>
      <w:marLeft w:val="0"/>
      <w:marRight w:val="0"/>
      <w:marTop w:val="0"/>
      <w:marBottom w:val="0"/>
      <w:divBdr>
        <w:top w:val="none" w:sz="0" w:space="0" w:color="auto"/>
        <w:left w:val="none" w:sz="0" w:space="0" w:color="auto"/>
        <w:bottom w:val="none" w:sz="0" w:space="0" w:color="auto"/>
        <w:right w:val="none" w:sz="0" w:space="0" w:color="auto"/>
      </w:divBdr>
      <w:divsChild>
        <w:div w:id="1331373942">
          <w:marLeft w:val="0"/>
          <w:marRight w:val="0"/>
          <w:marTop w:val="0"/>
          <w:marBottom w:val="0"/>
          <w:divBdr>
            <w:top w:val="none" w:sz="0" w:space="0" w:color="auto"/>
            <w:left w:val="none" w:sz="0" w:space="0" w:color="auto"/>
            <w:bottom w:val="none" w:sz="0" w:space="0" w:color="auto"/>
            <w:right w:val="none" w:sz="0" w:space="0" w:color="auto"/>
          </w:divBdr>
          <w:divsChild>
            <w:div w:id="1331637823">
              <w:marLeft w:val="0"/>
              <w:marRight w:val="0"/>
              <w:marTop w:val="0"/>
              <w:marBottom w:val="0"/>
              <w:divBdr>
                <w:top w:val="none" w:sz="0" w:space="0" w:color="auto"/>
                <w:left w:val="none" w:sz="0" w:space="0" w:color="auto"/>
                <w:bottom w:val="none" w:sz="0" w:space="0" w:color="auto"/>
                <w:right w:val="none" w:sz="0" w:space="0" w:color="auto"/>
              </w:divBdr>
              <w:divsChild>
                <w:div w:id="133687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049115">
          <w:marLeft w:val="0"/>
          <w:marRight w:val="0"/>
          <w:marTop w:val="0"/>
          <w:marBottom w:val="0"/>
          <w:divBdr>
            <w:top w:val="none" w:sz="0" w:space="0" w:color="auto"/>
            <w:left w:val="none" w:sz="0" w:space="0" w:color="auto"/>
            <w:bottom w:val="none" w:sz="0" w:space="0" w:color="auto"/>
            <w:right w:val="none" w:sz="0" w:space="0" w:color="auto"/>
          </w:divBdr>
          <w:divsChild>
            <w:div w:id="1526407507">
              <w:marLeft w:val="0"/>
              <w:marRight w:val="0"/>
              <w:marTop w:val="0"/>
              <w:marBottom w:val="0"/>
              <w:divBdr>
                <w:top w:val="none" w:sz="0" w:space="0" w:color="auto"/>
                <w:left w:val="none" w:sz="0" w:space="0" w:color="auto"/>
                <w:bottom w:val="none" w:sz="0" w:space="0" w:color="auto"/>
                <w:right w:val="none" w:sz="0" w:space="0" w:color="auto"/>
              </w:divBdr>
              <w:divsChild>
                <w:div w:id="188016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724203">
      <w:bodyDiv w:val="1"/>
      <w:marLeft w:val="0"/>
      <w:marRight w:val="0"/>
      <w:marTop w:val="0"/>
      <w:marBottom w:val="0"/>
      <w:divBdr>
        <w:top w:val="none" w:sz="0" w:space="0" w:color="auto"/>
        <w:left w:val="none" w:sz="0" w:space="0" w:color="auto"/>
        <w:bottom w:val="none" w:sz="0" w:space="0" w:color="auto"/>
        <w:right w:val="none" w:sz="0" w:space="0" w:color="auto"/>
      </w:divBdr>
    </w:div>
    <w:div w:id="1592203907">
      <w:bodyDiv w:val="1"/>
      <w:marLeft w:val="0"/>
      <w:marRight w:val="0"/>
      <w:marTop w:val="0"/>
      <w:marBottom w:val="0"/>
      <w:divBdr>
        <w:top w:val="none" w:sz="0" w:space="0" w:color="auto"/>
        <w:left w:val="none" w:sz="0" w:space="0" w:color="auto"/>
        <w:bottom w:val="none" w:sz="0" w:space="0" w:color="auto"/>
        <w:right w:val="none" w:sz="0" w:space="0" w:color="auto"/>
      </w:divBdr>
      <w:divsChild>
        <w:div w:id="929777934">
          <w:marLeft w:val="0"/>
          <w:marRight w:val="0"/>
          <w:marTop w:val="0"/>
          <w:marBottom w:val="0"/>
          <w:divBdr>
            <w:top w:val="none" w:sz="0" w:space="0" w:color="auto"/>
            <w:left w:val="none" w:sz="0" w:space="0" w:color="auto"/>
            <w:bottom w:val="none" w:sz="0" w:space="0" w:color="auto"/>
            <w:right w:val="none" w:sz="0" w:space="0" w:color="auto"/>
          </w:divBdr>
          <w:divsChild>
            <w:div w:id="872231948">
              <w:marLeft w:val="0"/>
              <w:marRight w:val="0"/>
              <w:marTop w:val="0"/>
              <w:marBottom w:val="0"/>
              <w:divBdr>
                <w:top w:val="none" w:sz="0" w:space="0" w:color="auto"/>
                <w:left w:val="none" w:sz="0" w:space="0" w:color="auto"/>
                <w:bottom w:val="none" w:sz="0" w:space="0" w:color="auto"/>
                <w:right w:val="none" w:sz="0" w:space="0" w:color="auto"/>
              </w:divBdr>
              <w:divsChild>
                <w:div w:id="148570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125262">
          <w:marLeft w:val="0"/>
          <w:marRight w:val="0"/>
          <w:marTop w:val="0"/>
          <w:marBottom w:val="0"/>
          <w:divBdr>
            <w:top w:val="none" w:sz="0" w:space="0" w:color="auto"/>
            <w:left w:val="none" w:sz="0" w:space="0" w:color="auto"/>
            <w:bottom w:val="none" w:sz="0" w:space="0" w:color="auto"/>
            <w:right w:val="none" w:sz="0" w:space="0" w:color="auto"/>
          </w:divBdr>
          <w:divsChild>
            <w:div w:id="1473593584">
              <w:marLeft w:val="0"/>
              <w:marRight w:val="0"/>
              <w:marTop w:val="0"/>
              <w:marBottom w:val="0"/>
              <w:divBdr>
                <w:top w:val="none" w:sz="0" w:space="0" w:color="auto"/>
                <w:left w:val="none" w:sz="0" w:space="0" w:color="auto"/>
                <w:bottom w:val="none" w:sz="0" w:space="0" w:color="auto"/>
                <w:right w:val="none" w:sz="0" w:space="0" w:color="auto"/>
              </w:divBdr>
              <w:divsChild>
                <w:div w:id="78886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docs.cntd.ru/document/9018760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8514E-E715-402C-8DBB-E95BB0716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1015</TotalTime>
  <Pages>11</Pages>
  <Words>3897</Words>
  <Characters>22215</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Д.С. Крюкова</cp:lastModifiedBy>
  <cp:revision>49</cp:revision>
  <cp:lastPrinted>2021-10-06T12:33:00Z</cp:lastPrinted>
  <dcterms:created xsi:type="dcterms:W3CDTF">2021-10-01T08:54:00Z</dcterms:created>
  <dcterms:modified xsi:type="dcterms:W3CDTF">2021-10-12T08:04:00Z</dcterms:modified>
</cp:coreProperties>
</file>