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9" w:rsidRDefault="00A00D19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AC" w:rsidRDefault="004925AC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7F55" w:rsidRDefault="00957F55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DD733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1E4A28" w:rsidRPr="001E4A28" w:rsidRDefault="00FA25E2" w:rsidP="00FA25E2">
      <w:pPr>
        <w:spacing w:after="0"/>
        <w:rPr>
          <w:rFonts w:ascii="Times New Roman" w:hAnsi="Times New Roman" w:cs="Times New Roman"/>
          <w:b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E4A28" w:rsidRPr="003B7FEE">
        <w:rPr>
          <w:szCs w:val="24"/>
        </w:rPr>
        <w:t xml:space="preserve"> </w:t>
      </w:r>
      <w:r w:rsidR="001E4A28" w:rsidRPr="001E4A28">
        <w:rPr>
          <w:rFonts w:ascii="Times New Roman" w:hAnsi="Times New Roman" w:cs="Times New Roman"/>
          <w:b/>
          <w:szCs w:val="24"/>
        </w:rPr>
        <w:t xml:space="preserve">признании утратившим силу решения </w:t>
      </w:r>
    </w:p>
    <w:p w:rsidR="001E4A28" w:rsidRPr="001E4A28" w:rsidRDefault="001E4A28" w:rsidP="00FA25E2">
      <w:pPr>
        <w:spacing w:after="0"/>
        <w:rPr>
          <w:rFonts w:ascii="Times New Roman" w:hAnsi="Times New Roman" w:cs="Times New Roman"/>
          <w:b/>
          <w:szCs w:val="24"/>
        </w:rPr>
      </w:pPr>
      <w:r w:rsidRPr="001E4A28">
        <w:rPr>
          <w:rFonts w:ascii="Times New Roman" w:hAnsi="Times New Roman" w:cs="Times New Roman"/>
          <w:b/>
          <w:szCs w:val="24"/>
        </w:rPr>
        <w:t xml:space="preserve">Совета народных депутатов города Коврова </w:t>
      </w:r>
    </w:p>
    <w:p w:rsidR="001E4A28" w:rsidRPr="001E4A28" w:rsidRDefault="001E4A28" w:rsidP="00FA25E2">
      <w:pPr>
        <w:spacing w:after="0"/>
        <w:rPr>
          <w:rFonts w:ascii="Times New Roman" w:hAnsi="Times New Roman" w:cs="Times New Roman"/>
          <w:b/>
          <w:szCs w:val="24"/>
        </w:rPr>
      </w:pPr>
      <w:r w:rsidRPr="001E4A28">
        <w:rPr>
          <w:rFonts w:ascii="Times New Roman" w:hAnsi="Times New Roman" w:cs="Times New Roman"/>
          <w:b/>
          <w:szCs w:val="24"/>
        </w:rPr>
        <w:t xml:space="preserve">от 27.11.2019 </w:t>
      </w:r>
      <w:r w:rsidR="008C68BD">
        <w:rPr>
          <w:rFonts w:ascii="Times New Roman" w:hAnsi="Times New Roman" w:cs="Times New Roman"/>
          <w:b/>
          <w:szCs w:val="24"/>
        </w:rPr>
        <w:t>№</w:t>
      </w:r>
      <w:r w:rsidRPr="001E4A28">
        <w:rPr>
          <w:rFonts w:ascii="Times New Roman" w:hAnsi="Times New Roman" w:cs="Times New Roman"/>
          <w:b/>
          <w:szCs w:val="24"/>
        </w:rPr>
        <w:t xml:space="preserve"> 83 «Об утверждении плана </w:t>
      </w:r>
    </w:p>
    <w:p w:rsidR="001E4A28" w:rsidRPr="001E4A28" w:rsidRDefault="001E4A28" w:rsidP="00FA25E2">
      <w:pPr>
        <w:spacing w:after="0"/>
        <w:rPr>
          <w:rFonts w:ascii="Times New Roman" w:hAnsi="Times New Roman" w:cs="Times New Roman"/>
          <w:b/>
          <w:szCs w:val="24"/>
        </w:rPr>
      </w:pPr>
      <w:r w:rsidRPr="001E4A28">
        <w:rPr>
          <w:rFonts w:ascii="Times New Roman" w:hAnsi="Times New Roman" w:cs="Times New Roman"/>
          <w:b/>
          <w:szCs w:val="24"/>
        </w:rPr>
        <w:t xml:space="preserve">(условий) приватизации нежилого здания, </w:t>
      </w:r>
    </w:p>
    <w:p w:rsidR="001E4A28" w:rsidRPr="001E4A28" w:rsidRDefault="001E4A28" w:rsidP="00FA25E2">
      <w:pPr>
        <w:spacing w:after="0"/>
        <w:rPr>
          <w:rFonts w:ascii="Times New Roman" w:hAnsi="Times New Roman" w:cs="Times New Roman"/>
          <w:b/>
          <w:szCs w:val="24"/>
        </w:rPr>
      </w:pPr>
      <w:r w:rsidRPr="001E4A28">
        <w:rPr>
          <w:rFonts w:ascii="Times New Roman" w:hAnsi="Times New Roman" w:cs="Times New Roman"/>
          <w:b/>
          <w:szCs w:val="24"/>
        </w:rPr>
        <w:t xml:space="preserve">расположенного по адресу: Владимирская область, </w:t>
      </w:r>
    </w:p>
    <w:p w:rsidR="00FA25E2" w:rsidRPr="001E4A28" w:rsidRDefault="001E4A28" w:rsidP="001E4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A28">
        <w:rPr>
          <w:rFonts w:ascii="Times New Roman" w:hAnsi="Times New Roman" w:cs="Times New Roman"/>
          <w:b/>
          <w:szCs w:val="24"/>
        </w:rPr>
        <w:t>г.Ковров, ул.Полевая, д.9, с земельным участком</w:t>
      </w:r>
      <w:r>
        <w:rPr>
          <w:rFonts w:ascii="Times New Roman" w:hAnsi="Times New Roman" w:cs="Times New Roman"/>
          <w:b/>
          <w:szCs w:val="24"/>
        </w:rPr>
        <w:t>»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Общ</w:t>
      </w:r>
      <w:r w:rsidR="001E4A28">
        <w:rPr>
          <w:rFonts w:ascii="Times New Roman" w:hAnsi="Times New Roman"/>
          <w:sz w:val="24"/>
          <w:szCs w:val="24"/>
        </w:rPr>
        <w:t>им</w:t>
      </w:r>
      <w:r w:rsidRPr="00C8293F">
        <w:rPr>
          <w:rFonts w:ascii="Times New Roman" w:hAnsi="Times New Roman"/>
          <w:sz w:val="24"/>
          <w:szCs w:val="24"/>
        </w:rPr>
        <w:t xml:space="preserve"> порядк</w:t>
      </w:r>
      <w:r w:rsidR="001E4A28">
        <w:rPr>
          <w:rFonts w:ascii="Times New Roman" w:hAnsi="Times New Roman"/>
          <w:sz w:val="24"/>
          <w:szCs w:val="24"/>
        </w:rPr>
        <w:t>ом</w:t>
      </w:r>
      <w:r w:rsidRPr="00C8293F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 Коврова, утвержденн</w:t>
      </w:r>
      <w:r w:rsidR="001E4A28">
        <w:rPr>
          <w:rFonts w:ascii="Times New Roman" w:hAnsi="Times New Roman"/>
          <w:sz w:val="24"/>
          <w:szCs w:val="24"/>
        </w:rPr>
        <w:t>ым</w:t>
      </w:r>
      <w:r w:rsidRPr="00C8293F">
        <w:rPr>
          <w:rFonts w:ascii="Times New Roman" w:hAnsi="Times New Roman"/>
          <w:sz w:val="24"/>
          <w:szCs w:val="24"/>
        </w:rPr>
        <w:t xml:space="preserve">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>(с измене</w:t>
      </w:r>
      <w:r w:rsidR="001E4A28">
        <w:rPr>
          <w:rFonts w:ascii="Times New Roman" w:hAnsi="Times New Roman"/>
          <w:sz w:val="24"/>
          <w:szCs w:val="24"/>
        </w:rPr>
        <w:t>ниями и дополнениями),  на основании решения Совета народных депутатов города Коврова от 25.12.2019 № 126 «О внесении изменений в прогнозный план (программу) приватизации объектов муниципальной собственности города Коврова на 2020-2022 годы»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1E4A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</w:t>
      </w:r>
      <w:r w:rsidR="001E4A28">
        <w:rPr>
          <w:rFonts w:ascii="Times New Roman" w:hAnsi="Times New Roman" w:cs="Times New Roman"/>
          <w:sz w:val="24"/>
          <w:szCs w:val="24"/>
        </w:rPr>
        <w:t>Решение Совета народных депутатов города Коврова от 27.11.2019 № 83 «Об утверждении плана (условий) приватизации нежилого здания, расположенного по адресу: Владимирская область, г.Ковров, ул.Полевая, д.9, с земельным участком» признать утратившим силу.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D7337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Ю.А. Морозов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25EA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39" w:rsidRDefault="002E6039" w:rsidP="00DA25EA">
      <w:pPr>
        <w:spacing w:after="0" w:line="240" w:lineRule="auto"/>
      </w:pPr>
      <w:r>
        <w:separator/>
      </w:r>
    </w:p>
  </w:endnote>
  <w:endnote w:type="continuationSeparator" w:id="1">
    <w:p w:rsidR="002E6039" w:rsidRDefault="002E603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39" w:rsidRDefault="002E6039" w:rsidP="00DA25EA">
      <w:pPr>
        <w:spacing w:after="0" w:line="240" w:lineRule="auto"/>
      </w:pPr>
      <w:r>
        <w:separator/>
      </w:r>
    </w:p>
  </w:footnote>
  <w:footnote w:type="continuationSeparator" w:id="1">
    <w:p w:rsidR="002E6039" w:rsidRDefault="002E6039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43EDF"/>
    <w:rsid w:val="000B3BCF"/>
    <w:rsid w:val="001001FF"/>
    <w:rsid w:val="0016064F"/>
    <w:rsid w:val="00163C54"/>
    <w:rsid w:val="001C0253"/>
    <w:rsid w:val="001D1889"/>
    <w:rsid w:val="001E4A28"/>
    <w:rsid w:val="002266AE"/>
    <w:rsid w:val="002E6039"/>
    <w:rsid w:val="00334353"/>
    <w:rsid w:val="00350BF3"/>
    <w:rsid w:val="00402F67"/>
    <w:rsid w:val="00486650"/>
    <w:rsid w:val="004925AC"/>
    <w:rsid w:val="00503B41"/>
    <w:rsid w:val="00545344"/>
    <w:rsid w:val="005D4188"/>
    <w:rsid w:val="005F518A"/>
    <w:rsid w:val="0063735D"/>
    <w:rsid w:val="006678AF"/>
    <w:rsid w:val="0067119E"/>
    <w:rsid w:val="006F36A0"/>
    <w:rsid w:val="00716264"/>
    <w:rsid w:val="00784621"/>
    <w:rsid w:val="007A0681"/>
    <w:rsid w:val="0080045C"/>
    <w:rsid w:val="00830D52"/>
    <w:rsid w:val="00832F44"/>
    <w:rsid w:val="0085342C"/>
    <w:rsid w:val="008844E7"/>
    <w:rsid w:val="008C68BD"/>
    <w:rsid w:val="0094330E"/>
    <w:rsid w:val="00957F55"/>
    <w:rsid w:val="00980D71"/>
    <w:rsid w:val="00A00D19"/>
    <w:rsid w:val="00A5070C"/>
    <w:rsid w:val="00A57D83"/>
    <w:rsid w:val="00A6787E"/>
    <w:rsid w:val="00AF473D"/>
    <w:rsid w:val="00C53EED"/>
    <w:rsid w:val="00C7211A"/>
    <w:rsid w:val="00C8293F"/>
    <w:rsid w:val="00CA494C"/>
    <w:rsid w:val="00D55DB4"/>
    <w:rsid w:val="00D9351A"/>
    <w:rsid w:val="00DA25EA"/>
    <w:rsid w:val="00DD7337"/>
    <w:rsid w:val="00DF45F6"/>
    <w:rsid w:val="00E12716"/>
    <w:rsid w:val="00E263AC"/>
    <w:rsid w:val="00E540CF"/>
    <w:rsid w:val="00EA5B97"/>
    <w:rsid w:val="00EE02ED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2020-02-27T11:39:00Z</cp:lastPrinted>
  <dcterms:created xsi:type="dcterms:W3CDTF">2020-02-27T11:38:00Z</dcterms:created>
  <dcterms:modified xsi:type="dcterms:W3CDTF">2020-03-02T11:11:00Z</dcterms:modified>
</cp:coreProperties>
</file>