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C0" w:rsidRDefault="00026DC0">
      <w:pPr>
        <w:pStyle w:val="ConsPlusTitle"/>
        <w:jc w:val="center"/>
        <w:outlineLvl w:val="0"/>
      </w:pPr>
      <w:r>
        <w:t>ВЛАДИМИРСКАЯ ОБЛАСТЬ</w:t>
      </w:r>
    </w:p>
    <w:p w:rsidR="00026DC0" w:rsidRDefault="00026DC0">
      <w:pPr>
        <w:pStyle w:val="ConsPlusTitle"/>
        <w:jc w:val="center"/>
      </w:pPr>
      <w:r>
        <w:t>АДМИНИСТРАЦИЯ ГОРОДА КОВРОВА</w:t>
      </w:r>
    </w:p>
    <w:p w:rsidR="00026DC0" w:rsidRDefault="00026DC0">
      <w:pPr>
        <w:pStyle w:val="ConsPlusTitle"/>
        <w:jc w:val="center"/>
      </w:pPr>
    </w:p>
    <w:p w:rsidR="00026DC0" w:rsidRDefault="00026DC0">
      <w:pPr>
        <w:pStyle w:val="ConsPlusTitle"/>
        <w:jc w:val="center"/>
      </w:pPr>
      <w:r>
        <w:t>ПОСТАНОВЛЕНИЕ</w:t>
      </w:r>
    </w:p>
    <w:p w:rsidR="00026DC0" w:rsidRDefault="00026DC0">
      <w:pPr>
        <w:pStyle w:val="ConsPlusTitle"/>
        <w:jc w:val="center"/>
      </w:pPr>
      <w:r>
        <w:t>от 15 апреля 2015 г. N 923</w:t>
      </w:r>
    </w:p>
    <w:p w:rsidR="00026DC0" w:rsidRDefault="00026DC0">
      <w:pPr>
        <w:pStyle w:val="ConsPlusTitle"/>
        <w:jc w:val="center"/>
      </w:pPr>
    </w:p>
    <w:p w:rsidR="00026DC0" w:rsidRDefault="00026DC0">
      <w:pPr>
        <w:pStyle w:val="ConsPlusTitle"/>
        <w:jc w:val="center"/>
      </w:pPr>
      <w:r>
        <w:t>ОБ УТВЕРЖДЕНИИ АДМИНИСТРАТИВНОГО РЕГЛАМЕНТА</w:t>
      </w:r>
    </w:p>
    <w:p w:rsidR="00026DC0" w:rsidRDefault="00026DC0">
      <w:pPr>
        <w:pStyle w:val="ConsPlusTitle"/>
        <w:jc w:val="center"/>
      </w:pPr>
      <w:r>
        <w:t>ПО ПРЕДОСТАВЛЕНИЮ МУНИЦИПАЛЬНОЙ УСЛУГИ "ПРЕДОСТАВЛЕНИЕ</w:t>
      </w:r>
    </w:p>
    <w:p w:rsidR="00026DC0" w:rsidRDefault="00026DC0">
      <w:pPr>
        <w:pStyle w:val="ConsPlusTitle"/>
        <w:jc w:val="center"/>
      </w:pPr>
      <w:r>
        <w:t>ИНФОРМАЦИИ О ТЕКУЩЕЙ УСПЕВАЕМОСТИ УЧАЩЕГОСЯ, ВЕДЕНИЕ</w:t>
      </w:r>
    </w:p>
    <w:p w:rsidR="00026DC0" w:rsidRDefault="00026DC0">
      <w:pPr>
        <w:pStyle w:val="ConsPlusTitle"/>
        <w:jc w:val="center"/>
      </w:pPr>
      <w:r>
        <w:t>ЭЛЕКТРОННОГО ДНЕВНИКА И ЭЛЕКТРОННОГО ЖУРНАЛА УСПЕВАЕМОСТИ"</w:t>
      </w:r>
    </w:p>
    <w:p w:rsidR="00026DC0" w:rsidRDefault="00026DC0">
      <w:pPr>
        <w:pStyle w:val="ConsPlusTitle"/>
        <w:jc w:val="center"/>
      </w:pPr>
      <w:r>
        <w:t>В НОВОЙ РЕДАКЦИИ</w:t>
      </w:r>
    </w:p>
    <w:p w:rsidR="00026DC0" w:rsidRDefault="00026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DC0">
        <w:trPr>
          <w:jc w:val="center"/>
        </w:trPr>
        <w:tc>
          <w:tcPr>
            <w:tcW w:w="9294" w:type="dxa"/>
            <w:tcBorders>
              <w:top w:val="nil"/>
              <w:left w:val="single" w:sz="24" w:space="0" w:color="CED3F1"/>
              <w:bottom w:val="nil"/>
              <w:right w:val="single" w:sz="24" w:space="0" w:color="F4F3F8"/>
            </w:tcBorders>
            <w:shd w:val="clear" w:color="auto" w:fill="F4F3F8"/>
          </w:tcPr>
          <w:p w:rsidR="00026DC0" w:rsidRDefault="00026DC0">
            <w:pPr>
              <w:pStyle w:val="ConsPlusNormal"/>
              <w:jc w:val="center"/>
            </w:pPr>
            <w:r>
              <w:rPr>
                <w:color w:val="392C69"/>
              </w:rPr>
              <w:t>Список изменяющих документов</w:t>
            </w:r>
          </w:p>
          <w:p w:rsidR="00026DC0" w:rsidRDefault="00026DC0">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026DC0" w:rsidRDefault="00026DC0">
            <w:pPr>
              <w:pStyle w:val="ConsPlusNormal"/>
              <w:jc w:val="center"/>
            </w:pPr>
            <w:r>
              <w:rPr>
                <w:color w:val="392C69"/>
              </w:rPr>
              <w:t xml:space="preserve">от 13.05.2016 </w:t>
            </w:r>
            <w:hyperlink r:id="rId4" w:history="1">
              <w:r>
                <w:rPr>
                  <w:color w:val="0000FF"/>
                </w:rPr>
                <w:t>N 1412</w:t>
              </w:r>
            </w:hyperlink>
            <w:r>
              <w:rPr>
                <w:color w:val="392C69"/>
              </w:rPr>
              <w:t xml:space="preserve">, от 18.05.2017 </w:t>
            </w:r>
            <w:hyperlink r:id="rId5" w:history="1">
              <w:r>
                <w:rPr>
                  <w:color w:val="0000FF"/>
                </w:rPr>
                <w:t>N 1199</w:t>
              </w:r>
            </w:hyperlink>
            <w:r>
              <w:rPr>
                <w:color w:val="392C69"/>
              </w:rPr>
              <w:t xml:space="preserve">, от 19.06.2018 </w:t>
            </w:r>
            <w:hyperlink r:id="rId6" w:history="1">
              <w:r>
                <w:rPr>
                  <w:color w:val="0000FF"/>
                </w:rPr>
                <w:t>N 1447</w:t>
              </w:r>
            </w:hyperlink>
            <w:r>
              <w:rPr>
                <w:color w:val="392C69"/>
              </w:rPr>
              <w:t>,</w:t>
            </w:r>
          </w:p>
          <w:p w:rsidR="00026DC0" w:rsidRDefault="00026DC0">
            <w:pPr>
              <w:pStyle w:val="ConsPlusNormal"/>
              <w:jc w:val="center"/>
            </w:pPr>
            <w:r>
              <w:rPr>
                <w:color w:val="392C69"/>
              </w:rPr>
              <w:t xml:space="preserve">от 11.03.2019 </w:t>
            </w:r>
            <w:hyperlink r:id="rId7" w:history="1">
              <w:r>
                <w:rPr>
                  <w:color w:val="0000FF"/>
                </w:rPr>
                <w:t>N 534</w:t>
              </w:r>
            </w:hyperlink>
            <w:r>
              <w:rPr>
                <w:color w:val="392C69"/>
              </w:rPr>
              <w:t xml:space="preserve">, от 22.05.2019 </w:t>
            </w:r>
            <w:hyperlink r:id="rId8" w:history="1">
              <w:r>
                <w:rPr>
                  <w:color w:val="0000FF"/>
                </w:rPr>
                <w:t>N 1127</w:t>
              </w:r>
            </w:hyperlink>
            <w:r>
              <w:rPr>
                <w:color w:val="392C69"/>
              </w:rPr>
              <w:t xml:space="preserve">, от 04.02.2020 </w:t>
            </w:r>
            <w:hyperlink r:id="rId9" w:history="1">
              <w:r>
                <w:rPr>
                  <w:color w:val="0000FF"/>
                </w:rPr>
                <w:t>N 198</w:t>
              </w:r>
            </w:hyperlink>
            <w:r>
              <w:rPr>
                <w:color w:val="392C69"/>
              </w:rPr>
              <w:t>)</w:t>
            </w:r>
          </w:p>
        </w:tc>
      </w:tr>
    </w:tbl>
    <w:p w:rsidR="00026DC0" w:rsidRDefault="00026DC0">
      <w:pPr>
        <w:pStyle w:val="ConsPlusNormal"/>
        <w:jc w:val="both"/>
      </w:pPr>
    </w:p>
    <w:p w:rsidR="00026DC0" w:rsidRDefault="00026DC0">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29.12.2012 N 273-ФЗ "Об образовании в Российской Федерации", </w:t>
      </w:r>
      <w:hyperlink r:id="rId12"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в целях приведения в соответствие с действующим законодательством административных</w:t>
      </w:r>
      <w:proofErr w:type="gramEnd"/>
      <w:r>
        <w:t xml:space="preserve"> регламентов по предоставлению муниципальных услуг постановляю:</w:t>
      </w:r>
    </w:p>
    <w:p w:rsidR="00026DC0" w:rsidRDefault="00026DC0">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новой редакции согласно приложению.</w:t>
      </w:r>
    </w:p>
    <w:p w:rsidR="00026DC0" w:rsidRDefault="00026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DC0">
        <w:trPr>
          <w:jc w:val="center"/>
        </w:trPr>
        <w:tc>
          <w:tcPr>
            <w:tcW w:w="9294" w:type="dxa"/>
            <w:tcBorders>
              <w:top w:val="nil"/>
              <w:left w:val="single" w:sz="24" w:space="0" w:color="CED3F1"/>
              <w:bottom w:val="nil"/>
              <w:right w:val="single" w:sz="24" w:space="0" w:color="F4F3F8"/>
            </w:tcBorders>
            <w:shd w:val="clear" w:color="auto" w:fill="F4F3F8"/>
          </w:tcPr>
          <w:p w:rsidR="00026DC0" w:rsidRDefault="00026DC0">
            <w:pPr>
              <w:pStyle w:val="ConsPlusNormal"/>
              <w:jc w:val="both"/>
            </w:pPr>
            <w:proofErr w:type="spellStart"/>
            <w:r>
              <w:rPr>
                <w:color w:val="392C69"/>
              </w:rPr>
              <w:t>КонсультантПлюс</w:t>
            </w:r>
            <w:proofErr w:type="spellEnd"/>
            <w:r>
              <w:rPr>
                <w:color w:val="392C69"/>
              </w:rPr>
              <w:t>: примечание.</w:t>
            </w:r>
          </w:p>
          <w:p w:rsidR="00026DC0" w:rsidRDefault="00026DC0">
            <w:pPr>
              <w:pStyle w:val="ConsPlusNormal"/>
              <w:jc w:val="both"/>
            </w:pPr>
            <w:r>
              <w:rPr>
                <w:color w:val="392C69"/>
              </w:rPr>
              <w:t xml:space="preserve">В официальном тексте документа, видимо, допущена опечатка: постановление администрации города </w:t>
            </w:r>
            <w:proofErr w:type="spellStart"/>
            <w:r>
              <w:rPr>
                <w:color w:val="392C69"/>
              </w:rPr>
              <w:t>Коврова</w:t>
            </w:r>
            <w:proofErr w:type="spellEnd"/>
            <w:r>
              <w:rPr>
                <w:color w:val="392C69"/>
              </w:rPr>
              <w:t xml:space="preserve"> N 3011 издано 22.12.2011, а не 22.11.2011.</w:t>
            </w:r>
          </w:p>
        </w:tc>
      </w:tr>
    </w:tbl>
    <w:p w:rsidR="00026DC0" w:rsidRDefault="00026DC0">
      <w:pPr>
        <w:pStyle w:val="ConsPlusNormal"/>
        <w:spacing w:before="280"/>
        <w:ind w:firstLine="540"/>
        <w:jc w:val="both"/>
      </w:pPr>
      <w:r>
        <w:t xml:space="preserve">2. Постановления администрации города </w:t>
      </w:r>
      <w:proofErr w:type="spellStart"/>
      <w:r>
        <w:t>Коврова</w:t>
      </w:r>
      <w:proofErr w:type="spellEnd"/>
      <w:r>
        <w:t xml:space="preserve"> от 22.11.2011 </w:t>
      </w:r>
      <w:hyperlink r:id="rId13" w:history="1">
        <w:r>
          <w:rPr>
            <w:color w:val="0000FF"/>
          </w:rPr>
          <w:t>N 3011</w:t>
        </w:r>
      </w:hyperlink>
      <w:r>
        <w:t xml:space="preserve"> и от 07.11.2013 </w:t>
      </w:r>
      <w:hyperlink r:id="rId14" w:history="1">
        <w:r>
          <w:rPr>
            <w:color w:val="0000FF"/>
          </w:rPr>
          <w:t>N 2643</w:t>
        </w:r>
      </w:hyperlink>
      <w:r>
        <w:t xml:space="preserve"> считать утратившими силу.</w:t>
      </w:r>
    </w:p>
    <w:p w:rsidR="00026DC0" w:rsidRDefault="00026DC0">
      <w:pPr>
        <w:pStyle w:val="ConsPlusNormal"/>
        <w:spacing w:before="220"/>
        <w:ind w:firstLine="540"/>
        <w:jc w:val="both"/>
      </w:pPr>
      <w:r>
        <w:t xml:space="preserve">3. Контроль исполнения настоящего постановления возложить на начальника управления образования администрации города </w:t>
      </w:r>
      <w:proofErr w:type="spellStart"/>
      <w:r>
        <w:t>Коврова</w:t>
      </w:r>
      <w:proofErr w:type="spellEnd"/>
      <w:r>
        <w:t xml:space="preserve"> С.Г. </w:t>
      </w:r>
      <w:proofErr w:type="spellStart"/>
      <w:r>
        <w:t>Павлюка</w:t>
      </w:r>
      <w:proofErr w:type="spellEnd"/>
      <w:r>
        <w:t>.</w:t>
      </w:r>
    </w:p>
    <w:p w:rsidR="00026DC0" w:rsidRDefault="00026DC0">
      <w:pPr>
        <w:pStyle w:val="ConsPlusNormal"/>
        <w:spacing w:before="220"/>
        <w:ind w:firstLine="540"/>
        <w:jc w:val="both"/>
      </w:pPr>
      <w:r>
        <w:t>4. Настоящее постановление вступает в силу со дня его официального опубликования.</w:t>
      </w:r>
    </w:p>
    <w:p w:rsidR="00026DC0" w:rsidRDefault="00026DC0">
      <w:pPr>
        <w:pStyle w:val="ConsPlusNormal"/>
        <w:jc w:val="both"/>
      </w:pPr>
    </w:p>
    <w:p w:rsidR="00026DC0" w:rsidRDefault="00026DC0">
      <w:pPr>
        <w:pStyle w:val="ConsPlusNormal"/>
        <w:jc w:val="right"/>
      </w:pPr>
      <w:r>
        <w:t>Глава города</w:t>
      </w:r>
    </w:p>
    <w:p w:rsidR="00026DC0" w:rsidRDefault="00026DC0">
      <w:pPr>
        <w:pStyle w:val="ConsPlusNormal"/>
        <w:jc w:val="right"/>
      </w:pPr>
      <w:r>
        <w:t>А.В.ЗОТОВ</w:t>
      </w: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right"/>
        <w:outlineLvl w:val="0"/>
      </w:pPr>
      <w:r>
        <w:lastRenderedPageBreak/>
        <w:t>Приложение</w:t>
      </w:r>
    </w:p>
    <w:p w:rsidR="00026DC0" w:rsidRDefault="00026DC0">
      <w:pPr>
        <w:pStyle w:val="ConsPlusNormal"/>
        <w:jc w:val="right"/>
      </w:pPr>
      <w:r>
        <w:t>к постановлению</w:t>
      </w:r>
    </w:p>
    <w:p w:rsidR="00026DC0" w:rsidRDefault="00026DC0">
      <w:pPr>
        <w:pStyle w:val="ConsPlusNormal"/>
        <w:jc w:val="right"/>
      </w:pPr>
      <w:r>
        <w:t xml:space="preserve">администрации города </w:t>
      </w:r>
      <w:proofErr w:type="spellStart"/>
      <w:r>
        <w:t>Коврова</w:t>
      </w:r>
      <w:proofErr w:type="spellEnd"/>
    </w:p>
    <w:p w:rsidR="00026DC0" w:rsidRDefault="00026DC0">
      <w:pPr>
        <w:pStyle w:val="ConsPlusNormal"/>
        <w:jc w:val="right"/>
      </w:pPr>
      <w:r>
        <w:t>от 15.04.2015 N 923</w:t>
      </w:r>
    </w:p>
    <w:p w:rsidR="00026DC0" w:rsidRDefault="00026DC0">
      <w:pPr>
        <w:pStyle w:val="ConsPlusNormal"/>
        <w:jc w:val="both"/>
      </w:pPr>
    </w:p>
    <w:p w:rsidR="00026DC0" w:rsidRDefault="00026DC0">
      <w:pPr>
        <w:pStyle w:val="ConsPlusTitle"/>
        <w:jc w:val="center"/>
      </w:pPr>
      <w:bookmarkStart w:id="0" w:name="P37"/>
      <w:bookmarkEnd w:id="0"/>
      <w:r>
        <w:t>АДМИНИСТРАТИВНЫЙ РЕГЛАМЕНТ</w:t>
      </w:r>
    </w:p>
    <w:p w:rsidR="00026DC0" w:rsidRDefault="00026DC0">
      <w:pPr>
        <w:pStyle w:val="ConsPlusTitle"/>
        <w:jc w:val="center"/>
      </w:pPr>
      <w:r>
        <w:t>ПО ПРЕДОСТАВЛЕНИЮ МУНИЦИПАЛЬНОЙ УСЛУГИ "ПРЕДОСТАВЛЕНИЕ</w:t>
      </w:r>
    </w:p>
    <w:p w:rsidR="00026DC0" w:rsidRDefault="00026DC0">
      <w:pPr>
        <w:pStyle w:val="ConsPlusTitle"/>
        <w:jc w:val="center"/>
      </w:pPr>
      <w:r>
        <w:t>ИНФОРМАЦИИ О ТЕКУЩЕЙ УСПЕВАЕМОСТИ УЧАЩЕГОСЯ, ВЕДЕНИЕ</w:t>
      </w:r>
    </w:p>
    <w:p w:rsidR="00026DC0" w:rsidRDefault="00026DC0">
      <w:pPr>
        <w:pStyle w:val="ConsPlusTitle"/>
        <w:jc w:val="center"/>
      </w:pPr>
      <w:r>
        <w:t>ЭЛЕКТРОННОГО ДНЕВНИКА И ЭЛЕКТРОННОГО ЖУРНАЛА УСПЕВАЕМОСТИ"</w:t>
      </w:r>
    </w:p>
    <w:p w:rsidR="00026DC0" w:rsidRDefault="00026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DC0">
        <w:trPr>
          <w:jc w:val="center"/>
        </w:trPr>
        <w:tc>
          <w:tcPr>
            <w:tcW w:w="9294" w:type="dxa"/>
            <w:tcBorders>
              <w:top w:val="nil"/>
              <w:left w:val="single" w:sz="24" w:space="0" w:color="CED3F1"/>
              <w:bottom w:val="nil"/>
              <w:right w:val="single" w:sz="24" w:space="0" w:color="F4F3F8"/>
            </w:tcBorders>
            <w:shd w:val="clear" w:color="auto" w:fill="F4F3F8"/>
          </w:tcPr>
          <w:p w:rsidR="00026DC0" w:rsidRDefault="00026DC0">
            <w:pPr>
              <w:pStyle w:val="ConsPlusNormal"/>
              <w:jc w:val="center"/>
            </w:pPr>
            <w:r>
              <w:rPr>
                <w:color w:val="392C69"/>
              </w:rPr>
              <w:t>Список изменяющих документов</w:t>
            </w:r>
          </w:p>
          <w:p w:rsidR="00026DC0" w:rsidRDefault="00026DC0">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026DC0" w:rsidRDefault="00026DC0">
            <w:pPr>
              <w:pStyle w:val="ConsPlusNormal"/>
              <w:jc w:val="center"/>
            </w:pPr>
            <w:r>
              <w:rPr>
                <w:color w:val="392C69"/>
              </w:rPr>
              <w:t xml:space="preserve">от 13.05.2016 </w:t>
            </w:r>
            <w:hyperlink r:id="rId15" w:history="1">
              <w:r>
                <w:rPr>
                  <w:color w:val="0000FF"/>
                </w:rPr>
                <w:t>N 1412</w:t>
              </w:r>
            </w:hyperlink>
            <w:r>
              <w:rPr>
                <w:color w:val="392C69"/>
              </w:rPr>
              <w:t xml:space="preserve">, от 18.05.2017 </w:t>
            </w:r>
            <w:hyperlink r:id="rId16" w:history="1">
              <w:r>
                <w:rPr>
                  <w:color w:val="0000FF"/>
                </w:rPr>
                <w:t>N 1199</w:t>
              </w:r>
            </w:hyperlink>
            <w:r>
              <w:rPr>
                <w:color w:val="392C69"/>
              </w:rPr>
              <w:t xml:space="preserve">, от 19.06.2018 </w:t>
            </w:r>
            <w:hyperlink r:id="rId17" w:history="1">
              <w:r>
                <w:rPr>
                  <w:color w:val="0000FF"/>
                </w:rPr>
                <w:t>N 1447</w:t>
              </w:r>
            </w:hyperlink>
            <w:r>
              <w:rPr>
                <w:color w:val="392C69"/>
              </w:rPr>
              <w:t>,</w:t>
            </w:r>
          </w:p>
          <w:p w:rsidR="00026DC0" w:rsidRDefault="00026DC0">
            <w:pPr>
              <w:pStyle w:val="ConsPlusNormal"/>
              <w:jc w:val="center"/>
            </w:pPr>
            <w:r>
              <w:rPr>
                <w:color w:val="392C69"/>
              </w:rPr>
              <w:t xml:space="preserve">от 11.03.2019 </w:t>
            </w:r>
            <w:hyperlink r:id="rId18" w:history="1">
              <w:r>
                <w:rPr>
                  <w:color w:val="0000FF"/>
                </w:rPr>
                <w:t>N 534</w:t>
              </w:r>
            </w:hyperlink>
            <w:r>
              <w:rPr>
                <w:color w:val="392C69"/>
              </w:rPr>
              <w:t xml:space="preserve">, от 22.05.2019 </w:t>
            </w:r>
            <w:hyperlink r:id="rId19" w:history="1">
              <w:r>
                <w:rPr>
                  <w:color w:val="0000FF"/>
                </w:rPr>
                <w:t>N 1127</w:t>
              </w:r>
            </w:hyperlink>
            <w:r>
              <w:rPr>
                <w:color w:val="392C69"/>
              </w:rPr>
              <w:t xml:space="preserve">, от 04.02.2020 </w:t>
            </w:r>
            <w:hyperlink r:id="rId20" w:history="1">
              <w:r>
                <w:rPr>
                  <w:color w:val="0000FF"/>
                </w:rPr>
                <w:t>N 198</w:t>
              </w:r>
            </w:hyperlink>
            <w:r>
              <w:rPr>
                <w:color w:val="392C69"/>
              </w:rPr>
              <w:t>)</w:t>
            </w:r>
          </w:p>
        </w:tc>
      </w:tr>
    </w:tbl>
    <w:p w:rsidR="00026DC0" w:rsidRDefault="00026DC0">
      <w:pPr>
        <w:pStyle w:val="ConsPlusNormal"/>
        <w:jc w:val="both"/>
      </w:pPr>
    </w:p>
    <w:p w:rsidR="00026DC0" w:rsidRDefault="00026DC0">
      <w:pPr>
        <w:pStyle w:val="ConsPlusTitle"/>
        <w:jc w:val="center"/>
        <w:outlineLvl w:val="1"/>
      </w:pPr>
      <w:r>
        <w:t>I. Общие положения</w:t>
      </w:r>
    </w:p>
    <w:p w:rsidR="00026DC0" w:rsidRDefault="00026DC0">
      <w:pPr>
        <w:pStyle w:val="ConsPlusNormal"/>
        <w:jc w:val="both"/>
      </w:pPr>
    </w:p>
    <w:p w:rsidR="00026DC0" w:rsidRDefault="00026DC0">
      <w:pPr>
        <w:pStyle w:val="ConsPlusNormal"/>
        <w:ind w:firstLine="540"/>
        <w:jc w:val="both"/>
      </w:pPr>
      <w:r>
        <w:t xml:space="preserve">1.1. </w:t>
      </w:r>
      <w:proofErr w:type="gramStart"/>
      <w:r>
        <w:t>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 текущей успеваемости учащегося, ведении электронного дневника и электронного журнала успеваемости (далее - муниципальная услуга) и устанавливает стандарт предоставления муниципальной услуги, состав, последовательность и сроки выполнения</w:t>
      </w:r>
      <w:proofErr w:type="gramEnd"/>
      <w:r>
        <w:t xml:space="preserve"> административных процедур (действий) по предоставлению муниципальной услуги,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026DC0" w:rsidRDefault="00026DC0">
      <w:pPr>
        <w:pStyle w:val="ConsPlusNormal"/>
        <w:spacing w:before="220"/>
        <w:ind w:firstLine="540"/>
        <w:jc w:val="both"/>
      </w:pPr>
      <w:r>
        <w:t xml:space="preserve">1.2. </w:t>
      </w:r>
      <w:proofErr w:type="gramStart"/>
      <w:r>
        <w:t xml:space="preserve">Предметом регулирования административного регламента являются отношения, возникающие между получателями (заявителями) муниципальной услуги и муниципальными общеобразовательными учреждениями, расположенными на территории города </w:t>
      </w:r>
      <w:proofErr w:type="spellStart"/>
      <w:r>
        <w:t>Коврова</w:t>
      </w:r>
      <w:proofErr w:type="spellEnd"/>
      <w:r>
        <w:t xml:space="preserve"> и подведомственными управлению образования администрации города </w:t>
      </w:r>
      <w:proofErr w:type="spellStart"/>
      <w:r>
        <w:t>Коврова</w:t>
      </w:r>
      <w:proofErr w:type="spellEnd"/>
      <w:r>
        <w:t xml:space="preserve"> (далее - образовательные учреждения), предоставляющими муниципальную услугу.</w:t>
      </w:r>
      <w:proofErr w:type="gramEnd"/>
    </w:p>
    <w:p w:rsidR="00026DC0" w:rsidRDefault="00026DC0">
      <w:pPr>
        <w:pStyle w:val="ConsPlusNormal"/>
        <w:spacing w:before="220"/>
        <w:ind w:firstLine="540"/>
        <w:jc w:val="both"/>
      </w:pPr>
      <w:r>
        <w:t>1.3. Заявителями на предоставление муниципальной услуги являются:</w:t>
      </w:r>
    </w:p>
    <w:p w:rsidR="00026DC0" w:rsidRDefault="00026DC0">
      <w:pPr>
        <w:pStyle w:val="ConsPlusNormal"/>
        <w:spacing w:before="220"/>
        <w:ind w:firstLine="540"/>
        <w:jc w:val="both"/>
      </w:pPr>
      <w:proofErr w:type="gramStart"/>
      <w:r>
        <w:t>- родители несовершеннолетних;</w:t>
      </w:r>
      <w:proofErr w:type="gramEnd"/>
    </w:p>
    <w:p w:rsidR="00026DC0" w:rsidRDefault="00026DC0">
      <w:pPr>
        <w:pStyle w:val="ConsPlusNormal"/>
        <w:spacing w:before="220"/>
        <w:ind w:firstLine="540"/>
        <w:jc w:val="both"/>
      </w:pPr>
      <w:proofErr w:type="gramStart"/>
      <w:r>
        <w:t>- законные представители - физические и юридические лица Российской Федерации, а также иностранные граждане и лица без гражданства (далее - Заявитель),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иными организациями при предоставлении муниципальной услуги.</w:t>
      </w:r>
      <w:proofErr w:type="gramEnd"/>
    </w:p>
    <w:p w:rsidR="00026DC0" w:rsidRDefault="00026DC0">
      <w:pPr>
        <w:pStyle w:val="ConsPlusNormal"/>
        <w:spacing w:before="220"/>
        <w:ind w:firstLine="540"/>
        <w:jc w:val="both"/>
      </w:pPr>
      <w:r>
        <w:t>1.4. Требования к порядку информирования о предоставлении муниципальной услуги.</w:t>
      </w:r>
    </w:p>
    <w:p w:rsidR="00026DC0" w:rsidRDefault="00026DC0">
      <w:pPr>
        <w:pStyle w:val="ConsPlusNormal"/>
        <w:spacing w:before="220"/>
        <w:ind w:firstLine="540"/>
        <w:jc w:val="both"/>
      </w:pPr>
      <w:r>
        <w:t>1.4.1. Информация о предоставлении муниципальной услуги может быть получена:</w:t>
      </w:r>
    </w:p>
    <w:p w:rsidR="00026DC0" w:rsidRDefault="00026DC0">
      <w:pPr>
        <w:pStyle w:val="ConsPlusNormal"/>
        <w:spacing w:before="220"/>
        <w:ind w:firstLine="540"/>
        <w:jc w:val="both"/>
      </w:pPr>
      <w:r>
        <w:t>- непосредственно в помещениях образовательных учреждений на личном приеме, на информационных стендах;</w:t>
      </w:r>
    </w:p>
    <w:p w:rsidR="00026DC0" w:rsidRDefault="00026DC0">
      <w:pPr>
        <w:pStyle w:val="ConsPlusNormal"/>
        <w:spacing w:before="220"/>
        <w:ind w:firstLine="540"/>
        <w:jc w:val="both"/>
      </w:pPr>
      <w:r>
        <w:t>- с использованием средств телефонной связи, электронной почты;</w:t>
      </w:r>
    </w:p>
    <w:p w:rsidR="00026DC0" w:rsidRDefault="00026DC0">
      <w:pPr>
        <w:pStyle w:val="ConsPlusNormal"/>
        <w:spacing w:before="220"/>
        <w:ind w:firstLine="540"/>
        <w:jc w:val="both"/>
      </w:pPr>
      <w:r>
        <w:lastRenderedPageBreak/>
        <w:t xml:space="preserve">- на официальных сайтах образовательных учреждений, управления образования администрации города </w:t>
      </w:r>
      <w:proofErr w:type="spellStart"/>
      <w:r>
        <w:t>Коврова</w:t>
      </w:r>
      <w:proofErr w:type="spellEnd"/>
      <w:r>
        <w:t xml:space="preserve"> (далее - управление образования) в информационно-телекоммуникационной сети "Интернет";</w:t>
      </w:r>
    </w:p>
    <w:p w:rsidR="00026DC0" w:rsidRDefault="00026DC0">
      <w:pPr>
        <w:pStyle w:val="ConsPlusNormal"/>
        <w:spacing w:before="220"/>
        <w:ind w:firstLine="540"/>
        <w:jc w:val="both"/>
      </w:pPr>
      <w:r>
        <w:t>- в средствах массовой информации;</w:t>
      </w:r>
    </w:p>
    <w:p w:rsidR="00026DC0" w:rsidRDefault="00026DC0">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w:t>
      </w:r>
      <w:proofErr w:type="spellStart"/>
      <w:r>
        <w:t>rgu.avo.ru</w:t>
      </w:r>
      <w:proofErr w:type="spellEnd"/>
      <w:r>
        <w:t>) (далее - Портал государственных и муниципальных услуг Владимирской области);</w:t>
      </w:r>
    </w:p>
    <w:p w:rsidR="00026DC0" w:rsidRDefault="00026DC0">
      <w:pPr>
        <w:pStyle w:val="ConsPlusNormal"/>
        <w:spacing w:before="220"/>
        <w:ind w:firstLine="540"/>
        <w:jc w:val="both"/>
      </w:pPr>
      <w:r>
        <w:t>- с использованием информационного портала "Электронное образование Владимирской области" (https://образование33.рф).</w:t>
      </w:r>
    </w:p>
    <w:p w:rsidR="00026DC0" w:rsidRDefault="00026DC0">
      <w:pPr>
        <w:pStyle w:val="ConsPlusNormal"/>
        <w:spacing w:before="220"/>
        <w:ind w:firstLine="540"/>
        <w:jc w:val="both"/>
      </w:pPr>
      <w:r>
        <w:t xml:space="preserve">1.4.2. </w:t>
      </w:r>
      <w:proofErr w:type="gramStart"/>
      <w:r>
        <w:t>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на информационных стендах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w:t>
      </w:r>
      <w:proofErr w:type="gramEnd"/>
      <w:r>
        <w:t xml:space="preserve"> муниципальных услуг (функций)" (далее - федеральный реестр), на Едином портале государственных и муниципальных услуг (функций) и на информационном портале "Электронное образование Владимирской области".</w:t>
      </w:r>
    </w:p>
    <w:p w:rsidR="00026DC0" w:rsidRDefault="00026DC0">
      <w:pPr>
        <w:pStyle w:val="ConsPlusNormal"/>
        <w:spacing w:before="220"/>
        <w:ind w:firstLine="540"/>
        <w:jc w:val="both"/>
      </w:pPr>
      <w:r>
        <w:t>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информационных стендах в местах предоставления муниципальной услуги, на соответствующем официальном сайте в сети "Интернет", а также на информационном портале "Электронное образование Владимирской области" (посредством внесения сведений в АИС "Электронная школа").</w:t>
      </w:r>
    </w:p>
    <w:p w:rsidR="00026DC0" w:rsidRDefault="00026DC0">
      <w:pPr>
        <w:pStyle w:val="ConsPlusNormal"/>
        <w:spacing w:before="220"/>
        <w:ind w:firstLine="540"/>
        <w:jc w:val="both"/>
      </w:pPr>
      <w: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026DC0" w:rsidRDefault="00026DC0">
      <w:pPr>
        <w:pStyle w:val="ConsPlusNormal"/>
        <w:spacing w:before="220"/>
        <w:ind w:firstLine="540"/>
        <w:jc w:val="both"/>
      </w:pPr>
      <w:r>
        <w:t>1.4.3.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026DC0" w:rsidRDefault="00026DC0">
      <w:pPr>
        <w:pStyle w:val="ConsPlusNormal"/>
        <w:spacing w:before="220"/>
        <w:ind w:firstLine="540"/>
        <w:jc w:val="both"/>
      </w:pPr>
      <w:r>
        <w:t>- информация о порядке предоставления муниципальной услуги;</w:t>
      </w:r>
    </w:p>
    <w:p w:rsidR="00026DC0" w:rsidRDefault="00026DC0">
      <w:pPr>
        <w:pStyle w:val="ConsPlusNormal"/>
        <w:spacing w:before="220"/>
        <w:ind w:firstLine="540"/>
        <w:jc w:val="both"/>
      </w:pPr>
      <w:r>
        <w:t>- перечень документов, представляемых заявителем для предоставления муниципальной услуги;</w:t>
      </w:r>
    </w:p>
    <w:p w:rsidR="00026DC0" w:rsidRDefault="00026DC0">
      <w:pPr>
        <w:pStyle w:val="ConsPlusNormal"/>
        <w:spacing w:before="220"/>
        <w:ind w:firstLine="540"/>
        <w:jc w:val="both"/>
      </w:pPr>
      <w:r>
        <w:t>- образцы оформления документов, необходимых для предоставления муниципальной услуги;</w:t>
      </w:r>
    </w:p>
    <w:p w:rsidR="00026DC0" w:rsidRDefault="00026DC0">
      <w:pPr>
        <w:pStyle w:val="ConsPlusNormal"/>
        <w:spacing w:before="220"/>
        <w:ind w:firstLine="540"/>
        <w:jc w:val="both"/>
      </w:pPr>
      <w: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026DC0" w:rsidRDefault="00026DC0">
      <w:pPr>
        <w:pStyle w:val="ConsPlusNormal"/>
        <w:spacing w:before="220"/>
        <w:ind w:firstLine="540"/>
        <w:jc w:val="both"/>
      </w:pPr>
      <w: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026DC0" w:rsidRDefault="00026DC0">
      <w:pPr>
        <w:pStyle w:val="ConsPlusNormal"/>
        <w:spacing w:before="220"/>
        <w:ind w:firstLine="540"/>
        <w:jc w:val="both"/>
      </w:pPr>
      <w:r>
        <w:lastRenderedPageBreak/>
        <w:t>- порядок обжалования решений, действий или бездействия специалистов и руководителей образовательных учреждений.</w:t>
      </w:r>
    </w:p>
    <w:p w:rsidR="00026DC0" w:rsidRDefault="00026DC0">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026DC0" w:rsidRDefault="00026DC0">
      <w:pPr>
        <w:pStyle w:val="ConsPlusNormal"/>
        <w:spacing w:before="220"/>
        <w:ind w:firstLine="540"/>
        <w:jc w:val="both"/>
      </w:pPr>
      <w:r>
        <w:t>1.4.4.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026DC0" w:rsidRDefault="00026DC0">
      <w:pPr>
        <w:pStyle w:val="ConsPlusNormal"/>
        <w:spacing w:before="220"/>
        <w:ind w:firstLine="540"/>
        <w:jc w:val="both"/>
      </w:pPr>
      <w: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026DC0" w:rsidRDefault="00026DC0">
      <w:pPr>
        <w:pStyle w:val="ConsPlusNormal"/>
        <w:spacing w:before="220"/>
        <w:ind w:firstLine="540"/>
        <w:jc w:val="both"/>
      </w:pPr>
      <w: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026DC0" w:rsidRDefault="00026DC0">
      <w:pPr>
        <w:pStyle w:val="ConsPlusNormal"/>
        <w:spacing w:before="220"/>
        <w:ind w:firstLine="540"/>
        <w:jc w:val="both"/>
      </w:pPr>
      <w: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26DC0" w:rsidRDefault="00026DC0">
      <w:pPr>
        <w:pStyle w:val="ConsPlusNormal"/>
        <w:spacing w:before="220"/>
        <w:ind w:firstLine="540"/>
        <w:jc w:val="both"/>
      </w:pPr>
      <w:r>
        <w:t>1.4.5. Письменные разъяснения даются в установленном законодательством порядке при наличии письменного обращения заявителя.</w:t>
      </w:r>
    </w:p>
    <w:p w:rsidR="00026DC0" w:rsidRDefault="00026DC0">
      <w:pPr>
        <w:pStyle w:val="ConsPlusNormal"/>
        <w:spacing w:before="220"/>
        <w:ind w:firstLine="540"/>
        <w:jc w:val="both"/>
      </w:pPr>
      <w:r>
        <w:t xml:space="preserve">1.4.6. </w:t>
      </w:r>
      <w:proofErr w:type="gramStart"/>
      <w: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w:t>
      </w:r>
      <w:proofErr w:type="spellStart"/>
      <w:r>
        <w:t>rgu.avo.ru</w:t>
      </w:r>
      <w:proofErr w:type="spellEnd"/>
      <w:r>
        <w:t>) и информационного портала "Электронное образование Владимирской области" (https://образование33.рф).</w:t>
      </w:r>
      <w:proofErr w:type="gramEnd"/>
    </w:p>
    <w:p w:rsidR="00026DC0" w:rsidRDefault="00026DC0">
      <w:pPr>
        <w:pStyle w:val="ConsPlusNormal"/>
        <w:jc w:val="both"/>
      </w:pPr>
      <w:r>
        <w:t xml:space="preserve">(п. 1.4 в ред. </w:t>
      </w:r>
      <w:hyperlink r:id="rId21" w:history="1">
        <w:r>
          <w:rPr>
            <w:color w:val="0000FF"/>
          </w:rPr>
          <w:t>постановления</w:t>
        </w:r>
      </w:hyperlink>
      <w:r>
        <w:t xml:space="preserve"> администрации города </w:t>
      </w:r>
      <w:proofErr w:type="spellStart"/>
      <w:r>
        <w:t>Коврова</w:t>
      </w:r>
      <w:proofErr w:type="spellEnd"/>
      <w:r>
        <w:t xml:space="preserve"> от 22.05.2019 N 1127)</w:t>
      </w:r>
    </w:p>
    <w:p w:rsidR="00026DC0" w:rsidRDefault="00026DC0">
      <w:pPr>
        <w:pStyle w:val="ConsPlusNormal"/>
        <w:jc w:val="both"/>
      </w:pPr>
    </w:p>
    <w:p w:rsidR="00026DC0" w:rsidRDefault="00026DC0">
      <w:pPr>
        <w:pStyle w:val="ConsPlusTitle"/>
        <w:jc w:val="center"/>
        <w:outlineLvl w:val="1"/>
      </w:pPr>
      <w:r>
        <w:t>II. Стандарт предоставления муниципальной услуги</w:t>
      </w:r>
    </w:p>
    <w:p w:rsidR="00026DC0" w:rsidRDefault="00026DC0">
      <w:pPr>
        <w:pStyle w:val="ConsPlusNormal"/>
        <w:jc w:val="both"/>
      </w:pPr>
    </w:p>
    <w:p w:rsidR="00026DC0" w:rsidRDefault="00026DC0">
      <w:pPr>
        <w:pStyle w:val="ConsPlusNormal"/>
        <w:ind w:firstLine="540"/>
        <w:jc w:val="both"/>
      </w:pPr>
      <w:r>
        <w:t>2.1. Наименование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26DC0" w:rsidRDefault="00026DC0">
      <w:pPr>
        <w:pStyle w:val="ConsPlusNormal"/>
        <w:spacing w:before="220"/>
        <w:ind w:firstLine="540"/>
        <w:jc w:val="both"/>
      </w:pPr>
      <w:r>
        <w:t xml:space="preserve">2.2. Муниципальная услуга предоставляется муниципальными общеобразовательными учреждениями города </w:t>
      </w:r>
      <w:proofErr w:type="spellStart"/>
      <w:r>
        <w:t>Коврова</w:t>
      </w:r>
      <w:proofErr w:type="spellEnd"/>
      <w:r>
        <w:t xml:space="preserve">, подведомственными управлению образования. Перечень муниципальных образовательных учреждений, предоставляющих муниципальную услугу, указан в </w:t>
      </w:r>
      <w:hyperlink w:anchor="P338" w:history="1">
        <w:r>
          <w:rPr>
            <w:color w:val="0000FF"/>
          </w:rPr>
          <w:t>приложении N 1</w:t>
        </w:r>
      </w:hyperlink>
      <w:r>
        <w:t xml:space="preserve"> к регламенту. Управление образования является контролирующим органом за предоставлением образовательными учреждениями муниципальной услуги.</w:t>
      </w:r>
    </w:p>
    <w:p w:rsidR="00026DC0" w:rsidRDefault="00026DC0">
      <w:pPr>
        <w:pStyle w:val="ConsPlusNormal"/>
        <w:jc w:val="both"/>
      </w:pPr>
      <w:r>
        <w:t>(</w:t>
      </w:r>
      <w:proofErr w:type="gramStart"/>
      <w:r>
        <w:t>п</w:t>
      </w:r>
      <w:proofErr w:type="gramEnd"/>
      <w:r>
        <w:t xml:space="preserve">. 2.2 в ред. </w:t>
      </w:r>
      <w:hyperlink r:id="rId22" w:history="1">
        <w:r>
          <w:rPr>
            <w:color w:val="0000FF"/>
          </w:rPr>
          <w:t>постановления</w:t>
        </w:r>
      </w:hyperlink>
      <w:r>
        <w:t xml:space="preserve"> администрации города </w:t>
      </w:r>
      <w:proofErr w:type="spellStart"/>
      <w:r>
        <w:t>Коврова</w:t>
      </w:r>
      <w:proofErr w:type="spellEnd"/>
      <w:r>
        <w:t xml:space="preserve"> от 22.05.2019 N 1127)</w:t>
      </w:r>
    </w:p>
    <w:p w:rsidR="00026DC0" w:rsidRDefault="00026DC0">
      <w:pPr>
        <w:pStyle w:val="ConsPlusNormal"/>
        <w:spacing w:before="220"/>
        <w:ind w:firstLine="540"/>
        <w:jc w:val="both"/>
      </w:pPr>
      <w:r>
        <w:t>2.3. Результатом предоставления муниципальной услуги является получение Заявителем необходимой информации о текущей успеваемости учащегося, в том числе посредством ведения электронного дневника и электронного журнала успеваемости.</w:t>
      </w:r>
    </w:p>
    <w:p w:rsidR="00026DC0" w:rsidRDefault="00026DC0">
      <w:pPr>
        <w:pStyle w:val="ConsPlusNormal"/>
        <w:spacing w:before="220"/>
        <w:ind w:firstLine="540"/>
        <w:jc w:val="both"/>
      </w:pPr>
      <w:r>
        <w:t>2.4. Сроки предоставления муниципальной услуги.</w:t>
      </w:r>
    </w:p>
    <w:p w:rsidR="00026DC0" w:rsidRDefault="00026DC0">
      <w:pPr>
        <w:pStyle w:val="ConsPlusNormal"/>
        <w:spacing w:before="220"/>
        <w:ind w:firstLine="540"/>
        <w:jc w:val="both"/>
      </w:pPr>
      <w:r>
        <w:t xml:space="preserve">2.4.1. Срок предоставления муниципальной услуги при обращении Заявителя за предоставлением информации о текущей информации учащегося, ведении электронного дневника и электронного журнала успеваемости не превышает 30 календарных дней </w:t>
      </w:r>
      <w:proofErr w:type="gramStart"/>
      <w:r>
        <w:t>с даты регистрации</w:t>
      </w:r>
      <w:proofErr w:type="gramEnd"/>
      <w:r>
        <w:t xml:space="preserve"> заявления о предоставлении муниципальной услуги в образовательном учреждении.</w:t>
      </w:r>
    </w:p>
    <w:p w:rsidR="00026DC0" w:rsidRDefault="00026DC0">
      <w:pPr>
        <w:pStyle w:val="ConsPlusNormal"/>
        <w:spacing w:before="220"/>
        <w:ind w:firstLine="540"/>
        <w:jc w:val="both"/>
      </w:pPr>
      <w:r>
        <w:lastRenderedPageBreak/>
        <w:t>2.4.2. Предоставление муниципальной услуги посредством ведения электронного дневника и электронного журнала успеваемости осуществляется с момента выдачи Заявителю логина и пароля для доступа в автоматизированную информационную систему, используемую образовательным учреждением для предоставления муниципальной услуги, на период нормативных сроков освоения учащимся основных образовательных программ начального общего, основного общего, среднего общего образования.</w:t>
      </w:r>
    </w:p>
    <w:p w:rsidR="00026DC0" w:rsidRDefault="00026DC0">
      <w:pPr>
        <w:pStyle w:val="ConsPlusNormal"/>
        <w:spacing w:before="220"/>
        <w:ind w:firstLine="540"/>
        <w:jc w:val="both"/>
      </w:pPr>
      <w:r>
        <w:t>2.5. Перечень нормативных правовых актов, регулирующих отношения в связи с предоставлением услуги:</w:t>
      </w:r>
    </w:p>
    <w:p w:rsidR="00026DC0" w:rsidRDefault="00026DC0">
      <w:pPr>
        <w:pStyle w:val="ConsPlusNormal"/>
        <w:spacing w:before="220"/>
        <w:ind w:firstLine="540"/>
        <w:jc w:val="both"/>
      </w:pPr>
      <w:r>
        <w:t xml:space="preserve">- Федеральный </w:t>
      </w:r>
      <w:hyperlink r:id="rId23" w:history="1">
        <w:r>
          <w:rPr>
            <w:color w:val="0000FF"/>
          </w:rPr>
          <w:t>закон</w:t>
        </w:r>
      </w:hyperlink>
      <w:r>
        <w:t xml:space="preserve"> от 27.07.2006 N 149-ФЗ "Об информации, информационных технологиях и о защите информации" ("Российская газета", 29.07.2006, N 165);</w:t>
      </w:r>
    </w:p>
    <w:p w:rsidR="00026DC0" w:rsidRDefault="00026DC0">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026DC0" w:rsidRDefault="00026DC0">
      <w:pPr>
        <w:pStyle w:val="ConsPlusNormal"/>
        <w:spacing w:before="220"/>
        <w:ind w:firstLine="540"/>
        <w:jc w:val="both"/>
      </w:pPr>
      <w:r>
        <w:t xml:space="preserve">- Федеральный </w:t>
      </w:r>
      <w:hyperlink r:id="rId25" w:history="1">
        <w:r>
          <w:rPr>
            <w:color w:val="0000FF"/>
          </w:rPr>
          <w:t>закон</w:t>
        </w:r>
      </w:hyperlink>
      <w:r>
        <w:t xml:space="preserve"> от 29.12.2012 N 273-ФЗ "Об образовании в Российской Федерации" ("Российская газета", 31.12.2012, N 303);</w:t>
      </w:r>
    </w:p>
    <w:p w:rsidR="00026DC0" w:rsidRDefault="00026DC0">
      <w:pPr>
        <w:pStyle w:val="ConsPlusNormal"/>
        <w:spacing w:before="220"/>
        <w:ind w:firstLine="540"/>
        <w:jc w:val="both"/>
      </w:pPr>
      <w:r>
        <w:t xml:space="preserve">- Федеральный </w:t>
      </w:r>
      <w:hyperlink r:id="rId26" w:history="1">
        <w:r>
          <w:rPr>
            <w:color w:val="0000FF"/>
          </w:rPr>
          <w:t>закон</w:t>
        </w:r>
      </w:hyperlink>
      <w:r>
        <w:t xml:space="preserve"> от 27.07.2006 N 152-ФЗ "О персональных данных" ("Российская газета", N 165, 29.07.2006);</w:t>
      </w:r>
    </w:p>
    <w:p w:rsidR="00026DC0" w:rsidRDefault="00026DC0">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w:t>
      </w:r>
    </w:p>
    <w:p w:rsidR="00026DC0" w:rsidRDefault="00026DC0">
      <w:pPr>
        <w:pStyle w:val="ConsPlusNormal"/>
        <w:spacing w:before="220"/>
        <w:ind w:firstLine="540"/>
        <w:jc w:val="both"/>
      </w:pPr>
      <w:r>
        <w:t xml:space="preserve">- </w:t>
      </w:r>
      <w:hyperlink r:id="rId28"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026DC0" w:rsidRDefault="00026DC0">
      <w:pPr>
        <w:pStyle w:val="ConsPlusNormal"/>
        <w:spacing w:before="220"/>
        <w:ind w:firstLine="540"/>
        <w:jc w:val="both"/>
      </w:pPr>
      <w:r>
        <w:t xml:space="preserve">- </w:t>
      </w:r>
      <w:hyperlink r:id="rId29"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26DC0" w:rsidRDefault="00026DC0">
      <w:pPr>
        <w:pStyle w:val="ConsPlusNormal"/>
        <w:spacing w:before="220"/>
        <w:ind w:firstLine="540"/>
        <w:jc w:val="both"/>
      </w:pPr>
      <w:r>
        <w:t xml:space="preserve">- </w:t>
      </w:r>
      <w:hyperlink r:id="rId30" w:history="1">
        <w:r>
          <w:rPr>
            <w:color w:val="0000FF"/>
          </w:rPr>
          <w:t>письмо</w:t>
        </w:r>
      </w:hyperlink>
      <w:r>
        <w:t xml:space="preserve"> Министерства образования и науки Российской Федерации от 15.02.2012 N АП-147/07 "О методических рекомендациях по внедрению систем ведения журналов успеваемости в электронном виде";</w:t>
      </w:r>
    </w:p>
    <w:p w:rsidR="00026DC0" w:rsidRDefault="00026DC0">
      <w:pPr>
        <w:pStyle w:val="ConsPlusNormal"/>
        <w:spacing w:before="220"/>
        <w:ind w:firstLine="540"/>
        <w:jc w:val="both"/>
      </w:pPr>
      <w:r>
        <w:t xml:space="preserve">- </w:t>
      </w:r>
      <w:hyperlink r:id="rId31" w:history="1">
        <w:r>
          <w:rPr>
            <w:color w:val="0000FF"/>
          </w:rPr>
          <w:t>Закон</w:t>
        </w:r>
      </w:hyperlink>
      <w:r>
        <w:t xml:space="preserve"> Владимирской области от 12.08.2013 N 86-ОЗ "Об образовании во Владимирской области и признании </w:t>
      </w:r>
      <w:proofErr w:type="gramStart"/>
      <w:r>
        <w:t>утратившими</w:t>
      </w:r>
      <w:proofErr w:type="gramEnd"/>
      <w:r>
        <w:t xml:space="preserve"> силу отдельных законов Владимирской области в сфере образования" ("Владимирские ведомости", 17.08.2013, N 152);</w:t>
      </w:r>
    </w:p>
    <w:p w:rsidR="00026DC0" w:rsidRDefault="00026DC0">
      <w:pPr>
        <w:pStyle w:val="ConsPlusNormal"/>
        <w:spacing w:before="220"/>
        <w:ind w:firstLine="540"/>
        <w:jc w:val="both"/>
      </w:pPr>
      <w:r>
        <w:t>- уставы образовательных учреждений;</w:t>
      </w:r>
    </w:p>
    <w:p w:rsidR="00026DC0" w:rsidRDefault="00026DC0">
      <w:pPr>
        <w:pStyle w:val="ConsPlusNormal"/>
        <w:spacing w:before="220"/>
        <w:ind w:firstLine="540"/>
        <w:jc w:val="both"/>
      </w:pPr>
      <w:r>
        <w:t xml:space="preserve">- иные правовые акты Российской Федерации, Владимирской области, города </w:t>
      </w:r>
      <w:proofErr w:type="spellStart"/>
      <w:r>
        <w:t>Коврова</w:t>
      </w:r>
      <w:proofErr w:type="spellEnd"/>
      <w:r>
        <w:t xml:space="preserve"> Владимирской области, регламентирующие правоотношения, возникающие при предоставлении информации о текущей успеваемости учащегося, ведении электронного дневника и электронного журнала успеваемости.</w:t>
      </w:r>
    </w:p>
    <w:p w:rsidR="00026DC0" w:rsidRDefault="00026DC0">
      <w:pPr>
        <w:pStyle w:val="ConsPlusNormal"/>
        <w:spacing w:before="220"/>
        <w:ind w:firstLine="540"/>
        <w:jc w:val="both"/>
      </w:pPr>
      <w:bookmarkStart w:id="1" w:name="P101"/>
      <w:bookmarkEnd w:id="1"/>
      <w:r>
        <w:t>2.6. Перечень документов, необходимых для предоставления муниципальной услуги:</w:t>
      </w:r>
    </w:p>
    <w:p w:rsidR="00026DC0" w:rsidRDefault="00026DC0">
      <w:pPr>
        <w:pStyle w:val="ConsPlusNormal"/>
        <w:spacing w:before="220"/>
        <w:ind w:firstLine="540"/>
        <w:jc w:val="both"/>
      </w:pPr>
      <w:proofErr w:type="gramStart"/>
      <w:r>
        <w:t xml:space="preserve">заявление по рекомендуемой форме согласно </w:t>
      </w:r>
      <w:hyperlink w:anchor="P416" w:history="1">
        <w:r>
          <w:rPr>
            <w:color w:val="0000FF"/>
          </w:rPr>
          <w:t>приложению N 2</w:t>
        </w:r>
      </w:hyperlink>
      <w:r>
        <w:t xml:space="preserve"> к настоящему регламенту о предоставлении информации о текущей успеваемости учащегося, ведении электронного дневника и электронного журнала успеваемости либо по рекомендуемой форме согласно </w:t>
      </w:r>
      <w:hyperlink w:anchor="P458" w:history="1">
        <w:r>
          <w:rPr>
            <w:color w:val="0000FF"/>
          </w:rPr>
          <w:t>приложению N 3</w:t>
        </w:r>
      </w:hyperlink>
      <w:r>
        <w:t xml:space="preserve"> к настоящему регламенту о предоставлении информации о текущей успеваемости учащегося посредством ведения электронного дневника и электронного журнала успеваемости;</w:t>
      </w:r>
      <w:proofErr w:type="gramEnd"/>
    </w:p>
    <w:p w:rsidR="00026DC0" w:rsidRDefault="00026DC0">
      <w:pPr>
        <w:pStyle w:val="ConsPlusNormal"/>
        <w:spacing w:before="220"/>
        <w:ind w:firstLine="540"/>
        <w:jc w:val="both"/>
      </w:pPr>
      <w:r>
        <w:t>документ, удостоверяющий личность Заявителя (при личном приеме);</w:t>
      </w:r>
    </w:p>
    <w:p w:rsidR="00026DC0" w:rsidRDefault="00026DC0">
      <w:pPr>
        <w:pStyle w:val="ConsPlusNormal"/>
        <w:spacing w:before="220"/>
        <w:ind w:firstLine="540"/>
        <w:jc w:val="both"/>
      </w:pPr>
      <w: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026DC0" w:rsidRDefault="00026DC0">
      <w:pPr>
        <w:pStyle w:val="ConsPlusNormal"/>
        <w:spacing w:before="220"/>
        <w:ind w:firstLine="540"/>
        <w:jc w:val="both"/>
      </w:pPr>
      <w:hyperlink w:anchor="P482" w:history="1">
        <w:r>
          <w:rPr>
            <w:color w:val="0000FF"/>
          </w:rPr>
          <w:t>согласие</w:t>
        </w:r>
      </w:hyperlink>
      <w:r>
        <w:t xml:space="preserve"> на обработку персональных данных по рекомендуемой форме согласно приложению N 4 к настоящему регламенту.</w:t>
      </w:r>
    </w:p>
    <w:p w:rsidR="00026DC0" w:rsidRDefault="00026DC0">
      <w:pPr>
        <w:pStyle w:val="ConsPlusNormal"/>
        <w:spacing w:before="220"/>
        <w:ind w:firstLine="540"/>
        <w:jc w:val="both"/>
      </w:pPr>
      <w:r>
        <w:t>Заявитель в подтверждение своих доводов вправе приложить к заявлению необходимые документы и материалы или их копии.</w:t>
      </w:r>
    </w:p>
    <w:p w:rsidR="00026DC0" w:rsidRDefault="00026DC0">
      <w:pPr>
        <w:pStyle w:val="ConsPlusNormal"/>
        <w:spacing w:before="220"/>
        <w:ind w:firstLine="540"/>
        <w:jc w:val="both"/>
      </w:pPr>
      <w:r>
        <w:t>2.7. Запрещается требовать от Заявителя:</w:t>
      </w:r>
    </w:p>
    <w:p w:rsidR="00026DC0" w:rsidRDefault="00026DC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DC0" w:rsidRDefault="00026DC0">
      <w:pPr>
        <w:pStyle w:val="ConsPlusNormal"/>
        <w:spacing w:before="220"/>
        <w:ind w:firstLine="540"/>
        <w:jc w:val="both"/>
      </w:pPr>
      <w:proofErr w:type="gramStart"/>
      <w:r>
        <w:t xml:space="preserve">- представления документов и информации, которые находятся в распоряжении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от</w:t>
      </w:r>
      <w:proofErr w:type="gramEnd"/>
      <w:r>
        <w:t xml:space="preserve">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26DC0" w:rsidRDefault="00026DC0">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026DC0" w:rsidRDefault="00026DC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DC0" w:rsidRDefault="00026DC0">
      <w:pPr>
        <w:pStyle w:val="ConsPlusNormal"/>
        <w:jc w:val="both"/>
      </w:pPr>
      <w:r>
        <w:t xml:space="preserve">(абзац введен </w:t>
      </w:r>
      <w:hyperlink r:id="rId34" w:history="1">
        <w:r>
          <w:rPr>
            <w:color w:val="0000FF"/>
          </w:rPr>
          <w:t>постановлением</w:t>
        </w:r>
      </w:hyperlink>
      <w:r>
        <w:t xml:space="preserve"> администрации города </w:t>
      </w:r>
      <w:proofErr w:type="spellStart"/>
      <w:r>
        <w:t>Коврова</w:t>
      </w:r>
      <w:proofErr w:type="spellEnd"/>
      <w:r>
        <w:t xml:space="preserve"> от 11.03.2019 N 534)</w:t>
      </w:r>
    </w:p>
    <w:p w:rsidR="00026DC0" w:rsidRDefault="00026DC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DC0" w:rsidRDefault="00026DC0">
      <w:pPr>
        <w:pStyle w:val="ConsPlusNormal"/>
        <w:jc w:val="both"/>
      </w:pPr>
      <w:r>
        <w:t>(</w:t>
      </w:r>
      <w:proofErr w:type="spellStart"/>
      <w:r>
        <w:t>подп</w:t>
      </w:r>
      <w:proofErr w:type="spellEnd"/>
      <w:r>
        <w:t xml:space="preserve">. "а" </w:t>
      </w:r>
      <w:proofErr w:type="gramStart"/>
      <w:r>
        <w:t>введен</w:t>
      </w:r>
      <w:proofErr w:type="gramEnd"/>
      <w:r>
        <w:t xml:space="preserve"> </w:t>
      </w:r>
      <w:hyperlink r:id="rId35" w:history="1">
        <w:r>
          <w:rPr>
            <w:color w:val="0000FF"/>
          </w:rPr>
          <w:t>постановлением</w:t>
        </w:r>
      </w:hyperlink>
      <w:r>
        <w:t xml:space="preserve"> администрации города </w:t>
      </w:r>
      <w:proofErr w:type="spellStart"/>
      <w:r>
        <w:t>Коврова</w:t>
      </w:r>
      <w:proofErr w:type="spellEnd"/>
      <w:r>
        <w:t xml:space="preserve"> от 11.03.2019 N 534)</w:t>
      </w:r>
    </w:p>
    <w:p w:rsidR="00026DC0" w:rsidRDefault="00026DC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DC0" w:rsidRDefault="00026DC0">
      <w:pPr>
        <w:pStyle w:val="ConsPlusNormal"/>
        <w:jc w:val="both"/>
      </w:pPr>
      <w:r>
        <w:t>(</w:t>
      </w:r>
      <w:proofErr w:type="spellStart"/>
      <w:r>
        <w:t>подп</w:t>
      </w:r>
      <w:proofErr w:type="spellEnd"/>
      <w:r>
        <w:t xml:space="preserve">. "б" </w:t>
      </w:r>
      <w:proofErr w:type="gramStart"/>
      <w:r>
        <w:t>введен</w:t>
      </w:r>
      <w:proofErr w:type="gramEnd"/>
      <w:r>
        <w:t xml:space="preserve"> </w:t>
      </w:r>
      <w:hyperlink r:id="rId36" w:history="1">
        <w:r>
          <w:rPr>
            <w:color w:val="0000FF"/>
          </w:rPr>
          <w:t>постановлением</w:t>
        </w:r>
      </w:hyperlink>
      <w:r>
        <w:t xml:space="preserve"> администрации города </w:t>
      </w:r>
      <w:proofErr w:type="spellStart"/>
      <w:r>
        <w:t>Коврова</w:t>
      </w:r>
      <w:proofErr w:type="spellEnd"/>
      <w:r>
        <w:t xml:space="preserve"> от 11.03.2019 N 534)</w:t>
      </w:r>
    </w:p>
    <w:p w:rsidR="00026DC0" w:rsidRDefault="00026DC0">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DC0" w:rsidRDefault="00026DC0">
      <w:pPr>
        <w:pStyle w:val="ConsPlusNormal"/>
        <w:jc w:val="both"/>
      </w:pPr>
      <w:r>
        <w:t>(</w:t>
      </w:r>
      <w:proofErr w:type="spellStart"/>
      <w:r>
        <w:t>подп</w:t>
      </w:r>
      <w:proofErr w:type="spellEnd"/>
      <w:r>
        <w:t>. "</w:t>
      </w:r>
      <w:proofErr w:type="gramStart"/>
      <w:r>
        <w:t>в</w:t>
      </w:r>
      <w:proofErr w:type="gramEnd"/>
      <w:r>
        <w:t xml:space="preserve">" введен </w:t>
      </w:r>
      <w:hyperlink r:id="rId37" w:history="1">
        <w:r>
          <w:rPr>
            <w:color w:val="0000FF"/>
          </w:rPr>
          <w:t>постановлением</w:t>
        </w:r>
      </w:hyperlink>
      <w:r>
        <w:t xml:space="preserve"> администрации города </w:t>
      </w:r>
      <w:proofErr w:type="spellStart"/>
      <w:r>
        <w:t>Коврова</w:t>
      </w:r>
      <w:proofErr w:type="spellEnd"/>
      <w:r>
        <w:t xml:space="preserve"> от 11.03.2019 N 534)</w:t>
      </w:r>
    </w:p>
    <w:p w:rsidR="00026DC0" w:rsidRDefault="00026DC0">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образовательной организации,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образовательной организации, предоставляющей муниципальную услугу, уведомляется заявитель, а также приносятся извинения за доставленные неудобства.</w:t>
      </w:r>
      <w:proofErr w:type="gramEnd"/>
    </w:p>
    <w:p w:rsidR="00026DC0" w:rsidRDefault="00026DC0">
      <w:pPr>
        <w:pStyle w:val="ConsPlusNormal"/>
        <w:jc w:val="both"/>
      </w:pPr>
      <w:r>
        <w:t>(</w:t>
      </w:r>
      <w:proofErr w:type="spellStart"/>
      <w:r>
        <w:t>подп</w:t>
      </w:r>
      <w:proofErr w:type="spellEnd"/>
      <w:r>
        <w:t xml:space="preserve">. "г" введен </w:t>
      </w:r>
      <w:hyperlink r:id="rId38" w:history="1">
        <w:r>
          <w:rPr>
            <w:color w:val="0000FF"/>
          </w:rPr>
          <w:t>постановлением</w:t>
        </w:r>
      </w:hyperlink>
      <w:r>
        <w:t xml:space="preserve"> администрации города </w:t>
      </w:r>
      <w:proofErr w:type="spellStart"/>
      <w:r>
        <w:t>Коврова</w:t>
      </w:r>
      <w:proofErr w:type="spellEnd"/>
      <w:r>
        <w:t xml:space="preserve"> от 11.03.2019 N 534)</w:t>
      </w:r>
    </w:p>
    <w:p w:rsidR="00026DC0" w:rsidRDefault="00026DC0">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101" w:history="1">
        <w:r>
          <w:rPr>
            <w:color w:val="0000FF"/>
          </w:rPr>
          <w:t>п. 2.6</w:t>
        </w:r>
      </w:hyperlink>
      <w:r>
        <w:t xml:space="preserve"> настоящего административного регламента.</w:t>
      </w:r>
    </w:p>
    <w:p w:rsidR="00026DC0" w:rsidRDefault="00026DC0">
      <w:pPr>
        <w:pStyle w:val="ConsPlusNormal"/>
        <w:spacing w:before="220"/>
        <w:ind w:firstLine="540"/>
        <w:jc w:val="both"/>
      </w:pPr>
      <w:r>
        <w:t>Заявление, содержащее вопросы, решение которых не входит в компетенцию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026DC0" w:rsidRDefault="00026DC0">
      <w:pPr>
        <w:pStyle w:val="ConsPlusNormal"/>
        <w:spacing w:before="220"/>
        <w:ind w:firstLine="540"/>
        <w:jc w:val="both"/>
      </w:pPr>
      <w:r>
        <w:t>В случае</w:t>
      </w:r>
      <w:proofErr w:type="gramStart"/>
      <w:r>
        <w:t>,</w:t>
      </w:r>
      <w:proofErr w:type="gramEnd"/>
      <w: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26DC0" w:rsidRDefault="00026DC0">
      <w:pPr>
        <w:pStyle w:val="ConsPlusNormal"/>
        <w:spacing w:before="220"/>
        <w:ind w:firstLine="540"/>
        <w:jc w:val="both"/>
      </w:pPr>
      <w:bookmarkStart w:id="2" w:name="P124"/>
      <w:bookmarkEnd w:id="2"/>
      <w:r>
        <w:t>2.9. Перечень оснований для приостановления или отказа в предоставлении муниципальной услуги:</w:t>
      </w:r>
    </w:p>
    <w:p w:rsidR="00026DC0" w:rsidRDefault="00026DC0">
      <w:pPr>
        <w:pStyle w:val="ConsPlusNormal"/>
        <w:spacing w:before="220"/>
        <w:ind w:firstLine="540"/>
        <w:jc w:val="both"/>
      </w:pPr>
      <w:r>
        <w:t>- отзыв Заявителем согласия на обработку персональных данных его и ребенка;</w:t>
      </w:r>
    </w:p>
    <w:p w:rsidR="00026DC0" w:rsidRDefault="00026DC0">
      <w:pPr>
        <w:pStyle w:val="ConsPlusNormal"/>
        <w:spacing w:before="220"/>
        <w:ind w:firstLine="540"/>
        <w:jc w:val="both"/>
      </w:pPr>
      <w:r>
        <w:t>- технические неисправности (профилактические работы) в автоматизированной информационной системе, используемой образовательным учреждением для предоставления муниципальной услуги;</w:t>
      </w:r>
    </w:p>
    <w:p w:rsidR="00026DC0" w:rsidRDefault="00026DC0">
      <w:pPr>
        <w:pStyle w:val="ConsPlusNormal"/>
        <w:spacing w:before="220"/>
        <w:ind w:firstLine="540"/>
        <w:jc w:val="both"/>
      </w:pPr>
      <w:r>
        <w:t>- заявление родителей (законных представителей) о приостановлении или прекращении услуги;</w:t>
      </w:r>
    </w:p>
    <w:p w:rsidR="00026DC0" w:rsidRDefault="00026DC0">
      <w:pPr>
        <w:pStyle w:val="ConsPlusNormal"/>
        <w:spacing w:before="220"/>
        <w:ind w:firstLine="540"/>
        <w:jc w:val="both"/>
      </w:pPr>
      <w:r>
        <w:t>- перевод учащегося в другое образовательное учреждение, оставление им образовательного учреждения, отчисление учащегося из образовательного учреждения.</w:t>
      </w:r>
    </w:p>
    <w:p w:rsidR="00026DC0" w:rsidRDefault="00026DC0">
      <w:pPr>
        <w:pStyle w:val="ConsPlusNormal"/>
        <w:spacing w:before="220"/>
        <w:ind w:firstLine="540"/>
        <w:jc w:val="both"/>
      </w:pPr>
      <w:r>
        <w:t>Кроме того:</w:t>
      </w:r>
    </w:p>
    <w:p w:rsidR="00026DC0" w:rsidRDefault="00026DC0">
      <w:pPr>
        <w:pStyle w:val="ConsPlusNormal"/>
        <w:spacing w:before="220"/>
        <w:ind w:firstLine="540"/>
        <w:jc w:val="both"/>
      </w:pPr>
      <w:r>
        <w:t>- отсутствие в письменном заявлении или заявлении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026DC0" w:rsidRDefault="00026DC0">
      <w:pPr>
        <w:pStyle w:val="ConsPlusNormal"/>
        <w:spacing w:before="220"/>
        <w:ind w:firstLine="540"/>
        <w:jc w:val="both"/>
      </w:pPr>
      <w:r>
        <w:t>- 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026DC0" w:rsidRDefault="00026DC0">
      <w:pPr>
        <w:pStyle w:val="ConsPlusNormal"/>
        <w:spacing w:before="220"/>
        <w:ind w:firstLine="540"/>
        <w:jc w:val="both"/>
      </w:pPr>
      <w:proofErr w:type="gramStart"/>
      <w:r>
        <w:t xml:space="preserve">- постановка в заявлении вопроса, на который Заявителю многократно давались письменные ответы по существу в связи с ранее направляемыми заявлениями, при отсутствии в заявлении новых доводов или обстоятельств (в этом случае, руководители образовательных </w:t>
      </w:r>
      <w:r>
        <w:lastRenderedPageBreak/>
        <w:t>учреждений 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roofErr w:type="gramEnd"/>
    </w:p>
    <w:p w:rsidR="00026DC0" w:rsidRDefault="00026DC0">
      <w:pPr>
        <w:pStyle w:val="ConsPlusNormal"/>
        <w:spacing w:before="220"/>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w:t>
      </w:r>
    </w:p>
    <w:p w:rsidR="00026DC0" w:rsidRDefault="00026DC0">
      <w:pPr>
        <w:pStyle w:val="ConsPlusNormal"/>
        <w:spacing w:before="220"/>
        <w:ind w:firstLine="540"/>
        <w:jc w:val="both"/>
      </w:pPr>
      <w: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026DC0" w:rsidRDefault="00026DC0">
      <w:pPr>
        <w:pStyle w:val="ConsPlusNormal"/>
        <w:spacing w:before="220"/>
        <w:ind w:firstLine="540"/>
        <w:jc w:val="both"/>
      </w:pPr>
      <w:r>
        <w:t>В случае если причины, по которым ответ по существу заявления не мог быть дан, в последующем были устранены, Заявитель вправе вновь направить заявление в образовательные учреждения.</w:t>
      </w:r>
    </w:p>
    <w:p w:rsidR="00026DC0" w:rsidRDefault="00026DC0">
      <w:pPr>
        <w:pStyle w:val="ConsPlusNormal"/>
        <w:spacing w:before="220"/>
        <w:ind w:firstLine="540"/>
        <w:jc w:val="both"/>
      </w:pPr>
      <w:r>
        <w:t>2.10. Муниципальная услуга и информация о ней предоставляются бесплатно.</w:t>
      </w:r>
    </w:p>
    <w:p w:rsidR="00026DC0" w:rsidRDefault="00026DC0">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6DC0" w:rsidRDefault="00026DC0">
      <w:pPr>
        <w:pStyle w:val="ConsPlusNormal"/>
        <w:spacing w:before="220"/>
        <w:ind w:firstLine="540"/>
        <w:jc w:val="both"/>
      </w:pPr>
      <w:r>
        <w:t>2.12. Письменное заявление подлежит обязательной регистрации в течение трех дней с момента поступления в образовательное учреждение.</w:t>
      </w:r>
    </w:p>
    <w:p w:rsidR="00026DC0" w:rsidRDefault="00026DC0">
      <w:pPr>
        <w:pStyle w:val="ConsPlusNormal"/>
        <w:spacing w:before="220"/>
        <w:ind w:firstLine="540"/>
        <w:jc w:val="both"/>
      </w:pPr>
      <w:r>
        <w:t>2.13. Требования к помещениям предоставления муниципальной услуги.</w:t>
      </w:r>
    </w:p>
    <w:p w:rsidR="00026DC0" w:rsidRDefault="00026DC0">
      <w:pPr>
        <w:pStyle w:val="ConsPlusNormal"/>
        <w:spacing w:before="220"/>
        <w:ind w:firstLine="540"/>
        <w:jc w:val="both"/>
      </w:pPr>
      <w:r>
        <w:t>2.13.1. Прием Заявителей осуществляется в помещениях образовательных учреждений.</w:t>
      </w:r>
    </w:p>
    <w:p w:rsidR="00026DC0" w:rsidRDefault="00026DC0">
      <w:pPr>
        <w:pStyle w:val="ConsPlusNormal"/>
        <w:spacing w:before="220"/>
        <w:ind w:firstLine="540"/>
        <w:jc w:val="both"/>
      </w:pPr>
      <w:r>
        <w:t>2.13.2. Вход в помещение оборудуется соответствующими указателями.</w:t>
      </w:r>
    </w:p>
    <w:p w:rsidR="00026DC0" w:rsidRDefault="00026DC0">
      <w:pPr>
        <w:pStyle w:val="ConsPlusNormal"/>
        <w:spacing w:before="220"/>
        <w:ind w:firstLine="540"/>
        <w:jc w:val="both"/>
      </w:pPr>
      <w:r>
        <w:t>2.13.3. 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образовательного учреждения.</w:t>
      </w:r>
    </w:p>
    <w:p w:rsidR="00026DC0" w:rsidRDefault="00026DC0">
      <w:pPr>
        <w:pStyle w:val="ConsPlusNormal"/>
        <w:spacing w:before="220"/>
        <w:ind w:firstLine="540"/>
        <w:jc w:val="both"/>
      </w:pPr>
      <w:r>
        <w:t>2.13.4. 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026DC0" w:rsidRDefault="00026DC0">
      <w:pPr>
        <w:pStyle w:val="ConsPlusNormal"/>
        <w:spacing w:before="220"/>
        <w:ind w:firstLine="540"/>
        <w:jc w:val="both"/>
      </w:pPr>
      <w:r>
        <w:t>2.13.5. Помещения должны быть обеспечены средствами коммунально-бытового обслуживания.</w:t>
      </w:r>
    </w:p>
    <w:p w:rsidR="00026DC0" w:rsidRDefault="00026DC0">
      <w:pPr>
        <w:pStyle w:val="ConsPlusNormal"/>
        <w:spacing w:before="220"/>
        <w:ind w:firstLine="540"/>
        <w:jc w:val="both"/>
      </w:pPr>
      <w:r>
        <w:t>2.13.6. Места информирования, предназначенные для ознакомления с информационными материалами, оборудуются информационными стендами.</w:t>
      </w:r>
    </w:p>
    <w:p w:rsidR="00026DC0" w:rsidRDefault="00026DC0">
      <w:pPr>
        <w:pStyle w:val="ConsPlusNormal"/>
        <w:spacing w:before="220"/>
        <w:ind w:firstLine="540"/>
        <w:jc w:val="both"/>
      </w:pPr>
      <w:r>
        <w:t>Информационные стенды размещаются на высоте, обеспечивающей видимость информации.</w:t>
      </w:r>
    </w:p>
    <w:p w:rsidR="00026DC0" w:rsidRDefault="00026DC0">
      <w:pPr>
        <w:pStyle w:val="ConsPlusNormal"/>
        <w:spacing w:before="220"/>
        <w:ind w:firstLine="540"/>
        <w:jc w:val="both"/>
      </w:pPr>
      <w:r>
        <w:t>Стенды должны быть максимально заметны и функциональны.</w:t>
      </w:r>
    </w:p>
    <w:p w:rsidR="00026DC0" w:rsidRDefault="00026DC0">
      <w:pPr>
        <w:pStyle w:val="ConsPlusNormal"/>
        <w:spacing w:before="220"/>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листки, буклеты, иные средства информации.</w:t>
      </w:r>
    </w:p>
    <w:p w:rsidR="00026DC0" w:rsidRDefault="00026DC0">
      <w:pPr>
        <w:pStyle w:val="ConsPlusNormal"/>
        <w:spacing w:before="220"/>
        <w:ind w:firstLine="540"/>
        <w:jc w:val="both"/>
      </w:pPr>
      <w: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026DC0" w:rsidRDefault="00026DC0">
      <w:pPr>
        <w:pStyle w:val="ConsPlusNormal"/>
        <w:spacing w:before="220"/>
        <w:ind w:firstLine="540"/>
        <w:jc w:val="both"/>
      </w:pPr>
      <w:r>
        <w:t xml:space="preserve">2.13.7. Места, где осуществляется ожидание, прием Заявителей по вопросам, связанным с </w:t>
      </w:r>
      <w:r>
        <w:lastRenderedPageBreak/>
        <w:t>предоставлением муниципальной услуги, оборудуются стульями и столом, средствами пожаротушения.</w:t>
      </w:r>
    </w:p>
    <w:p w:rsidR="00026DC0" w:rsidRDefault="00026DC0">
      <w:pPr>
        <w:pStyle w:val="ConsPlusNormal"/>
        <w:spacing w:before="220"/>
        <w:ind w:firstLine="540"/>
        <w:jc w:val="both"/>
      </w:pPr>
      <w:r>
        <w:t>2.13.8. Кабинеты, в которых предоставляется муниципальная услуга, должны быть оборудованы табличками с указанием номера кабинета, фамилий, имен, отчеств, должностей специалистов, ответственных за предоставление муниципальной услуги.</w:t>
      </w:r>
    </w:p>
    <w:p w:rsidR="00026DC0" w:rsidRDefault="00026DC0">
      <w:pPr>
        <w:pStyle w:val="ConsPlusNormal"/>
        <w:spacing w:before="220"/>
        <w:ind w:firstLine="540"/>
        <w:jc w:val="both"/>
      </w:pPr>
      <w: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026DC0" w:rsidRDefault="00026DC0">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026DC0" w:rsidRDefault="00026DC0">
      <w:pPr>
        <w:pStyle w:val="ConsPlusNormal"/>
        <w:spacing w:before="220"/>
        <w:ind w:firstLine="540"/>
        <w:jc w:val="both"/>
      </w:pPr>
      <w:r>
        <w:t>- рабочими столами и стульями (не менее 1 комплекта на одно должностное лицо);</w:t>
      </w:r>
    </w:p>
    <w:p w:rsidR="00026DC0" w:rsidRDefault="00026DC0">
      <w:pPr>
        <w:pStyle w:val="ConsPlusNormal"/>
        <w:spacing w:before="220"/>
        <w:ind w:firstLine="540"/>
        <w:jc w:val="both"/>
      </w:pPr>
      <w:r>
        <w:t>- компьютерами (1 рабочий компьютер на одно должностное лицо);</w:t>
      </w:r>
    </w:p>
    <w:p w:rsidR="00026DC0" w:rsidRDefault="00026DC0">
      <w:pPr>
        <w:pStyle w:val="ConsPlusNormal"/>
        <w:spacing w:before="220"/>
        <w:ind w:firstLine="540"/>
        <w:jc w:val="both"/>
      </w:pPr>
      <w:r>
        <w:t>- телефонами;</w:t>
      </w:r>
    </w:p>
    <w:p w:rsidR="00026DC0" w:rsidRDefault="00026DC0">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026DC0" w:rsidRDefault="00026DC0">
      <w:pPr>
        <w:pStyle w:val="ConsPlusNormal"/>
        <w:spacing w:before="220"/>
        <w:ind w:firstLine="540"/>
        <w:jc w:val="both"/>
      </w:pPr>
      <w:r>
        <w:t>2.13.9. В помещении на видном месте размещается схема расположения средств пожаротушения и путей эвакуации посетителей и работников.</w:t>
      </w:r>
    </w:p>
    <w:p w:rsidR="00026DC0" w:rsidRDefault="00026DC0">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026DC0" w:rsidRDefault="00026DC0">
      <w:pPr>
        <w:pStyle w:val="ConsPlusNormal"/>
        <w:spacing w:before="220"/>
        <w:ind w:firstLine="540"/>
        <w:jc w:val="both"/>
      </w:pPr>
      <w:r>
        <w:t>2.13.10. Образовательное учреждение, предоставляющее муниципальную услугу, обеспечивает создание инвалидам следующих условий доступности:</w:t>
      </w:r>
    </w:p>
    <w:p w:rsidR="00026DC0" w:rsidRDefault="00026DC0">
      <w:pPr>
        <w:pStyle w:val="ConsPlusNormal"/>
        <w:spacing w:before="220"/>
        <w:ind w:firstLine="540"/>
        <w:jc w:val="both"/>
      </w:pPr>
      <w:r>
        <w:t>2.13.10.1. Возможность беспрепятственного входа в образовательное учреждение и выхода из него.</w:t>
      </w:r>
    </w:p>
    <w:p w:rsidR="00026DC0" w:rsidRDefault="00026DC0">
      <w:pPr>
        <w:pStyle w:val="ConsPlusNormal"/>
        <w:spacing w:before="220"/>
        <w:ind w:firstLine="540"/>
        <w:jc w:val="both"/>
      </w:pPr>
      <w:r>
        <w:t xml:space="preserve">2.13.10.2. Возможность самостоятельного передвижения по территории образовательного учреждения в целях доступа к месту предоставления услуги, в том числе с помощью работников образовательного учреждения, предоставляющего услугу, </w:t>
      </w:r>
      <w:proofErr w:type="spellStart"/>
      <w:r>
        <w:t>ассистивных</w:t>
      </w:r>
      <w:proofErr w:type="spellEnd"/>
      <w:r>
        <w:t xml:space="preserve"> и вспомогательных технологий.</w:t>
      </w:r>
    </w:p>
    <w:p w:rsidR="00026DC0" w:rsidRDefault="00026DC0">
      <w:pPr>
        <w:pStyle w:val="ConsPlusNormal"/>
        <w:spacing w:before="220"/>
        <w:ind w:firstLine="540"/>
        <w:jc w:val="both"/>
      </w:pPr>
      <w:r>
        <w:t>2.13.10.3.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образовательного учреждения.</w:t>
      </w:r>
    </w:p>
    <w:p w:rsidR="00026DC0" w:rsidRDefault="00026DC0">
      <w:pPr>
        <w:pStyle w:val="ConsPlusNormal"/>
        <w:spacing w:before="220"/>
        <w:ind w:firstLine="540"/>
        <w:jc w:val="both"/>
      </w:pPr>
      <w:r>
        <w:t>2.13.10.4. Сопровождение инвалидов, имеющих стойкие расстройства функции зрения и самостоятельного передвижения, и оказание им помощи.</w:t>
      </w:r>
    </w:p>
    <w:p w:rsidR="00026DC0" w:rsidRDefault="00026DC0">
      <w:pPr>
        <w:pStyle w:val="ConsPlusNormal"/>
        <w:spacing w:before="220"/>
        <w:ind w:firstLine="540"/>
        <w:jc w:val="both"/>
      </w:pPr>
      <w:r>
        <w:t>2.13.10.5. Содействие инвалиду при входе в образовательное учреждение и выходе из него, информирование инвалида о доступных маршрутах общественного транспорта.</w:t>
      </w:r>
    </w:p>
    <w:p w:rsidR="00026DC0" w:rsidRDefault="00026DC0">
      <w:pPr>
        <w:pStyle w:val="ConsPlusNormal"/>
        <w:spacing w:before="220"/>
        <w:ind w:firstLine="540"/>
        <w:jc w:val="both"/>
      </w:pPr>
      <w:r>
        <w:t xml:space="preserve">2.13.10.6. </w:t>
      </w:r>
      <w:proofErr w:type="gramStart"/>
      <w:r>
        <w:t>Надлежащее размещение носителей информации, необходимой для обеспечения беспрепятственного доступа инвалидов к образовательному учреждению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26DC0" w:rsidRDefault="00026DC0">
      <w:pPr>
        <w:pStyle w:val="ConsPlusNormal"/>
        <w:spacing w:before="220"/>
        <w:ind w:firstLine="540"/>
        <w:jc w:val="both"/>
      </w:pPr>
      <w:r>
        <w:lastRenderedPageBreak/>
        <w:t>2.13.10.7. Обеспечение допуска в образовательное учреждение,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026DC0" w:rsidRDefault="00026DC0">
      <w:pPr>
        <w:pStyle w:val="ConsPlusNormal"/>
        <w:spacing w:before="220"/>
        <w:ind w:firstLine="540"/>
        <w:jc w:val="both"/>
      </w:pPr>
      <w:r>
        <w:t>2.13.10.8.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26DC0" w:rsidRDefault="00026DC0">
      <w:pPr>
        <w:pStyle w:val="ConsPlusNormal"/>
        <w:spacing w:before="220"/>
        <w:ind w:firstLine="540"/>
        <w:jc w:val="both"/>
      </w:pPr>
      <w:r>
        <w:t>2.13.10.9. Оказание работниками образовательного учреждения иной необходимой инвалидам помощи в преодолении барьеров, мешающих получению услуги наравне с другими лицами.</w:t>
      </w:r>
    </w:p>
    <w:p w:rsidR="00026DC0" w:rsidRDefault="00026DC0">
      <w:pPr>
        <w:pStyle w:val="ConsPlusNormal"/>
        <w:spacing w:before="220"/>
        <w:ind w:firstLine="540"/>
        <w:jc w:val="both"/>
      </w:pPr>
      <w:r>
        <w:t xml:space="preserve">2.13.10.10. В случаях, если образовательное учреждение невозможно полностью приспособить с учетом потребностей инвалидов, руководитель образовательного учреждения до реконструкции или капитального ремонта образовательного учреждения должен принимать согласованные с одним из общественных объединений инвалидов, осуществляющих свою деятельность на территории города </w:t>
      </w:r>
      <w:proofErr w:type="spellStart"/>
      <w:r>
        <w:t>Коврова</w:t>
      </w:r>
      <w:proofErr w:type="spellEnd"/>
      <w:r>
        <w:t xml:space="preserve">,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услуги по месту жительства инвалида или в дистанционном </w:t>
      </w:r>
      <w:proofErr w:type="gramStart"/>
      <w:r>
        <w:t>режиме</w:t>
      </w:r>
      <w:proofErr w:type="gramEnd"/>
      <w:r>
        <w:t>.</w:t>
      </w:r>
    </w:p>
    <w:p w:rsidR="00026DC0" w:rsidRDefault="00026DC0">
      <w:pPr>
        <w:pStyle w:val="ConsPlusNormal"/>
        <w:jc w:val="both"/>
      </w:pPr>
      <w:r>
        <w:t>(</w:t>
      </w:r>
      <w:proofErr w:type="spellStart"/>
      <w:r>
        <w:t>подп</w:t>
      </w:r>
      <w:proofErr w:type="spellEnd"/>
      <w:r>
        <w:t xml:space="preserve">. 2.13.10 </w:t>
      </w:r>
      <w:proofErr w:type="gramStart"/>
      <w:r>
        <w:t>введен</w:t>
      </w:r>
      <w:proofErr w:type="gramEnd"/>
      <w:r>
        <w:t xml:space="preserve"> </w:t>
      </w:r>
      <w:hyperlink r:id="rId39" w:history="1">
        <w:r>
          <w:rPr>
            <w:color w:val="0000FF"/>
          </w:rPr>
          <w:t>постановлением</w:t>
        </w:r>
      </w:hyperlink>
      <w:r>
        <w:t xml:space="preserve"> администрации города </w:t>
      </w:r>
      <w:proofErr w:type="spellStart"/>
      <w:r>
        <w:t>Коврова</w:t>
      </w:r>
      <w:proofErr w:type="spellEnd"/>
      <w:r>
        <w:t xml:space="preserve"> от 13.05.2016 N 1412)</w:t>
      </w:r>
    </w:p>
    <w:p w:rsidR="00026DC0" w:rsidRDefault="00026DC0">
      <w:pPr>
        <w:pStyle w:val="ConsPlusNormal"/>
        <w:spacing w:before="220"/>
        <w:ind w:firstLine="540"/>
        <w:jc w:val="both"/>
      </w:pPr>
      <w:r>
        <w:t>2.14. Показатели доступности и качества муниципальной услуги:</w:t>
      </w:r>
    </w:p>
    <w:p w:rsidR="00026DC0" w:rsidRDefault="00026DC0">
      <w:pPr>
        <w:pStyle w:val="ConsPlusNormal"/>
        <w:spacing w:before="220"/>
        <w:ind w:firstLine="540"/>
        <w:jc w:val="both"/>
      </w:pPr>
      <w:r>
        <w:t>- информированность Заявителя о правилах и порядке предоставления муниципальной услуги;</w:t>
      </w:r>
    </w:p>
    <w:p w:rsidR="00026DC0" w:rsidRDefault="00026DC0">
      <w:pPr>
        <w:pStyle w:val="ConsPlusNormal"/>
        <w:spacing w:before="220"/>
        <w:ind w:firstLine="540"/>
        <w:jc w:val="both"/>
      </w:pPr>
      <w:r>
        <w:t>- комфортность ожидания предоставления муниципальной услуги;</w:t>
      </w:r>
    </w:p>
    <w:p w:rsidR="00026DC0" w:rsidRDefault="00026DC0">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026DC0" w:rsidRDefault="00026DC0">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026DC0" w:rsidRDefault="00026DC0">
      <w:pPr>
        <w:pStyle w:val="ConsPlusNormal"/>
        <w:spacing w:before="220"/>
        <w:ind w:firstLine="540"/>
        <w:jc w:val="both"/>
      </w:pPr>
      <w:r>
        <w:t>- 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026DC0" w:rsidRDefault="00026DC0">
      <w:pPr>
        <w:pStyle w:val="ConsPlusNormal"/>
        <w:spacing w:before="220"/>
        <w:ind w:firstLine="540"/>
        <w:jc w:val="both"/>
      </w:pPr>
      <w: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026DC0" w:rsidRDefault="00026DC0">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образовательных учреждений в общем количестве обращений по вопросам предоставления муниципальной услуги;</w:t>
      </w:r>
    </w:p>
    <w:p w:rsidR="00026DC0" w:rsidRDefault="00026DC0">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026DC0" w:rsidRDefault="00026DC0">
      <w:pPr>
        <w:pStyle w:val="ConsPlusNormal"/>
        <w:spacing w:before="220"/>
        <w:ind w:firstLine="540"/>
        <w:jc w:val="both"/>
      </w:pPr>
      <w:r>
        <w:t>2.15. Особенности предоставления муниципальной услуги в электронной форме:</w:t>
      </w:r>
    </w:p>
    <w:p w:rsidR="00026DC0" w:rsidRDefault="00026DC0">
      <w:pPr>
        <w:pStyle w:val="ConsPlusNormal"/>
        <w:spacing w:before="220"/>
        <w:ind w:firstLine="540"/>
        <w:jc w:val="both"/>
      </w:pPr>
      <w:r>
        <w:t xml:space="preserve">2.15.1. Заявление о предоставлении информации о текущей успеваемости учащегося, ведении электронного дневника и электронного журнала может быть направлено в форме электронного документа с использованием информационно-телекоммуникационной сети </w:t>
      </w:r>
      <w:r>
        <w:lastRenderedPageBreak/>
        <w:t>"Интернет":</w:t>
      </w:r>
    </w:p>
    <w:p w:rsidR="00026DC0" w:rsidRDefault="00026DC0">
      <w:pPr>
        <w:pStyle w:val="ConsPlusNormal"/>
        <w:spacing w:before="220"/>
        <w:ind w:firstLine="540"/>
        <w:jc w:val="both"/>
      </w:pPr>
      <w:r>
        <w:t xml:space="preserve">2.15.1.1. 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w:t>
      </w:r>
      <w:proofErr w:type="gramStart"/>
      <w:r>
        <w:t>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026DC0" w:rsidRDefault="00026DC0">
      <w:pPr>
        <w:pStyle w:val="ConsPlusNormal"/>
        <w:spacing w:before="220"/>
        <w:ind w:firstLine="540"/>
        <w:jc w:val="both"/>
      </w:pPr>
      <w:r>
        <w:t>2.15.1.2. Ответ на заявление, поступившее в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026DC0" w:rsidRDefault="00026DC0">
      <w:pPr>
        <w:pStyle w:val="ConsPlusNormal"/>
        <w:spacing w:before="220"/>
        <w:ind w:firstLine="540"/>
        <w:jc w:val="both"/>
      </w:pPr>
      <w:r>
        <w:t>2.15.2.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Владимирской области в части:</w:t>
      </w:r>
    </w:p>
    <w:p w:rsidR="00026DC0" w:rsidRDefault="00026DC0">
      <w:pPr>
        <w:pStyle w:val="ConsPlusNormal"/>
        <w:spacing w:before="220"/>
        <w:ind w:firstLine="540"/>
        <w:jc w:val="both"/>
      </w:pPr>
      <w:r>
        <w:t>1) получения информации о порядке предоставления муниципальной услуги;</w:t>
      </w:r>
    </w:p>
    <w:p w:rsidR="00026DC0" w:rsidRDefault="00026DC0">
      <w:pPr>
        <w:pStyle w:val="ConsPlusNormal"/>
        <w:spacing w:before="220"/>
        <w:ind w:firstLine="540"/>
        <w:jc w:val="both"/>
      </w:pPr>
      <w:r>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026DC0" w:rsidRDefault="00026DC0">
      <w:pPr>
        <w:pStyle w:val="ConsPlusNormal"/>
        <w:spacing w:before="220"/>
        <w:ind w:firstLine="540"/>
        <w:jc w:val="both"/>
      </w:pPr>
      <w:r>
        <w:t>3) направления заявления и документов, необходимых для предоставления муниципальной услуги;</w:t>
      </w:r>
    </w:p>
    <w:p w:rsidR="00026DC0" w:rsidRDefault="00026DC0">
      <w:pPr>
        <w:pStyle w:val="ConsPlusNormal"/>
        <w:spacing w:before="220"/>
        <w:ind w:firstLine="540"/>
        <w:jc w:val="both"/>
      </w:pPr>
      <w:r>
        <w:t>4) осуществления мониторинга хода предоставления муниципальной услуги;</w:t>
      </w:r>
    </w:p>
    <w:p w:rsidR="00026DC0" w:rsidRDefault="00026DC0">
      <w:pPr>
        <w:pStyle w:val="ConsPlusNormal"/>
        <w:spacing w:before="220"/>
        <w:ind w:firstLine="540"/>
        <w:jc w:val="both"/>
      </w:pPr>
      <w:r>
        <w:t>5) получения результата предоставления муниципальной услуги в соответствии с действующим законодательством.</w:t>
      </w:r>
    </w:p>
    <w:p w:rsidR="00026DC0" w:rsidRDefault="00026DC0">
      <w:pPr>
        <w:pStyle w:val="ConsPlusNormal"/>
        <w:spacing w:before="220"/>
        <w:ind w:firstLine="540"/>
        <w:jc w:val="both"/>
      </w:pPr>
      <w:r>
        <w:t xml:space="preserve">2.15.2.1.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0" w:history="1">
        <w:r>
          <w:rPr>
            <w:color w:val="0000FF"/>
          </w:rPr>
          <w:t>закона</w:t>
        </w:r>
      </w:hyperlink>
      <w:r>
        <w:t xml:space="preserve"> N 63-ФЗ "Об электронной подписи" и требованиями Федерального </w:t>
      </w:r>
      <w:hyperlink r:id="rId41" w:history="1">
        <w:r>
          <w:rPr>
            <w:color w:val="0000FF"/>
          </w:rPr>
          <w:t>закона</w:t>
        </w:r>
      </w:hyperlink>
      <w:r>
        <w:t xml:space="preserve"> N 210-ФЗ "Об организации предоставления государственных и муниципальных услуг".</w:t>
      </w:r>
    </w:p>
    <w:p w:rsidR="00026DC0" w:rsidRDefault="00026DC0">
      <w:pPr>
        <w:pStyle w:val="ConsPlusNormal"/>
        <w:spacing w:before="220"/>
        <w:ind w:firstLine="540"/>
        <w:jc w:val="both"/>
      </w:pPr>
      <w:r>
        <w:t>2.15.2.2.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26DC0" w:rsidRDefault="00026DC0">
      <w:pPr>
        <w:pStyle w:val="ConsPlusNormal"/>
        <w:spacing w:before="220"/>
        <w:ind w:firstLine="540"/>
        <w:jc w:val="both"/>
      </w:pPr>
      <w:r>
        <w:t>2.15.3. Предоставление муниципальной услуги посредством электронного дневника и электронного журнала осуществляется с использованием Портала государственных и муниципальных услуг в сфере образования Владимирской области.</w:t>
      </w:r>
    </w:p>
    <w:p w:rsidR="00026DC0" w:rsidRDefault="00026DC0">
      <w:pPr>
        <w:pStyle w:val="ConsPlusNormal"/>
        <w:spacing w:before="220"/>
        <w:ind w:firstLine="540"/>
        <w:jc w:val="both"/>
      </w:pPr>
      <w:r>
        <w:t>2.15.3.1. Доступ родителей и учащихся к автоматизированной информационной системе, используемой образовательным учреждением для предоставления муниципальной услуги, осуществляется в соответствии с правами доступа на основе уникального логина и пароля без обращения к сотрудникам образовательного учреждения (автоматически). Предоставляемая получателю услуги информация ограничена сведениями, являющимися персональными данными только того обучающегося, чьим родителем или законным представителем является получатель.</w:t>
      </w:r>
    </w:p>
    <w:p w:rsidR="00026DC0" w:rsidRDefault="00026DC0">
      <w:pPr>
        <w:pStyle w:val="ConsPlusNormal"/>
        <w:spacing w:before="220"/>
        <w:ind w:firstLine="540"/>
        <w:jc w:val="both"/>
      </w:pPr>
      <w:r>
        <w:t xml:space="preserve">2.15.3.2. Для родителей (законных представителей), которые заявили о невозможности или </w:t>
      </w:r>
      <w:r>
        <w:lastRenderedPageBreak/>
        <w:t>нежелании использовать доступ к электронным формам предоставления информации, должно быть обеспечено информирование о результатах обучения не реже чем один раз в неделю с использованием бумажных носителей информации.</w:t>
      </w:r>
    </w:p>
    <w:p w:rsidR="00026DC0" w:rsidRDefault="00026DC0">
      <w:pPr>
        <w:pStyle w:val="ConsPlusNormal"/>
        <w:spacing w:before="220"/>
        <w:ind w:firstLine="540"/>
        <w:jc w:val="both"/>
      </w:pPr>
      <w:r>
        <w:t xml:space="preserve">2.15.3.3. </w:t>
      </w:r>
      <w:proofErr w:type="gramStart"/>
      <w:r>
        <w:t>Родители, которые выразили нежелание получать данную услугу в электронном виде, в обязательном порядке оформляют письменный отказ от получения услуги, в котором указывается, что "родитель проинформирован о том, что отказ от получения данной услуги в электронном виде влечет за собой предоставление информации о текущей успеваемости не чаще 1 раза в неделю, а также невозможность получения информации о домашних заданиях с помощью</w:t>
      </w:r>
      <w:proofErr w:type="gramEnd"/>
      <w:r>
        <w:t xml:space="preserve"> сети Интернет (в этом случае информацию о домашних заданиях ученик записывает самостоятельно на каждом занятии)".</w:t>
      </w:r>
    </w:p>
    <w:p w:rsidR="00026DC0" w:rsidRDefault="00026DC0">
      <w:pPr>
        <w:pStyle w:val="ConsPlusNormal"/>
        <w:jc w:val="both"/>
      </w:pPr>
    </w:p>
    <w:p w:rsidR="00026DC0" w:rsidRDefault="00026DC0">
      <w:pPr>
        <w:pStyle w:val="ConsPlusTitle"/>
        <w:jc w:val="center"/>
        <w:outlineLvl w:val="1"/>
      </w:pPr>
      <w:r>
        <w:t>III. Состав, последовательность и сроки выполнения</w:t>
      </w:r>
    </w:p>
    <w:p w:rsidR="00026DC0" w:rsidRDefault="00026DC0">
      <w:pPr>
        <w:pStyle w:val="ConsPlusTitle"/>
        <w:jc w:val="center"/>
      </w:pPr>
      <w:r>
        <w:t>административных процедур, требования к порядку их</w:t>
      </w:r>
    </w:p>
    <w:p w:rsidR="00026DC0" w:rsidRDefault="00026DC0">
      <w:pPr>
        <w:pStyle w:val="ConsPlusTitle"/>
        <w:jc w:val="center"/>
      </w:pPr>
      <w:r>
        <w:t>выполнения, в том числе особенности выполнения</w:t>
      </w:r>
    </w:p>
    <w:p w:rsidR="00026DC0" w:rsidRDefault="00026DC0">
      <w:pPr>
        <w:pStyle w:val="ConsPlusTitle"/>
        <w:jc w:val="center"/>
      </w:pPr>
      <w:r>
        <w:t>административных процедур в электронной форме</w:t>
      </w:r>
    </w:p>
    <w:p w:rsidR="00026DC0" w:rsidRDefault="00026DC0">
      <w:pPr>
        <w:pStyle w:val="ConsPlusNormal"/>
        <w:jc w:val="both"/>
      </w:pPr>
    </w:p>
    <w:p w:rsidR="00026DC0" w:rsidRDefault="00026DC0">
      <w:pPr>
        <w:pStyle w:val="ConsPlusNormal"/>
        <w:ind w:firstLine="540"/>
        <w:jc w:val="both"/>
      </w:pPr>
      <w:r>
        <w:t>3.1. При предоставлении муниципальной услуги осуществляются следующие административные процедуры:</w:t>
      </w:r>
    </w:p>
    <w:p w:rsidR="00026DC0" w:rsidRDefault="00026DC0">
      <w:pPr>
        <w:pStyle w:val="ConsPlusNormal"/>
        <w:spacing w:before="220"/>
        <w:ind w:firstLine="540"/>
        <w:jc w:val="both"/>
      </w:pPr>
      <w:r>
        <w:t>1) прием заявления и документов, необходимых для предоставления муниципальной услуги, при личном обращении или при письменном обращении (в том числе в электронной форме);</w:t>
      </w:r>
    </w:p>
    <w:p w:rsidR="00026DC0" w:rsidRDefault="00026DC0">
      <w:pPr>
        <w:pStyle w:val="ConsPlusNormal"/>
        <w:spacing w:before="220"/>
        <w:ind w:firstLine="540"/>
        <w:jc w:val="both"/>
      </w:pPr>
      <w:r>
        <w:t>2) регистрация заявления и документов, необходимых для предоставления муниципальной услуги;</w:t>
      </w:r>
    </w:p>
    <w:p w:rsidR="00026DC0" w:rsidRDefault="00026DC0">
      <w:pPr>
        <w:pStyle w:val="ConsPlusNormal"/>
        <w:spacing w:before="220"/>
        <w:ind w:firstLine="540"/>
        <w:jc w:val="both"/>
      </w:pPr>
      <w:r>
        <w:t>3) рассмотрение заявления и принятие решения о предоставлении (об отказе в предоставлении) муниципальной услуги;</w:t>
      </w:r>
    </w:p>
    <w:p w:rsidR="00026DC0" w:rsidRDefault="00026DC0">
      <w:pPr>
        <w:pStyle w:val="ConsPlusNormal"/>
        <w:spacing w:before="220"/>
        <w:ind w:firstLine="540"/>
        <w:jc w:val="both"/>
      </w:pPr>
      <w:r>
        <w:t>4) информирование Заявителя о текущей успеваемости учащегося, ведение электронного дневника и электронного журнала успеваемости.</w:t>
      </w:r>
    </w:p>
    <w:p w:rsidR="00026DC0" w:rsidRDefault="00026DC0">
      <w:pPr>
        <w:pStyle w:val="ConsPlusNormal"/>
        <w:spacing w:before="220"/>
        <w:ind w:firstLine="540"/>
        <w:jc w:val="both"/>
      </w:pPr>
      <w:r>
        <w:t xml:space="preserve">3.2. Утратил силу. - </w:t>
      </w:r>
      <w:hyperlink r:id="rId42" w:history="1">
        <w:r>
          <w:rPr>
            <w:color w:val="0000FF"/>
          </w:rPr>
          <w:t>Постановление</w:t>
        </w:r>
      </w:hyperlink>
      <w:r>
        <w:t xml:space="preserve"> администрации города </w:t>
      </w:r>
      <w:proofErr w:type="spellStart"/>
      <w:r>
        <w:t>Коврова</w:t>
      </w:r>
      <w:proofErr w:type="spellEnd"/>
      <w:r>
        <w:t xml:space="preserve"> от 22.05.2019 N 1127.</w:t>
      </w:r>
    </w:p>
    <w:p w:rsidR="00026DC0" w:rsidRDefault="00026DC0">
      <w:pPr>
        <w:pStyle w:val="ConsPlusNormal"/>
        <w:spacing w:before="220"/>
        <w:ind w:firstLine="540"/>
        <w:jc w:val="both"/>
      </w:pPr>
      <w:r>
        <w:t>3.3. Прием заявления и документов, необходимых для предоставления муниципальной услуги, при личном обращении или при письменном обращении (в том числе в электронной форме):</w:t>
      </w:r>
    </w:p>
    <w:p w:rsidR="00026DC0" w:rsidRDefault="00026DC0">
      <w:pPr>
        <w:pStyle w:val="ConsPlusNormal"/>
        <w:spacing w:before="220"/>
        <w:ind w:firstLine="540"/>
        <w:jc w:val="both"/>
      </w:pPr>
      <w:r>
        <w:t>3.3.1. Юридическим фактом для начала предоставления муниципальной услуги является личное обращение Заявителя.</w:t>
      </w:r>
    </w:p>
    <w:p w:rsidR="00026DC0" w:rsidRDefault="00026DC0">
      <w:pPr>
        <w:pStyle w:val="ConsPlusNormal"/>
        <w:spacing w:before="220"/>
        <w:ind w:firstLine="540"/>
        <w:jc w:val="both"/>
      </w:pPr>
      <w:r>
        <w:t>Специалист уточняет у Заявителя характер информации, за которой он обратился.</w:t>
      </w:r>
    </w:p>
    <w:p w:rsidR="00026DC0" w:rsidRDefault="00026DC0">
      <w:pPr>
        <w:pStyle w:val="ConsPlusNormal"/>
        <w:spacing w:before="220"/>
        <w:ind w:firstLine="540"/>
        <w:jc w:val="both"/>
      </w:pPr>
      <w:r>
        <w:t>В зависимости от запрашиваемой информации специалист информирует Заявителя о текущей успеваемости учащегося, ведении электронного дневника и электронного журнала успеваемости.</w:t>
      </w:r>
    </w:p>
    <w:p w:rsidR="00026DC0" w:rsidRDefault="00026DC0">
      <w:pPr>
        <w:pStyle w:val="ConsPlusNormal"/>
        <w:spacing w:before="220"/>
        <w:ind w:firstLine="540"/>
        <w:jc w:val="both"/>
      </w:pPr>
      <w:r>
        <w:t xml:space="preserve">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w:t>
      </w:r>
      <w:proofErr w:type="gramStart"/>
      <w:r>
        <w:t>виде</w:t>
      </w:r>
      <w:proofErr w:type="gramEnd"/>
      <w:r>
        <w:t xml:space="preserve"> либо назначить другое удобное для Заявителя время для устного консультирования.</w:t>
      </w:r>
    </w:p>
    <w:p w:rsidR="00026DC0" w:rsidRDefault="00026DC0">
      <w:pPr>
        <w:pStyle w:val="ConsPlusNormal"/>
        <w:spacing w:before="220"/>
        <w:ind w:firstLine="540"/>
        <w:jc w:val="both"/>
      </w:pPr>
      <w:r>
        <w:t>Специалист предлагает получателю муниципальной услуги выбрать форму ознакомления с информацией о текущей успеваемости учащегося, ведении электронного дневника и электронного журнала успеваемости:</w:t>
      </w:r>
    </w:p>
    <w:p w:rsidR="00026DC0" w:rsidRDefault="00026DC0">
      <w:pPr>
        <w:pStyle w:val="ConsPlusNormal"/>
        <w:spacing w:before="220"/>
        <w:ind w:firstLine="540"/>
        <w:jc w:val="both"/>
      </w:pPr>
      <w:r>
        <w:lastRenderedPageBreak/>
        <w:t>на бумажном носителе;</w:t>
      </w:r>
    </w:p>
    <w:p w:rsidR="00026DC0" w:rsidRDefault="00026DC0">
      <w:pPr>
        <w:pStyle w:val="ConsPlusNormal"/>
        <w:spacing w:before="220"/>
        <w:ind w:firstLine="540"/>
        <w:jc w:val="both"/>
      </w:pPr>
      <w:r>
        <w:t>в электронном виде;</w:t>
      </w:r>
    </w:p>
    <w:p w:rsidR="00026DC0" w:rsidRDefault="00026DC0">
      <w:pPr>
        <w:pStyle w:val="ConsPlusNormal"/>
        <w:spacing w:before="220"/>
        <w:ind w:firstLine="540"/>
        <w:jc w:val="both"/>
      </w:pPr>
      <w:r>
        <w:t>путем предоставления устной информации.</w:t>
      </w:r>
    </w:p>
    <w:p w:rsidR="00026DC0" w:rsidRDefault="00026DC0">
      <w:pPr>
        <w:pStyle w:val="ConsPlusNormal"/>
        <w:spacing w:before="220"/>
        <w:ind w:firstLine="540"/>
        <w:jc w:val="both"/>
      </w:pPr>
      <w:r>
        <w:t>Получатель муниципальной услуги выбирает одну или несколько форм ознакомления с информацией о текущей успеваемости учащегося, ведении электронного дневника и электронного журнала успеваемости.</w:t>
      </w:r>
    </w:p>
    <w:p w:rsidR="00026DC0" w:rsidRDefault="00026DC0">
      <w:pPr>
        <w:pStyle w:val="ConsPlusNormal"/>
        <w:spacing w:before="220"/>
        <w:ind w:firstLine="540"/>
        <w:jc w:val="both"/>
      </w:pPr>
      <w:r>
        <w:t>Специалист уточняет у получателя муниципальной услуги степень удовлетворенности полнотой полученной информации.</w:t>
      </w:r>
    </w:p>
    <w:p w:rsidR="00026DC0" w:rsidRDefault="00026DC0">
      <w:pPr>
        <w:pStyle w:val="ConsPlusNormal"/>
        <w:spacing w:before="220"/>
        <w:ind w:firstLine="540"/>
        <w:jc w:val="both"/>
      </w:pPr>
      <w:proofErr w:type="gramStart"/>
      <w: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026DC0" w:rsidRDefault="00026DC0">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6DC0" w:rsidRDefault="00026DC0">
      <w:pPr>
        <w:pStyle w:val="ConsPlusNormal"/>
        <w:spacing w:before="220"/>
        <w:ind w:firstLine="540"/>
        <w:jc w:val="both"/>
      </w:pPr>
      <w:r>
        <w:t>3.3.2. Прием заявления при письменном обращении Заявителя (в том числе в электронной форме).</w:t>
      </w:r>
    </w:p>
    <w:p w:rsidR="00026DC0" w:rsidRDefault="00026DC0">
      <w:pPr>
        <w:pStyle w:val="ConsPlusNormal"/>
        <w:spacing w:before="220"/>
        <w:ind w:firstLine="540"/>
        <w:jc w:val="both"/>
      </w:pPr>
      <w: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образовательное учреждение заявления о предоставлении муниципальной услуги и прилагаемых к нему документов, представленных Заявителем:</w:t>
      </w:r>
    </w:p>
    <w:p w:rsidR="00026DC0" w:rsidRDefault="00026DC0">
      <w:pPr>
        <w:pStyle w:val="ConsPlusNormal"/>
        <w:spacing w:before="220"/>
        <w:ind w:firstLine="540"/>
        <w:jc w:val="both"/>
      </w:pPr>
      <w:r>
        <w:t>посредством личного обращения Заявителя;</w:t>
      </w:r>
    </w:p>
    <w:p w:rsidR="00026DC0" w:rsidRDefault="00026DC0">
      <w:pPr>
        <w:pStyle w:val="ConsPlusNormal"/>
        <w:spacing w:before="220"/>
        <w:ind w:firstLine="540"/>
        <w:jc w:val="both"/>
      </w:pPr>
      <w:r>
        <w:t>посредством почтового отправления;</w:t>
      </w:r>
    </w:p>
    <w:p w:rsidR="00026DC0" w:rsidRDefault="00026DC0">
      <w:pPr>
        <w:pStyle w:val="ConsPlusNormal"/>
        <w:spacing w:before="220"/>
        <w:ind w:firstLine="540"/>
        <w:jc w:val="both"/>
      </w:pPr>
      <w:r>
        <w:t>посредством электронной почты;</w:t>
      </w:r>
    </w:p>
    <w:p w:rsidR="00026DC0" w:rsidRDefault="00026DC0">
      <w:pPr>
        <w:pStyle w:val="ConsPlusNormal"/>
        <w:spacing w:before="220"/>
        <w:ind w:firstLine="540"/>
        <w:jc w:val="both"/>
      </w:pPr>
      <w:r>
        <w:t>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w:t>
      </w:r>
    </w:p>
    <w:p w:rsidR="00026DC0" w:rsidRDefault="00026DC0">
      <w:pPr>
        <w:pStyle w:val="ConsPlusNormal"/>
        <w:spacing w:before="220"/>
        <w:ind w:firstLine="540"/>
        <w:jc w:val="both"/>
      </w:pPr>
      <w:r>
        <w:t>3.3.2.1. Прием заявления и документов, необходимых для предоставления муниципальной услуги, осуществляют сотрудники образовательного учреждения.</w:t>
      </w:r>
    </w:p>
    <w:p w:rsidR="00026DC0" w:rsidRDefault="00026DC0">
      <w:pPr>
        <w:pStyle w:val="ConsPlusNormal"/>
        <w:spacing w:before="220"/>
        <w:ind w:firstLine="540"/>
        <w:jc w:val="both"/>
      </w:pPr>
      <w:bookmarkStart w:id="3" w:name="P229"/>
      <w:bookmarkEnd w:id="3"/>
      <w:r>
        <w:t>3.3.2.2. При поступлении заявления и прилагаемых к нему документов посредством личного обращения Заявителя в образовательное учреждение специалист, ответственный за прием документов, осуществляет следующую последовательность действий:</w:t>
      </w:r>
    </w:p>
    <w:p w:rsidR="00026DC0" w:rsidRDefault="00026DC0">
      <w:pPr>
        <w:pStyle w:val="ConsPlusNormal"/>
        <w:spacing w:before="220"/>
        <w:ind w:firstLine="540"/>
        <w:jc w:val="both"/>
      </w:pPr>
      <w:r>
        <w:t>1) устанавливает предмет обращения;</w:t>
      </w:r>
    </w:p>
    <w:p w:rsidR="00026DC0" w:rsidRDefault="00026DC0">
      <w:pPr>
        <w:pStyle w:val="ConsPlusNormal"/>
        <w:spacing w:before="220"/>
        <w:ind w:firstLine="540"/>
        <w:jc w:val="both"/>
      </w:pPr>
      <w:bookmarkStart w:id="4" w:name="P231"/>
      <w:bookmarkEnd w:id="4"/>
      <w:r>
        <w:t>2) устанавливает соответствие личности Заявителя документу, удостоверяющему личность (в случае, если Заявителем является физическое лицо);</w:t>
      </w:r>
    </w:p>
    <w:p w:rsidR="00026DC0" w:rsidRDefault="00026DC0">
      <w:pPr>
        <w:pStyle w:val="ConsPlusNormal"/>
        <w:spacing w:before="220"/>
        <w:ind w:firstLine="540"/>
        <w:jc w:val="both"/>
      </w:pPr>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26DC0" w:rsidRDefault="00026DC0">
      <w:pPr>
        <w:pStyle w:val="ConsPlusNormal"/>
        <w:spacing w:before="220"/>
        <w:ind w:firstLine="540"/>
        <w:jc w:val="both"/>
      </w:pPr>
      <w:bookmarkStart w:id="5" w:name="P233"/>
      <w:bookmarkEnd w:id="5"/>
      <w:r>
        <w:t>4) осуществляет сверку копий представленных документов с их оригиналами;</w:t>
      </w:r>
    </w:p>
    <w:p w:rsidR="00026DC0" w:rsidRDefault="00026DC0">
      <w:pPr>
        <w:pStyle w:val="ConsPlusNormal"/>
        <w:spacing w:before="220"/>
        <w:ind w:firstLine="540"/>
        <w:jc w:val="both"/>
      </w:pPr>
      <w:r>
        <w:lastRenderedPageBreak/>
        <w:t xml:space="preserve">5) проверяет заявление и комплектность прилагаемых к нему документов на соответствие перечню документов, предусмотренных </w:t>
      </w:r>
      <w:hyperlink w:anchor="P101" w:history="1">
        <w:r>
          <w:rPr>
            <w:color w:val="0000FF"/>
          </w:rPr>
          <w:t>пунктом 2.6</w:t>
        </w:r>
      </w:hyperlink>
      <w:r>
        <w:t xml:space="preserve"> административного регламента;</w:t>
      </w:r>
    </w:p>
    <w:p w:rsidR="00026DC0" w:rsidRDefault="00026DC0">
      <w:pPr>
        <w:pStyle w:val="ConsPlusNormal"/>
        <w:spacing w:before="220"/>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26DC0" w:rsidRDefault="00026DC0">
      <w:pPr>
        <w:pStyle w:val="ConsPlusNormal"/>
        <w:spacing w:before="220"/>
        <w:ind w:firstLine="540"/>
        <w:jc w:val="both"/>
      </w:pPr>
      <w:r>
        <w:t>3.3.2.3. Максимальное время приема заявления и прилагаемых к нему документов при личном обращении Заявителя не превышает 15 минут.</w:t>
      </w:r>
    </w:p>
    <w:p w:rsidR="00026DC0" w:rsidRDefault="00026DC0">
      <w:pPr>
        <w:pStyle w:val="ConsPlusNormal"/>
        <w:spacing w:before="220"/>
        <w:ind w:firstLine="540"/>
        <w:jc w:val="both"/>
      </w:pPr>
      <w:r>
        <w:t>3.3.2.4. При отсутствии у Заявителя, обратившегося лично, заполненного заявления или неправильном его заполнении специалист образовательного учреждения, ответственный за прием документов, консультирует Заявителя по вопросам заполнения заявления.</w:t>
      </w:r>
    </w:p>
    <w:p w:rsidR="00026DC0" w:rsidRDefault="00026DC0">
      <w:pPr>
        <w:pStyle w:val="ConsPlusNormal"/>
        <w:spacing w:before="220"/>
        <w:ind w:firstLine="540"/>
        <w:jc w:val="both"/>
      </w:pPr>
      <w:r>
        <w:t xml:space="preserve">3.3.2.5. При поступлении заявления и прилагаемых к нему документов в образовательное учреждение посредством почтового отправления, в том числе по электронной почте, специалист образовательного учреждения, ответственный за прием заявлений и документов, осуществляет действия согласно </w:t>
      </w:r>
      <w:hyperlink w:anchor="P229" w:history="1">
        <w:r>
          <w:rPr>
            <w:color w:val="0000FF"/>
          </w:rPr>
          <w:t>пункту 3.3.2.2</w:t>
        </w:r>
      </w:hyperlink>
      <w:r>
        <w:t xml:space="preserve"> административного регламента, кроме действий, предусмотренных </w:t>
      </w:r>
      <w:hyperlink w:anchor="P231" w:history="1">
        <w:r>
          <w:rPr>
            <w:color w:val="0000FF"/>
          </w:rPr>
          <w:t>подпунктами 2</w:t>
        </w:r>
      </w:hyperlink>
      <w:r>
        <w:t xml:space="preserve">, </w:t>
      </w:r>
      <w:hyperlink w:anchor="P233" w:history="1">
        <w:r>
          <w:rPr>
            <w:color w:val="0000FF"/>
          </w:rPr>
          <w:t>4 пункта 3.3.2.2</w:t>
        </w:r>
      </w:hyperlink>
      <w:r>
        <w:t xml:space="preserve"> административного регламента.</w:t>
      </w:r>
    </w:p>
    <w:p w:rsidR="00026DC0" w:rsidRDefault="00026DC0">
      <w:pPr>
        <w:pStyle w:val="ConsPlusNormal"/>
        <w:spacing w:before="220"/>
        <w:ind w:firstLine="540"/>
        <w:jc w:val="both"/>
      </w:pPr>
      <w:r>
        <w:t>3.3.2.6.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 образовательного учреждения, ответственный за прием документов, осуществляет следующую последовательность действий:</w:t>
      </w:r>
    </w:p>
    <w:p w:rsidR="00026DC0" w:rsidRDefault="00026DC0">
      <w:pPr>
        <w:pStyle w:val="ConsPlusNormal"/>
        <w:spacing w:before="220"/>
        <w:ind w:firstLine="540"/>
        <w:jc w:val="both"/>
      </w:pPr>
      <w:r>
        <w:t>1) просматривает электронные образы заявления о предоставлении муниципальной услуги и прилагаемых к нему документов;</w:t>
      </w:r>
    </w:p>
    <w:p w:rsidR="00026DC0" w:rsidRDefault="00026DC0">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26DC0" w:rsidRDefault="00026DC0">
      <w:pPr>
        <w:pStyle w:val="ConsPlusNormal"/>
        <w:spacing w:before="220"/>
        <w:ind w:firstLine="540"/>
        <w:jc w:val="both"/>
      </w:pPr>
      <w:r>
        <w:t>3) фиксирует дату получения заявления и прилагаемых к нему документов;</w:t>
      </w:r>
    </w:p>
    <w:p w:rsidR="00026DC0" w:rsidRDefault="00026DC0">
      <w:pPr>
        <w:pStyle w:val="ConsPlusNormal"/>
        <w:spacing w:before="220"/>
        <w:ind w:firstLine="540"/>
        <w:jc w:val="both"/>
      </w:pPr>
      <w: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 и прилагаемых к нему документов.</w:t>
      </w:r>
    </w:p>
    <w:p w:rsidR="00026DC0" w:rsidRDefault="00026DC0">
      <w:pPr>
        <w:pStyle w:val="ConsPlusNormal"/>
        <w:spacing w:before="220"/>
        <w:ind w:firstLine="540"/>
        <w:jc w:val="both"/>
      </w:pPr>
      <w:r>
        <w:t>3.3.2.7. Максимальный срок осуществления административной процедуры не может превышать 2 календарных дней с момента поступления заявления в образовательное учреждение.</w:t>
      </w:r>
    </w:p>
    <w:p w:rsidR="00026DC0" w:rsidRDefault="00026DC0">
      <w:pPr>
        <w:pStyle w:val="ConsPlusNormal"/>
        <w:spacing w:before="220"/>
        <w:ind w:firstLine="540"/>
        <w:jc w:val="both"/>
      </w:pPr>
      <w:r>
        <w:t>3.3.2.8.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регистрацию поступившего заявления на предоставление муниципальной услуги.</w:t>
      </w:r>
    </w:p>
    <w:p w:rsidR="00026DC0" w:rsidRDefault="00026DC0">
      <w:pPr>
        <w:pStyle w:val="ConsPlusNormal"/>
        <w:spacing w:before="220"/>
        <w:ind w:firstLine="540"/>
        <w:jc w:val="both"/>
      </w:pPr>
      <w:r>
        <w:t>3.4. Регистрация заявления и документов, необходимых для предоставления муниципальной услуги:</w:t>
      </w:r>
    </w:p>
    <w:p w:rsidR="00026DC0" w:rsidRDefault="00026DC0">
      <w:pPr>
        <w:pStyle w:val="ConsPlusNormal"/>
        <w:spacing w:before="220"/>
        <w:ind w:firstLine="540"/>
        <w:jc w:val="both"/>
      </w:pPr>
      <w:r>
        <w:t>3.4.1. Основанием для начала осуществления административной процедуры является поступление специалисту образовательного учреждения, ответственному за регистрацию поступающих заявлений на предоставление муниципальной услуги, заявления и прилагаемых к нему документов.</w:t>
      </w:r>
    </w:p>
    <w:p w:rsidR="00026DC0" w:rsidRDefault="00026DC0">
      <w:pPr>
        <w:pStyle w:val="ConsPlusNormal"/>
        <w:spacing w:before="220"/>
        <w:ind w:firstLine="540"/>
        <w:jc w:val="both"/>
      </w:pPr>
      <w:r>
        <w:lastRenderedPageBreak/>
        <w:t>3.4.2. Специалист образовательного учреждения осуществляет регистрацию заявления и прилагаемых к нему документов в соответствии с порядком делопроизводства, установленным образовательным учреждением,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образовательного учреждения.</w:t>
      </w:r>
    </w:p>
    <w:p w:rsidR="00026DC0" w:rsidRDefault="00026DC0">
      <w:pPr>
        <w:pStyle w:val="ConsPlusNormal"/>
        <w:spacing w:before="220"/>
        <w:ind w:firstLine="540"/>
        <w:jc w:val="both"/>
      </w:pPr>
      <w:r>
        <w:t xml:space="preserve">3.4.3. 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t>с даты поступления</w:t>
      </w:r>
      <w:proofErr w:type="gramEnd"/>
      <w:r>
        <w:t xml:space="preserve"> заявления и прилагаемых к нему документов в образовательное учреждение.</w:t>
      </w:r>
    </w:p>
    <w:p w:rsidR="00026DC0" w:rsidRDefault="00026DC0">
      <w:pPr>
        <w:pStyle w:val="ConsPlusNormal"/>
        <w:spacing w:before="220"/>
        <w:ind w:firstLine="540"/>
        <w:jc w:val="both"/>
      </w:pPr>
      <w:r>
        <w:t>3.4.4.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 образовательное учреждение.</w:t>
      </w:r>
    </w:p>
    <w:p w:rsidR="00026DC0" w:rsidRDefault="00026DC0">
      <w:pPr>
        <w:pStyle w:val="ConsPlusNormal"/>
        <w:spacing w:before="220"/>
        <w:ind w:firstLine="540"/>
        <w:jc w:val="both"/>
      </w:pPr>
      <w:r>
        <w:t>3.4.5. После регистрации заявление и прилагаемые к нему документы передаются руководителю образовательного учреждения для дачи поручений, затем направляются на рассмотрение специалисту образовательного учреждения, ответственному за подготовку документов по муниципальной услуге.</w:t>
      </w:r>
    </w:p>
    <w:p w:rsidR="00026DC0" w:rsidRDefault="00026DC0">
      <w:pPr>
        <w:pStyle w:val="ConsPlusNormal"/>
        <w:spacing w:before="220"/>
        <w:ind w:firstLine="540"/>
        <w:jc w:val="both"/>
      </w:pPr>
      <w:r>
        <w:t>3.4.6. Максимальный срок осуществления административной процедуры не может превышать 2 календарных дней.</w:t>
      </w:r>
    </w:p>
    <w:p w:rsidR="00026DC0" w:rsidRDefault="00026DC0">
      <w:pPr>
        <w:pStyle w:val="ConsPlusNormal"/>
        <w:spacing w:before="220"/>
        <w:ind w:firstLine="540"/>
        <w:jc w:val="both"/>
      </w:pPr>
      <w:r>
        <w:t>3.4.7.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предоставление муниципальной услуги.</w:t>
      </w:r>
    </w:p>
    <w:p w:rsidR="00026DC0" w:rsidRDefault="00026DC0">
      <w:pPr>
        <w:pStyle w:val="ConsPlusNormal"/>
        <w:spacing w:before="220"/>
        <w:ind w:firstLine="540"/>
        <w:jc w:val="both"/>
      </w:pPr>
      <w:r>
        <w:t>3.4.8.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026DC0" w:rsidRDefault="00026DC0">
      <w:pPr>
        <w:pStyle w:val="ConsPlusNormal"/>
        <w:spacing w:before="220"/>
        <w:ind w:firstLine="540"/>
        <w:jc w:val="both"/>
      </w:pPr>
      <w:r>
        <w:t>3.5. Рассмотрение заявления и принятие решения о предоставлении (об отказе в предоставлении) муниципальной услуги:</w:t>
      </w:r>
    </w:p>
    <w:p w:rsidR="00026DC0" w:rsidRDefault="00026DC0">
      <w:pPr>
        <w:pStyle w:val="ConsPlusNormal"/>
        <w:spacing w:before="220"/>
        <w:ind w:firstLine="540"/>
        <w:jc w:val="both"/>
      </w:pPr>
      <w:r>
        <w:t>3.5.1. Основанием для начала административной процедуры является поступление заявления и документов сотруднику образовательного учреждения, ответственному за предоставление муниципальной услуги.</w:t>
      </w:r>
    </w:p>
    <w:p w:rsidR="00026DC0" w:rsidRDefault="00026DC0">
      <w:pPr>
        <w:pStyle w:val="ConsPlusNormal"/>
        <w:spacing w:before="220"/>
        <w:ind w:firstLine="540"/>
        <w:jc w:val="both"/>
      </w:pPr>
      <w:r>
        <w:t>3.5.2. Сотрудник образовательного учреждения, ответственный за предоставление муниципальной услуги, осуществляет следующие действия:</w:t>
      </w:r>
    </w:p>
    <w:p w:rsidR="00026DC0" w:rsidRDefault="00026DC0">
      <w:pPr>
        <w:pStyle w:val="ConsPlusNormal"/>
        <w:spacing w:before="220"/>
        <w:ind w:firstLine="540"/>
        <w:jc w:val="both"/>
      </w:pPr>
      <w:r>
        <w:t xml:space="preserve">а) проверяет оформление заявления в соответствии с требованиями, изложенными в </w:t>
      </w:r>
      <w:hyperlink w:anchor="P101" w:history="1">
        <w:r>
          <w:rPr>
            <w:color w:val="0000FF"/>
          </w:rPr>
          <w:t>пункте 2.6</w:t>
        </w:r>
      </w:hyperlink>
      <w:r>
        <w:t xml:space="preserve"> административного регламента;</w:t>
      </w:r>
    </w:p>
    <w:p w:rsidR="00026DC0" w:rsidRDefault="00026DC0">
      <w:pPr>
        <w:pStyle w:val="ConsPlusNormal"/>
        <w:spacing w:before="220"/>
        <w:ind w:firstLine="540"/>
        <w:jc w:val="both"/>
      </w:pPr>
      <w:r>
        <w:t xml:space="preserve">б) проверяет заявление на наличие или отсутствие оснований, указанных в </w:t>
      </w:r>
      <w:hyperlink w:anchor="P124" w:history="1">
        <w:r>
          <w:rPr>
            <w:color w:val="0000FF"/>
          </w:rPr>
          <w:t>пункте 2.9</w:t>
        </w:r>
      </w:hyperlink>
      <w:r>
        <w:t xml:space="preserve"> административного регламента;</w:t>
      </w:r>
    </w:p>
    <w:p w:rsidR="00026DC0" w:rsidRDefault="00026DC0">
      <w:pPr>
        <w:pStyle w:val="ConsPlusNormal"/>
        <w:spacing w:before="220"/>
        <w:ind w:firstLine="540"/>
        <w:jc w:val="both"/>
      </w:pPr>
      <w: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026DC0" w:rsidRDefault="00026DC0">
      <w:pPr>
        <w:pStyle w:val="ConsPlusNormal"/>
        <w:spacing w:before="220"/>
        <w:ind w:firstLine="540"/>
        <w:jc w:val="both"/>
      </w:pPr>
      <w:r>
        <w:lastRenderedPageBreak/>
        <w:t>г) осуществляет подготовку ответа с указанием запрашиваемой информации, либо об отказе в предоставлении муниципальной услуги.</w:t>
      </w:r>
    </w:p>
    <w:p w:rsidR="00026DC0" w:rsidRDefault="00026DC0">
      <w:pPr>
        <w:pStyle w:val="ConsPlusNormal"/>
        <w:spacing w:before="220"/>
        <w:ind w:firstLine="540"/>
        <w:jc w:val="both"/>
      </w:pPr>
      <w:r>
        <w:t xml:space="preserve">3.5.3. В случае наличия оснований для отказа в предоставлении муниципальной услуги, изложенных в </w:t>
      </w:r>
      <w:hyperlink w:anchor="P124" w:history="1">
        <w:r>
          <w:rPr>
            <w:color w:val="0000FF"/>
          </w:rPr>
          <w:t>пункте 2.9</w:t>
        </w:r>
      </w:hyperlink>
      <w:r>
        <w:t xml:space="preserve"> административного регламента, сотрудник образовательного учреждения,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образовательного учреждения.</w:t>
      </w:r>
    </w:p>
    <w:p w:rsidR="00026DC0" w:rsidRDefault="00026DC0">
      <w:pPr>
        <w:pStyle w:val="ConsPlusNormal"/>
        <w:spacing w:before="220"/>
        <w:ind w:firstLine="540"/>
        <w:jc w:val="both"/>
      </w:pPr>
      <w:r>
        <w:t xml:space="preserve">3.5.4. </w:t>
      </w:r>
      <w:proofErr w:type="gramStart"/>
      <w:r>
        <w:t xml:space="preserve">В случае если заявление оформлено в соответствии с требованиями, изложенными в </w:t>
      </w:r>
      <w:hyperlink w:anchor="P101" w:history="1">
        <w:r>
          <w:rPr>
            <w:color w:val="0000FF"/>
          </w:rPr>
          <w:t>пункте 2.6</w:t>
        </w:r>
      </w:hyperlink>
      <w:r>
        <w:t xml:space="preserve"> административного регламента, и в случае отсутствия оснований для отказа в предоставлении муниципальной услуги, изложенных в </w:t>
      </w:r>
      <w:hyperlink w:anchor="P124" w:history="1">
        <w:r>
          <w:rPr>
            <w:color w:val="0000FF"/>
          </w:rPr>
          <w:t>пункте 2.9</w:t>
        </w:r>
      </w:hyperlink>
      <w:r>
        <w:t xml:space="preserve"> административного регламента, сотрудник образовательного учреждения, ответственный за предоставление муниципальной услуги, принимает решение о предоставлении муниципальной услуги и готовит письменный ответ с указанием запрашиваемой информации.</w:t>
      </w:r>
      <w:proofErr w:type="gramEnd"/>
    </w:p>
    <w:p w:rsidR="00026DC0" w:rsidRDefault="00026DC0">
      <w:pPr>
        <w:pStyle w:val="ConsPlusNormal"/>
        <w:spacing w:before="220"/>
        <w:ind w:firstLine="540"/>
        <w:jc w:val="both"/>
      </w:pPr>
      <w:r>
        <w:t>3.5.5. Результатом административной процедуры является подписанный руководителем образовательного учреждения письменный ответ, содержащий запрашиваемую информацию, либо мотивированный отказ в предоставлении муниципальной услуги.</w:t>
      </w:r>
    </w:p>
    <w:p w:rsidR="00026DC0" w:rsidRDefault="00026DC0">
      <w:pPr>
        <w:pStyle w:val="ConsPlusNormal"/>
        <w:spacing w:before="220"/>
        <w:ind w:firstLine="540"/>
        <w:jc w:val="both"/>
      </w:pPr>
      <w:r>
        <w:t>3.5.6. Продолжительность административной процедуры составляет не более 25 календарных дней.</w:t>
      </w:r>
    </w:p>
    <w:p w:rsidR="00026DC0" w:rsidRDefault="00026DC0">
      <w:pPr>
        <w:pStyle w:val="ConsPlusNormal"/>
        <w:spacing w:before="220"/>
        <w:ind w:firstLine="540"/>
        <w:jc w:val="both"/>
      </w:pPr>
      <w:r>
        <w:t>3.5.7.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026DC0" w:rsidRDefault="00026DC0">
      <w:pPr>
        <w:pStyle w:val="ConsPlusNormal"/>
        <w:spacing w:before="220"/>
        <w:ind w:firstLine="540"/>
        <w:jc w:val="both"/>
      </w:pPr>
      <w:r>
        <w:t>3.6. Информирование Заявителя о текущей успеваемости учащегося, ведение электронного дневника и электронного журнала успеваемости:</w:t>
      </w:r>
    </w:p>
    <w:p w:rsidR="00026DC0" w:rsidRDefault="00026DC0">
      <w:pPr>
        <w:pStyle w:val="ConsPlusNormal"/>
        <w:spacing w:before="220"/>
        <w:ind w:firstLine="540"/>
        <w:jc w:val="both"/>
      </w:pPr>
      <w:r>
        <w:t>3.6.1. Основанием для начала административной процедуры является подписанный руководителем образовательного учреждения ответ, содержащий запрашиваемую информацию, или мотивированный отказ в предоставлении муниципальной услуги.</w:t>
      </w:r>
    </w:p>
    <w:p w:rsidR="00026DC0" w:rsidRDefault="00026DC0">
      <w:pPr>
        <w:pStyle w:val="ConsPlusNormal"/>
        <w:spacing w:before="220"/>
        <w:ind w:firstLine="540"/>
        <w:jc w:val="both"/>
      </w:pPr>
      <w:r>
        <w:t>3.6.2.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26DC0" w:rsidRDefault="00026DC0">
      <w:pPr>
        <w:pStyle w:val="ConsPlusNormal"/>
        <w:spacing w:before="220"/>
        <w:ind w:firstLine="540"/>
        <w:jc w:val="both"/>
      </w:pPr>
      <w:r>
        <w:t>при личном обращении в образовательное учреждение;</w:t>
      </w:r>
    </w:p>
    <w:p w:rsidR="00026DC0" w:rsidRDefault="00026DC0">
      <w:pPr>
        <w:pStyle w:val="ConsPlusNormal"/>
        <w:spacing w:before="220"/>
        <w:ind w:firstLine="540"/>
        <w:jc w:val="both"/>
      </w:pPr>
      <w:r>
        <w:t>посредством почтового отправления на адрес Заявителя, указанный в заявлении (в том числе на адрес электронной почты);</w:t>
      </w:r>
    </w:p>
    <w:p w:rsidR="00026DC0" w:rsidRDefault="00026DC0">
      <w:pPr>
        <w:pStyle w:val="ConsPlusNormal"/>
        <w:spacing w:before="220"/>
        <w:ind w:firstLine="540"/>
        <w:jc w:val="both"/>
      </w:pPr>
      <w:r>
        <w:t>через личный кабинет на Едином портале государственных и муниципальных услуг или Портале государственных и муниципальных услуг Владимирской области.</w:t>
      </w:r>
    </w:p>
    <w:p w:rsidR="00026DC0" w:rsidRDefault="00026DC0">
      <w:pPr>
        <w:pStyle w:val="ConsPlusNormal"/>
        <w:spacing w:before="220"/>
        <w:ind w:firstLine="540"/>
        <w:jc w:val="both"/>
      </w:pPr>
      <w:r>
        <w:t>3.6.3. Максимальный срок осуществления административной процедуры не может превышать 3 календарных дней.</w:t>
      </w:r>
    </w:p>
    <w:p w:rsidR="00026DC0" w:rsidRDefault="00026DC0">
      <w:pPr>
        <w:pStyle w:val="ConsPlusNormal"/>
        <w:spacing w:before="220"/>
        <w:ind w:firstLine="540"/>
        <w:jc w:val="both"/>
      </w:pPr>
      <w:r>
        <w:t>3.6.4. При обращении Заявителя за получением муниципальной услуги в электронной форме образовательное учреждение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026DC0" w:rsidRDefault="00026DC0">
      <w:pPr>
        <w:pStyle w:val="ConsPlusNormal"/>
        <w:spacing w:before="220"/>
        <w:ind w:firstLine="540"/>
        <w:jc w:val="both"/>
      </w:pPr>
      <w:r>
        <w:lastRenderedPageBreak/>
        <w:t>3.6.5. При предоставлении муниципальной услуги посредством ведения электронного дневника и электронного журнала успеваемости:</w:t>
      </w:r>
    </w:p>
    <w:p w:rsidR="00026DC0" w:rsidRDefault="00026DC0">
      <w:pPr>
        <w:pStyle w:val="ConsPlusNormal"/>
        <w:spacing w:before="220"/>
        <w:ind w:firstLine="540"/>
        <w:jc w:val="both"/>
      </w:pPr>
      <w:r>
        <w:t>3.6.5.1. Получателям услуги при личном обращении выдаются логин и пароль к информационной системе, используемой для ведения электронного дневника, и сообщается адрес электронного дневника в сети Интернет.</w:t>
      </w:r>
    </w:p>
    <w:p w:rsidR="00026DC0" w:rsidRDefault="00026DC0">
      <w:pPr>
        <w:pStyle w:val="ConsPlusNormal"/>
        <w:spacing w:before="220"/>
        <w:ind w:firstLine="540"/>
        <w:jc w:val="both"/>
      </w:pPr>
      <w:r>
        <w:t>3.6.5.2. Получатели услуги должны быть ознакомлены с Положением об электронном дневнике и электронном журнале успеваемости, утвержденным приказом руководителя образовательного учреждения и опубликованным на сайте образовательного учреждения или размещенным на информационном стенде в образовательном учреждении.</w:t>
      </w:r>
    </w:p>
    <w:p w:rsidR="00026DC0" w:rsidRDefault="00026DC0">
      <w:pPr>
        <w:pStyle w:val="ConsPlusNormal"/>
        <w:spacing w:before="220"/>
        <w:ind w:firstLine="540"/>
        <w:jc w:val="both"/>
      </w:pPr>
      <w:r>
        <w:t>3.6.5.3. Получение информации через электронный дневник посредством Интернет-соединения осуществляется получателем услуги самостоятельно.</w:t>
      </w:r>
    </w:p>
    <w:p w:rsidR="00026DC0" w:rsidRDefault="00026DC0">
      <w:pPr>
        <w:pStyle w:val="ConsPlusNormal"/>
        <w:jc w:val="both"/>
      </w:pPr>
    </w:p>
    <w:p w:rsidR="00026DC0" w:rsidRDefault="00026DC0">
      <w:pPr>
        <w:pStyle w:val="ConsPlusTitle"/>
        <w:jc w:val="center"/>
        <w:outlineLvl w:val="1"/>
      </w:pPr>
      <w:r>
        <w:t xml:space="preserve">IV. Формы </w:t>
      </w:r>
      <w:proofErr w:type="gramStart"/>
      <w:r>
        <w:t>контроля за</w:t>
      </w:r>
      <w:proofErr w:type="gramEnd"/>
      <w:r>
        <w:t xml:space="preserve"> исполнением</w:t>
      </w:r>
    </w:p>
    <w:p w:rsidR="00026DC0" w:rsidRDefault="00026DC0">
      <w:pPr>
        <w:pStyle w:val="ConsPlusTitle"/>
        <w:jc w:val="center"/>
      </w:pPr>
      <w:r>
        <w:t>административного регламента</w:t>
      </w:r>
    </w:p>
    <w:p w:rsidR="00026DC0" w:rsidRDefault="00026DC0">
      <w:pPr>
        <w:pStyle w:val="ConsPlusNormal"/>
        <w:jc w:val="both"/>
      </w:pPr>
    </w:p>
    <w:p w:rsidR="00026DC0" w:rsidRDefault="00026DC0">
      <w:pPr>
        <w:pStyle w:val="ConsPlusNormal"/>
        <w:ind w:firstLine="540"/>
        <w:jc w:val="both"/>
      </w:pPr>
      <w:r>
        <w:t xml:space="preserve">4.1.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образовательных учреждений.</w:t>
      </w:r>
    </w:p>
    <w:p w:rsidR="00026DC0" w:rsidRDefault="00026DC0">
      <w:pPr>
        <w:pStyle w:val="ConsPlusNormal"/>
        <w:spacing w:before="220"/>
        <w:ind w:firstLine="540"/>
        <w:jc w:val="both"/>
      </w:pPr>
      <w:r>
        <w:t>4.2. Периодичность осуществления текущего контроля устанавливается руководителем образовательного учреждения.</w:t>
      </w:r>
    </w:p>
    <w:p w:rsidR="00026DC0" w:rsidRDefault="00026DC0">
      <w:pPr>
        <w:pStyle w:val="ConsPlusNormal"/>
        <w:spacing w:before="220"/>
        <w:ind w:firstLine="540"/>
        <w:jc w:val="both"/>
      </w:pPr>
      <w: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26DC0" w:rsidRDefault="00026DC0">
      <w:pPr>
        <w:pStyle w:val="ConsPlusNormal"/>
        <w:spacing w:before="220"/>
        <w:ind w:firstLine="540"/>
        <w:jc w:val="both"/>
      </w:pPr>
      <w:r>
        <w:t>4.4. Результаты проверки оформляются в виде акта (справки, письма), в котором отмечаются выявленные недостатки и предложения по их устранению.</w:t>
      </w:r>
    </w:p>
    <w:p w:rsidR="00026DC0" w:rsidRDefault="00026DC0">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6DC0" w:rsidRDefault="00026DC0">
      <w:pPr>
        <w:pStyle w:val="ConsPlusNormal"/>
        <w:spacing w:before="220"/>
        <w:ind w:firstLine="540"/>
        <w:jc w:val="both"/>
      </w:pPr>
      <w:r>
        <w:t>4.5.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026DC0" w:rsidRDefault="00026DC0">
      <w:pPr>
        <w:pStyle w:val="ConsPlusNormal"/>
        <w:spacing w:before="220"/>
        <w:ind w:firstLine="540"/>
        <w:jc w:val="both"/>
      </w:pPr>
      <w:r>
        <w:t>4.6.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26DC0" w:rsidRDefault="00026DC0">
      <w:pPr>
        <w:pStyle w:val="ConsPlusNormal"/>
        <w:spacing w:before="220"/>
        <w:ind w:firstLine="540"/>
        <w:jc w:val="both"/>
      </w:pPr>
      <w:r>
        <w:t>4.7. Специалисты образовательного учреждения,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026DC0" w:rsidRDefault="00026DC0">
      <w:pPr>
        <w:pStyle w:val="ConsPlusNormal"/>
        <w:spacing w:before="220"/>
        <w:ind w:firstLine="540"/>
        <w:jc w:val="both"/>
      </w:pPr>
      <w:r>
        <w:t>4.8. Персональная ответственность за предоставление услуги специалистов образовательных учреждений закрепляется в их должностных инструкциях в соответствии с требованиями действующего законодательства.</w:t>
      </w:r>
    </w:p>
    <w:p w:rsidR="00026DC0" w:rsidRDefault="00026DC0">
      <w:pPr>
        <w:pStyle w:val="ConsPlusNormal"/>
        <w:jc w:val="both"/>
      </w:pPr>
    </w:p>
    <w:p w:rsidR="00026DC0" w:rsidRDefault="00026DC0">
      <w:pPr>
        <w:pStyle w:val="ConsPlusTitle"/>
        <w:jc w:val="center"/>
        <w:outlineLvl w:val="1"/>
      </w:pPr>
      <w:r>
        <w:t>V. Досудебный (внесудебный) порядок обжалования решений</w:t>
      </w:r>
    </w:p>
    <w:p w:rsidR="00026DC0" w:rsidRDefault="00026DC0">
      <w:pPr>
        <w:pStyle w:val="ConsPlusTitle"/>
        <w:jc w:val="center"/>
      </w:pPr>
      <w:r>
        <w:t>и действий (бездействия), осуществляемых (принятых)</w:t>
      </w:r>
    </w:p>
    <w:p w:rsidR="00026DC0" w:rsidRDefault="00026DC0">
      <w:pPr>
        <w:pStyle w:val="ConsPlusTitle"/>
        <w:jc w:val="center"/>
      </w:pPr>
      <w:r>
        <w:t>в ходе предоставления муниципальной услуги</w:t>
      </w:r>
    </w:p>
    <w:p w:rsidR="00026DC0" w:rsidRDefault="00026DC0">
      <w:pPr>
        <w:pStyle w:val="ConsPlusNormal"/>
        <w:jc w:val="center"/>
      </w:pPr>
      <w:proofErr w:type="gramStart"/>
      <w:r>
        <w:t xml:space="preserve">(в ред. </w:t>
      </w:r>
      <w:hyperlink r:id="rId43" w:history="1">
        <w:r>
          <w:rPr>
            <w:color w:val="0000FF"/>
          </w:rPr>
          <w:t>постановления</w:t>
        </w:r>
      </w:hyperlink>
      <w:r>
        <w:t xml:space="preserve"> администрации города </w:t>
      </w:r>
      <w:proofErr w:type="spellStart"/>
      <w:r>
        <w:t>Коврова</w:t>
      </w:r>
      <w:proofErr w:type="spellEnd"/>
      <w:proofErr w:type="gramEnd"/>
    </w:p>
    <w:p w:rsidR="00026DC0" w:rsidRDefault="00026DC0">
      <w:pPr>
        <w:pStyle w:val="ConsPlusNormal"/>
        <w:jc w:val="center"/>
      </w:pPr>
      <w:r>
        <w:t>от 11.03.2019 N 534)</w:t>
      </w:r>
    </w:p>
    <w:p w:rsidR="00026DC0" w:rsidRDefault="00026DC0">
      <w:pPr>
        <w:pStyle w:val="ConsPlusNormal"/>
        <w:jc w:val="both"/>
      </w:pPr>
    </w:p>
    <w:p w:rsidR="00026DC0" w:rsidRDefault="00026DC0">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026DC0" w:rsidRDefault="00026DC0">
      <w:pPr>
        <w:pStyle w:val="ConsPlusNormal"/>
        <w:spacing w:before="220"/>
        <w:ind w:firstLine="540"/>
        <w:jc w:val="both"/>
      </w:pPr>
      <w:r>
        <w:t>5.2. Заявитель может обратиться с жалобой, в том числе в следующих случаях:</w:t>
      </w:r>
    </w:p>
    <w:p w:rsidR="00026DC0" w:rsidRDefault="00026DC0">
      <w:pPr>
        <w:pStyle w:val="ConsPlusNormal"/>
        <w:spacing w:before="220"/>
        <w:ind w:firstLine="540"/>
        <w:jc w:val="both"/>
      </w:pPr>
      <w:r>
        <w:t>5.2.1. Нарушение срока регистрации запроса о предоставлении муниципальной услуги.</w:t>
      </w:r>
    </w:p>
    <w:p w:rsidR="00026DC0" w:rsidRDefault="00026DC0">
      <w:pPr>
        <w:pStyle w:val="ConsPlusNormal"/>
        <w:spacing w:before="220"/>
        <w:ind w:firstLine="540"/>
        <w:jc w:val="both"/>
      </w:pPr>
      <w:r>
        <w:t>5.2.2. Нарушение срока предоставления муниципальной услуги.</w:t>
      </w:r>
    </w:p>
    <w:p w:rsidR="00026DC0" w:rsidRDefault="00026DC0">
      <w:pPr>
        <w:pStyle w:val="ConsPlusNormal"/>
        <w:spacing w:before="220"/>
        <w:ind w:firstLine="540"/>
        <w:jc w:val="both"/>
      </w:pPr>
      <w: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w:t>
      </w:r>
    </w:p>
    <w:p w:rsidR="00026DC0" w:rsidRDefault="00026DC0">
      <w:pPr>
        <w:pStyle w:val="ConsPlusNormal"/>
        <w:spacing w:before="220"/>
        <w:ind w:firstLine="540"/>
        <w:jc w:val="both"/>
      </w:pPr>
      <w: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 у заявителя.</w:t>
      </w:r>
    </w:p>
    <w:p w:rsidR="00026DC0" w:rsidRDefault="00026DC0">
      <w:pPr>
        <w:pStyle w:val="ConsPlusNormal"/>
        <w:spacing w:before="220"/>
        <w:ind w:firstLine="540"/>
        <w:jc w:val="both"/>
      </w:pPr>
      <w:r>
        <w:t xml:space="preserve">5.2.5. </w:t>
      </w: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026DC0" w:rsidRDefault="00026DC0">
      <w:pPr>
        <w:pStyle w:val="ConsPlusNormal"/>
        <w:spacing w:before="220"/>
        <w:ind w:firstLine="540"/>
        <w:jc w:val="both"/>
      </w:pPr>
      <w: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026DC0" w:rsidRDefault="00026DC0">
      <w:pPr>
        <w:pStyle w:val="ConsPlusNormal"/>
        <w:spacing w:before="220"/>
        <w:ind w:firstLine="540"/>
        <w:jc w:val="both"/>
      </w:pPr>
      <w:r>
        <w:t xml:space="preserve">5.2.7. </w:t>
      </w:r>
      <w:proofErr w:type="gramStart"/>
      <w:r>
        <w:t>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DC0" w:rsidRDefault="00026DC0">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026DC0" w:rsidRDefault="00026DC0">
      <w:pPr>
        <w:pStyle w:val="ConsPlusNormal"/>
        <w:spacing w:before="220"/>
        <w:ind w:firstLine="540"/>
        <w:jc w:val="both"/>
      </w:pPr>
      <w:r>
        <w:t xml:space="preserve">5.2.9.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026DC0" w:rsidRDefault="00026DC0">
      <w:pPr>
        <w:pStyle w:val="ConsPlusNormal"/>
        <w:spacing w:before="220"/>
        <w:ind w:firstLine="540"/>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026DC0" w:rsidRDefault="00026DC0">
      <w:pPr>
        <w:pStyle w:val="ConsPlusNormal"/>
        <w:spacing w:before="220"/>
        <w:ind w:firstLine="540"/>
        <w:jc w:val="both"/>
      </w:pPr>
      <w:bookmarkStart w:id="6" w:name="P311"/>
      <w:bookmarkEnd w:id="6"/>
      <w:r>
        <w:lastRenderedPageBreak/>
        <w:t xml:space="preserve">5.3. Жалоба подается в письменной форме на бумажном носителе, в электронной форме в образовательную организацию, предоставляющую муниципальную услугу (жалобы на решения и действия (бездействие) должностных лиц образовательной организации подаются руководителю образовательной организации). Жалобы на решения и действия (бездействие) руководителя образовательной организации, предоставляющей муниципальную услугу, подаются в вышестоящий орган (жалобы на решения и действия (бездействие) руководителя образовательной организации подаются начальнику управления образования администрации города </w:t>
      </w:r>
      <w:proofErr w:type="spellStart"/>
      <w:r>
        <w:t>Коврова</w:t>
      </w:r>
      <w:proofErr w:type="spellEnd"/>
      <w:r>
        <w:t>, главе муниципального образования город Ковров Владимирской области).</w:t>
      </w:r>
    </w:p>
    <w:p w:rsidR="00026DC0" w:rsidRDefault="00026DC0">
      <w:pPr>
        <w:pStyle w:val="ConsPlusNormal"/>
        <w:spacing w:before="220"/>
        <w:ind w:firstLine="540"/>
        <w:jc w:val="both"/>
      </w:pPr>
      <w:r>
        <w:t xml:space="preserve">5.4. </w:t>
      </w:r>
      <w:proofErr w:type="gramStart"/>
      <w:r>
        <w:t>Жалоба на решения и действия (бездействие)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руководителя образовательной организации, предоставляющей муниципальную услугу, может быть направлена по почте, с использованием информационно-телекоммуникационной сети "Интернет", официального сайта образовательной организации,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t xml:space="preserve"> личном </w:t>
      </w:r>
      <w:proofErr w:type="gramStart"/>
      <w:r>
        <w:t>приеме</w:t>
      </w:r>
      <w:proofErr w:type="gramEnd"/>
      <w:r>
        <w:t xml:space="preserve"> заявителя.</w:t>
      </w:r>
    </w:p>
    <w:p w:rsidR="00026DC0" w:rsidRDefault="00026DC0">
      <w:pPr>
        <w:pStyle w:val="ConsPlusNormal"/>
        <w:spacing w:before="220"/>
        <w:ind w:firstLine="540"/>
        <w:jc w:val="both"/>
      </w:pPr>
      <w:r>
        <w:t xml:space="preserve">5.5. Подача и рассмотрение жалобы осуществляется в порядке, предусмотренном нормативным правовым актом города </w:t>
      </w:r>
      <w:proofErr w:type="spellStart"/>
      <w:r>
        <w:t>Коврова</w:t>
      </w:r>
      <w:proofErr w:type="spellEnd"/>
      <w:r>
        <w:t>,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муниципальных учреждений и их должностных лиц.</w:t>
      </w:r>
    </w:p>
    <w:p w:rsidR="00026DC0" w:rsidRDefault="00026DC0">
      <w:pPr>
        <w:pStyle w:val="ConsPlusNormal"/>
        <w:spacing w:before="220"/>
        <w:ind w:firstLine="540"/>
        <w:jc w:val="both"/>
      </w:pPr>
      <w:r>
        <w:t>5.6. Жалоба должна содержать:</w:t>
      </w:r>
    </w:p>
    <w:p w:rsidR="00026DC0" w:rsidRDefault="00026DC0">
      <w:pPr>
        <w:pStyle w:val="ConsPlusNormal"/>
        <w:spacing w:before="220"/>
        <w:ind w:firstLine="540"/>
        <w:jc w:val="both"/>
      </w:pPr>
      <w:r>
        <w:t>5.6.1.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решения и действия (бездействие) которых обжалуются.</w:t>
      </w:r>
    </w:p>
    <w:p w:rsidR="00026DC0" w:rsidRDefault="00026DC0">
      <w:pPr>
        <w:pStyle w:val="ConsPlusNormal"/>
        <w:spacing w:before="220"/>
        <w:ind w:firstLine="540"/>
        <w:jc w:val="both"/>
      </w:pPr>
      <w:r>
        <w:t xml:space="preserve">5.6.2.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DC0" w:rsidRDefault="00026DC0">
      <w:pPr>
        <w:pStyle w:val="ConsPlusNormal"/>
        <w:spacing w:before="220"/>
        <w:ind w:firstLine="540"/>
        <w:jc w:val="both"/>
      </w:pPr>
      <w:r>
        <w:t>5.6.3.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w:t>
      </w:r>
    </w:p>
    <w:p w:rsidR="00026DC0" w:rsidRDefault="00026DC0">
      <w:pPr>
        <w:pStyle w:val="ConsPlusNormal"/>
        <w:spacing w:before="220"/>
        <w:ind w:firstLine="540"/>
        <w:jc w:val="both"/>
      </w:pPr>
      <w:r>
        <w:t>5.6.4.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026DC0" w:rsidRDefault="00026DC0">
      <w:pPr>
        <w:pStyle w:val="ConsPlusNormal"/>
        <w:spacing w:before="220"/>
        <w:ind w:firstLine="540"/>
        <w:jc w:val="both"/>
      </w:pPr>
      <w:r>
        <w:t xml:space="preserve">5.7. </w:t>
      </w:r>
      <w:proofErr w:type="gramStart"/>
      <w:r>
        <w:t>Жалоба, поступившая в образовательную организацию,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026DC0" w:rsidRDefault="00026DC0">
      <w:pPr>
        <w:pStyle w:val="ConsPlusNormal"/>
        <w:spacing w:before="220"/>
        <w:ind w:firstLine="540"/>
        <w:jc w:val="both"/>
      </w:pPr>
      <w:bookmarkStart w:id="7" w:name="P320"/>
      <w:bookmarkEnd w:id="7"/>
      <w:r>
        <w:t>5.8. По результатам рассмотрения жалобы принимается одно из следующих решений:</w:t>
      </w:r>
    </w:p>
    <w:p w:rsidR="00026DC0" w:rsidRDefault="00026DC0">
      <w:pPr>
        <w:pStyle w:val="ConsPlusNormal"/>
        <w:spacing w:before="220"/>
        <w:ind w:firstLine="540"/>
        <w:jc w:val="both"/>
      </w:pPr>
      <w:r>
        <w:t xml:space="preserve">5.8.1. </w:t>
      </w: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026DC0" w:rsidRDefault="00026DC0">
      <w:pPr>
        <w:pStyle w:val="ConsPlusNormal"/>
        <w:spacing w:before="220"/>
        <w:ind w:firstLine="540"/>
        <w:jc w:val="both"/>
      </w:pPr>
      <w:r>
        <w:t>5.8.2. В удовлетворении жалобы отказывается.</w:t>
      </w:r>
    </w:p>
    <w:p w:rsidR="00026DC0" w:rsidRDefault="00026DC0">
      <w:pPr>
        <w:pStyle w:val="ConsPlusNormal"/>
        <w:spacing w:before="220"/>
        <w:ind w:firstLine="540"/>
        <w:jc w:val="both"/>
      </w:pPr>
      <w:bookmarkStart w:id="8" w:name="P323"/>
      <w:bookmarkEnd w:id="8"/>
      <w:r>
        <w:t xml:space="preserve">5.9. Не позднее дня, следующего за днем принятия решения, указанного в </w:t>
      </w:r>
      <w:hyperlink w:anchor="P320"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DC0" w:rsidRDefault="00026DC0">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образовательной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6DC0" w:rsidRDefault="00026DC0">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323" w:history="1">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6DC0" w:rsidRDefault="00026DC0">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11" w:history="1">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026DC0" w:rsidRDefault="00026DC0">
      <w:pPr>
        <w:pStyle w:val="ConsPlusNormal"/>
        <w:spacing w:before="220"/>
        <w:ind w:firstLine="540"/>
        <w:jc w:val="both"/>
      </w:pPr>
      <w:r>
        <w:t xml:space="preserve">5.13. Обжалование решения по жалобе осуществляется в порядке, установленном </w:t>
      </w:r>
      <w:hyperlink w:anchor="P311" w:history="1">
        <w:r>
          <w:rPr>
            <w:color w:val="0000FF"/>
          </w:rPr>
          <w:t>пунктом 5.3</w:t>
        </w:r>
      </w:hyperlink>
      <w:r>
        <w:t xml:space="preserve"> Административного регламента, либо в судебном порядке.</w:t>
      </w:r>
    </w:p>
    <w:p w:rsidR="00026DC0" w:rsidRDefault="00026DC0">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026DC0" w:rsidRDefault="00026DC0">
      <w:pPr>
        <w:pStyle w:val="ConsPlusNormal"/>
        <w:spacing w:before="220"/>
        <w:ind w:firstLine="540"/>
        <w:jc w:val="both"/>
      </w:pPr>
      <w:r>
        <w:t xml:space="preserve">5.15. </w:t>
      </w:r>
      <w:proofErr w:type="gramStart"/>
      <w:r>
        <w:t>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образовательной организации в сети "Интернет", на Едином портале государственных и муниципальных услуг, региональном портале государственных и муниципальных услуг, а также может быть сообщена заявителю должностными лицами образовательной организации при личном контакте, с использованием почтовой, телефонной связи, посредством электронной</w:t>
      </w:r>
      <w:proofErr w:type="gramEnd"/>
      <w:r>
        <w:t xml:space="preserve"> почты.</w:t>
      </w: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right"/>
        <w:outlineLvl w:val="1"/>
      </w:pPr>
      <w:r>
        <w:t>Приложение N 1</w:t>
      </w:r>
    </w:p>
    <w:p w:rsidR="00026DC0" w:rsidRDefault="00026DC0">
      <w:pPr>
        <w:pStyle w:val="ConsPlusNormal"/>
        <w:jc w:val="right"/>
      </w:pPr>
      <w:r>
        <w:t>к административному регламенту</w:t>
      </w:r>
    </w:p>
    <w:p w:rsidR="00026DC0" w:rsidRDefault="00026DC0">
      <w:pPr>
        <w:pStyle w:val="ConsPlusNormal"/>
        <w:jc w:val="both"/>
      </w:pPr>
    </w:p>
    <w:p w:rsidR="00026DC0" w:rsidRDefault="00026DC0">
      <w:pPr>
        <w:pStyle w:val="ConsPlusTitle"/>
        <w:jc w:val="center"/>
      </w:pPr>
      <w:bookmarkStart w:id="9" w:name="P338"/>
      <w:bookmarkEnd w:id="9"/>
      <w:r>
        <w:t>СПИСОК</w:t>
      </w:r>
    </w:p>
    <w:p w:rsidR="00026DC0" w:rsidRDefault="00026DC0">
      <w:pPr>
        <w:pStyle w:val="ConsPlusTitle"/>
        <w:jc w:val="center"/>
      </w:pPr>
      <w:r>
        <w:t>МУНИЦИПАЛЬНЫХ ОБЩЕОБРАЗОВАТЕЛЬНЫХ УЧРЕЖДЕНИЙ Г. КОВРОВА</w:t>
      </w:r>
    </w:p>
    <w:p w:rsidR="00026DC0" w:rsidRDefault="00026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DC0">
        <w:trPr>
          <w:jc w:val="center"/>
        </w:trPr>
        <w:tc>
          <w:tcPr>
            <w:tcW w:w="9294" w:type="dxa"/>
            <w:tcBorders>
              <w:top w:val="nil"/>
              <w:left w:val="single" w:sz="24" w:space="0" w:color="CED3F1"/>
              <w:bottom w:val="nil"/>
              <w:right w:val="single" w:sz="24" w:space="0" w:color="F4F3F8"/>
            </w:tcBorders>
            <w:shd w:val="clear" w:color="auto" w:fill="F4F3F8"/>
          </w:tcPr>
          <w:p w:rsidR="00026DC0" w:rsidRDefault="00026DC0">
            <w:pPr>
              <w:pStyle w:val="ConsPlusNormal"/>
              <w:jc w:val="center"/>
            </w:pPr>
            <w:r>
              <w:rPr>
                <w:color w:val="392C69"/>
              </w:rPr>
              <w:t>Список изменяющих документов</w:t>
            </w:r>
          </w:p>
          <w:p w:rsidR="00026DC0" w:rsidRDefault="00026DC0">
            <w:pPr>
              <w:pStyle w:val="ConsPlusNormal"/>
              <w:jc w:val="center"/>
            </w:pPr>
            <w:proofErr w:type="gramStart"/>
            <w:r>
              <w:rPr>
                <w:color w:val="392C69"/>
              </w:rPr>
              <w:lastRenderedPageBreak/>
              <w:t xml:space="preserve">(в ред. постановлений администрации города </w:t>
            </w:r>
            <w:proofErr w:type="spellStart"/>
            <w:r>
              <w:rPr>
                <w:color w:val="392C69"/>
              </w:rPr>
              <w:t>Коврова</w:t>
            </w:r>
            <w:proofErr w:type="spellEnd"/>
            <w:proofErr w:type="gramEnd"/>
          </w:p>
          <w:p w:rsidR="00026DC0" w:rsidRDefault="00026DC0">
            <w:pPr>
              <w:pStyle w:val="ConsPlusNormal"/>
              <w:jc w:val="center"/>
            </w:pPr>
            <w:r>
              <w:rPr>
                <w:color w:val="392C69"/>
              </w:rPr>
              <w:t xml:space="preserve">от 22.05.2019 </w:t>
            </w:r>
            <w:hyperlink r:id="rId45" w:history="1">
              <w:r>
                <w:rPr>
                  <w:color w:val="0000FF"/>
                </w:rPr>
                <w:t>N 1127</w:t>
              </w:r>
            </w:hyperlink>
            <w:r>
              <w:rPr>
                <w:color w:val="392C69"/>
              </w:rPr>
              <w:t xml:space="preserve">, от 04.02.2020 </w:t>
            </w:r>
            <w:hyperlink r:id="rId46" w:history="1">
              <w:r>
                <w:rPr>
                  <w:color w:val="0000FF"/>
                </w:rPr>
                <w:t>N 198</w:t>
              </w:r>
            </w:hyperlink>
            <w:r>
              <w:rPr>
                <w:color w:val="392C69"/>
              </w:rPr>
              <w:t>)</w:t>
            </w:r>
          </w:p>
        </w:tc>
      </w:tr>
    </w:tbl>
    <w:p w:rsidR="00026DC0" w:rsidRDefault="00026D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8391"/>
      </w:tblGrid>
      <w:tr w:rsidR="00026DC0">
        <w:tc>
          <w:tcPr>
            <w:tcW w:w="680" w:type="dxa"/>
          </w:tcPr>
          <w:p w:rsidR="00026DC0" w:rsidRDefault="00026DC0">
            <w:pPr>
              <w:pStyle w:val="ConsPlusNormal"/>
              <w:jc w:val="center"/>
            </w:pPr>
            <w:r>
              <w:t>N</w:t>
            </w:r>
          </w:p>
        </w:tc>
        <w:tc>
          <w:tcPr>
            <w:tcW w:w="8391" w:type="dxa"/>
          </w:tcPr>
          <w:p w:rsidR="00026DC0" w:rsidRDefault="00026DC0">
            <w:pPr>
              <w:pStyle w:val="ConsPlusNormal"/>
              <w:jc w:val="center"/>
            </w:pPr>
            <w:r>
              <w:t>Наименование учреждения</w:t>
            </w:r>
          </w:p>
        </w:tc>
      </w:tr>
      <w:tr w:rsidR="00026DC0">
        <w:tc>
          <w:tcPr>
            <w:tcW w:w="680" w:type="dxa"/>
          </w:tcPr>
          <w:p w:rsidR="00026DC0" w:rsidRDefault="00026DC0">
            <w:pPr>
              <w:pStyle w:val="ConsPlusNormal"/>
              <w:jc w:val="center"/>
            </w:pPr>
            <w:r>
              <w:t>1.</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"Гимназия N 1 имени А.Н. </w:t>
            </w:r>
            <w:proofErr w:type="spellStart"/>
            <w:r>
              <w:t>Барсукова</w:t>
            </w:r>
            <w:proofErr w:type="spellEnd"/>
            <w:r>
              <w:t>"</w:t>
            </w:r>
          </w:p>
        </w:tc>
      </w:tr>
      <w:tr w:rsidR="00026DC0">
        <w:tblPrEx>
          <w:tblBorders>
            <w:insideH w:val="nil"/>
          </w:tblBorders>
        </w:tblPrEx>
        <w:tc>
          <w:tcPr>
            <w:tcW w:w="680" w:type="dxa"/>
            <w:tcBorders>
              <w:bottom w:val="nil"/>
            </w:tcBorders>
          </w:tcPr>
          <w:p w:rsidR="00026DC0" w:rsidRDefault="00026DC0">
            <w:pPr>
              <w:pStyle w:val="ConsPlusNormal"/>
              <w:jc w:val="center"/>
            </w:pPr>
            <w:r>
              <w:t>2.</w:t>
            </w:r>
          </w:p>
        </w:tc>
        <w:tc>
          <w:tcPr>
            <w:tcW w:w="8391" w:type="dxa"/>
            <w:tcBorders>
              <w:bottom w:val="nil"/>
            </w:tcBorders>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"Основная общеобразовательная школа N 2 имени Василия Алексеевича Дегтярёва"</w:t>
            </w:r>
          </w:p>
        </w:tc>
      </w:tr>
      <w:tr w:rsidR="00026DC0">
        <w:tblPrEx>
          <w:tblBorders>
            <w:insideH w:val="nil"/>
          </w:tblBorders>
        </w:tblPrEx>
        <w:tc>
          <w:tcPr>
            <w:tcW w:w="9071" w:type="dxa"/>
            <w:gridSpan w:val="2"/>
            <w:tcBorders>
              <w:top w:val="nil"/>
            </w:tcBorders>
          </w:tcPr>
          <w:p w:rsidR="00026DC0" w:rsidRDefault="00026DC0">
            <w:pPr>
              <w:pStyle w:val="ConsPlusNormal"/>
              <w:jc w:val="both"/>
            </w:pPr>
            <w:r>
              <w:t xml:space="preserve">(п. 2 в ред. </w:t>
            </w:r>
            <w:hyperlink r:id="rId47" w:history="1">
              <w:r>
                <w:rPr>
                  <w:color w:val="0000FF"/>
                </w:rPr>
                <w:t>постановления</w:t>
              </w:r>
            </w:hyperlink>
            <w:r>
              <w:t xml:space="preserve"> администрации города </w:t>
            </w:r>
            <w:proofErr w:type="spellStart"/>
            <w:r>
              <w:t>Коврова</w:t>
            </w:r>
            <w:proofErr w:type="spellEnd"/>
            <w:r>
              <w:t xml:space="preserve"> от 04.02.2020 N 198)</w:t>
            </w:r>
          </w:p>
        </w:tc>
      </w:tr>
      <w:tr w:rsidR="00026DC0">
        <w:tc>
          <w:tcPr>
            <w:tcW w:w="680" w:type="dxa"/>
          </w:tcPr>
          <w:p w:rsidR="00026DC0" w:rsidRDefault="00026DC0">
            <w:pPr>
              <w:pStyle w:val="ConsPlusNormal"/>
              <w:jc w:val="center"/>
            </w:pPr>
            <w:r>
              <w:t>3.</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4 имени Героя Советского Союза Алексея Петровича </w:t>
            </w:r>
            <w:proofErr w:type="spellStart"/>
            <w:r>
              <w:t>Генералова</w:t>
            </w:r>
            <w:proofErr w:type="spellEnd"/>
            <w:r>
              <w:t>"</w:t>
            </w:r>
          </w:p>
        </w:tc>
      </w:tr>
      <w:tr w:rsidR="00026DC0">
        <w:tc>
          <w:tcPr>
            <w:tcW w:w="680" w:type="dxa"/>
          </w:tcPr>
          <w:p w:rsidR="00026DC0" w:rsidRDefault="00026DC0">
            <w:pPr>
              <w:pStyle w:val="ConsPlusNormal"/>
              <w:jc w:val="center"/>
            </w:pPr>
            <w:r>
              <w:t>4.</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5 города </w:t>
            </w:r>
            <w:proofErr w:type="spellStart"/>
            <w:r>
              <w:t>Коврова</w:t>
            </w:r>
            <w:proofErr w:type="spellEnd"/>
          </w:p>
        </w:tc>
      </w:tr>
      <w:tr w:rsidR="00026DC0">
        <w:tc>
          <w:tcPr>
            <w:tcW w:w="680" w:type="dxa"/>
          </w:tcPr>
          <w:p w:rsidR="00026DC0" w:rsidRDefault="00026DC0">
            <w:pPr>
              <w:pStyle w:val="ConsPlusNormal"/>
              <w:jc w:val="center"/>
            </w:pPr>
            <w:r>
              <w:t>5.</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8 имени Героя Советского Союза Фёдора Герасимовича </w:t>
            </w:r>
            <w:proofErr w:type="spellStart"/>
            <w:r>
              <w:t>Конькова</w:t>
            </w:r>
            <w:proofErr w:type="spellEnd"/>
            <w:r>
              <w:t>"</w:t>
            </w:r>
          </w:p>
        </w:tc>
      </w:tr>
      <w:tr w:rsidR="00026DC0">
        <w:tc>
          <w:tcPr>
            <w:tcW w:w="680" w:type="dxa"/>
          </w:tcPr>
          <w:p w:rsidR="00026DC0" w:rsidRDefault="00026DC0">
            <w:pPr>
              <w:pStyle w:val="ConsPlusNormal"/>
              <w:jc w:val="center"/>
            </w:pPr>
            <w:r>
              <w:t>6.</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9 города </w:t>
            </w:r>
            <w:proofErr w:type="spellStart"/>
            <w:r>
              <w:t>Коврова</w:t>
            </w:r>
            <w:proofErr w:type="spellEnd"/>
          </w:p>
        </w:tc>
      </w:tr>
      <w:tr w:rsidR="00026DC0">
        <w:tc>
          <w:tcPr>
            <w:tcW w:w="680" w:type="dxa"/>
          </w:tcPr>
          <w:p w:rsidR="00026DC0" w:rsidRDefault="00026DC0">
            <w:pPr>
              <w:pStyle w:val="ConsPlusNormal"/>
              <w:jc w:val="center"/>
            </w:pPr>
            <w:r>
              <w:t>7.</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10 имени Героя Советского Союза Владимира Александровича </w:t>
            </w:r>
            <w:proofErr w:type="spellStart"/>
            <w:r>
              <w:t>Бурматова</w:t>
            </w:r>
            <w:proofErr w:type="spellEnd"/>
            <w:r>
              <w:t>"</w:t>
            </w:r>
          </w:p>
        </w:tc>
      </w:tr>
      <w:tr w:rsidR="00026DC0">
        <w:tc>
          <w:tcPr>
            <w:tcW w:w="680" w:type="dxa"/>
          </w:tcPr>
          <w:p w:rsidR="00026DC0" w:rsidRDefault="00026DC0">
            <w:pPr>
              <w:pStyle w:val="ConsPlusNormal"/>
              <w:jc w:val="center"/>
            </w:pPr>
            <w:r>
              <w:t>8.</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11 города </w:t>
            </w:r>
            <w:proofErr w:type="spellStart"/>
            <w:r>
              <w:t>Коврова</w:t>
            </w:r>
            <w:proofErr w:type="spellEnd"/>
          </w:p>
        </w:tc>
      </w:tr>
      <w:tr w:rsidR="00026DC0">
        <w:tc>
          <w:tcPr>
            <w:tcW w:w="680" w:type="dxa"/>
          </w:tcPr>
          <w:p w:rsidR="00026DC0" w:rsidRDefault="00026DC0">
            <w:pPr>
              <w:pStyle w:val="ConsPlusNormal"/>
              <w:jc w:val="center"/>
            </w:pPr>
            <w:r>
              <w:t>9.</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14 города </w:t>
            </w:r>
            <w:proofErr w:type="spellStart"/>
            <w:r>
              <w:t>Коврова</w:t>
            </w:r>
            <w:proofErr w:type="spellEnd"/>
          </w:p>
        </w:tc>
      </w:tr>
      <w:tr w:rsidR="00026DC0">
        <w:tc>
          <w:tcPr>
            <w:tcW w:w="680" w:type="dxa"/>
          </w:tcPr>
          <w:p w:rsidR="00026DC0" w:rsidRDefault="00026DC0">
            <w:pPr>
              <w:pStyle w:val="ConsPlusNormal"/>
              <w:jc w:val="center"/>
            </w:pPr>
            <w:r>
              <w:t>10.</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15 города </w:t>
            </w:r>
            <w:proofErr w:type="spellStart"/>
            <w:r>
              <w:t>Коврова</w:t>
            </w:r>
            <w:proofErr w:type="spellEnd"/>
          </w:p>
        </w:tc>
      </w:tr>
      <w:tr w:rsidR="00026DC0">
        <w:tc>
          <w:tcPr>
            <w:tcW w:w="680" w:type="dxa"/>
          </w:tcPr>
          <w:p w:rsidR="00026DC0" w:rsidRDefault="00026DC0">
            <w:pPr>
              <w:pStyle w:val="ConsPlusNormal"/>
              <w:jc w:val="center"/>
            </w:pPr>
            <w:r>
              <w:t>11.</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17 города </w:t>
            </w:r>
            <w:proofErr w:type="spellStart"/>
            <w:r>
              <w:t>Коврова</w:t>
            </w:r>
            <w:proofErr w:type="spellEnd"/>
          </w:p>
        </w:tc>
      </w:tr>
      <w:tr w:rsidR="00026DC0">
        <w:tc>
          <w:tcPr>
            <w:tcW w:w="680" w:type="dxa"/>
          </w:tcPr>
          <w:p w:rsidR="00026DC0" w:rsidRDefault="00026DC0">
            <w:pPr>
              <w:pStyle w:val="ConsPlusNormal"/>
              <w:jc w:val="center"/>
            </w:pPr>
            <w:r>
              <w:t>12.</w:t>
            </w:r>
          </w:p>
        </w:tc>
        <w:tc>
          <w:tcPr>
            <w:tcW w:w="8391" w:type="dxa"/>
          </w:tcPr>
          <w:p w:rsidR="00026DC0" w:rsidRDefault="00026DC0">
            <w:pPr>
              <w:pStyle w:val="ConsPlusNormal"/>
            </w:pPr>
            <w:r>
              <w:t xml:space="preserve">Муниципальное бюджетное общеобразовательное учреждение основная общеобразовательная школа N 18 города </w:t>
            </w:r>
            <w:proofErr w:type="spellStart"/>
            <w:r>
              <w:t>Коврова</w:t>
            </w:r>
            <w:proofErr w:type="spellEnd"/>
          </w:p>
        </w:tc>
      </w:tr>
      <w:tr w:rsidR="00026DC0">
        <w:tblPrEx>
          <w:tblBorders>
            <w:insideH w:val="nil"/>
          </w:tblBorders>
        </w:tblPrEx>
        <w:tc>
          <w:tcPr>
            <w:tcW w:w="680" w:type="dxa"/>
            <w:tcBorders>
              <w:bottom w:val="nil"/>
            </w:tcBorders>
          </w:tcPr>
          <w:p w:rsidR="00026DC0" w:rsidRDefault="00026DC0">
            <w:pPr>
              <w:pStyle w:val="ConsPlusNormal"/>
              <w:jc w:val="center"/>
            </w:pPr>
            <w:r>
              <w:t>13.</w:t>
            </w:r>
          </w:p>
        </w:tc>
        <w:tc>
          <w:tcPr>
            <w:tcW w:w="8391" w:type="dxa"/>
            <w:tcBorders>
              <w:bottom w:val="nil"/>
            </w:tcBorders>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19 имени Героя Российской Федерации Дмитрия Сергеевича Кожемякина"</w:t>
            </w:r>
          </w:p>
        </w:tc>
      </w:tr>
      <w:tr w:rsidR="00026DC0">
        <w:tblPrEx>
          <w:tblBorders>
            <w:insideH w:val="nil"/>
          </w:tblBorders>
        </w:tblPrEx>
        <w:tc>
          <w:tcPr>
            <w:tcW w:w="9071" w:type="dxa"/>
            <w:gridSpan w:val="2"/>
            <w:tcBorders>
              <w:top w:val="nil"/>
            </w:tcBorders>
          </w:tcPr>
          <w:p w:rsidR="00026DC0" w:rsidRDefault="00026DC0">
            <w:pPr>
              <w:pStyle w:val="ConsPlusNormal"/>
              <w:jc w:val="both"/>
            </w:pPr>
            <w:r>
              <w:t xml:space="preserve">(п. 13 в ред. </w:t>
            </w:r>
            <w:hyperlink r:id="rId48" w:history="1">
              <w:r>
                <w:rPr>
                  <w:color w:val="0000FF"/>
                </w:rPr>
                <w:t>постановления</w:t>
              </w:r>
            </w:hyperlink>
            <w:r>
              <w:t xml:space="preserve"> администрации города </w:t>
            </w:r>
            <w:proofErr w:type="spellStart"/>
            <w:r>
              <w:t>Коврова</w:t>
            </w:r>
            <w:proofErr w:type="spellEnd"/>
            <w:r>
              <w:t xml:space="preserve"> от 04.02.2020 N 198)</w:t>
            </w:r>
          </w:p>
        </w:tc>
      </w:tr>
      <w:tr w:rsidR="00026DC0">
        <w:tc>
          <w:tcPr>
            <w:tcW w:w="680" w:type="dxa"/>
          </w:tcPr>
          <w:p w:rsidR="00026DC0" w:rsidRDefault="00026DC0">
            <w:pPr>
              <w:pStyle w:val="ConsPlusNormal"/>
              <w:jc w:val="center"/>
            </w:pPr>
            <w:r>
              <w:t>14.</w:t>
            </w:r>
          </w:p>
        </w:tc>
        <w:tc>
          <w:tcPr>
            <w:tcW w:w="8391" w:type="dxa"/>
          </w:tcPr>
          <w:p w:rsidR="00026DC0" w:rsidRDefault="00026DC0">
            <w:pPr>
              <w:pStyle w:val="ConsPlusNormal"/>
            </w:pPr>
            <w:r>
              <w:t xml:space="preserve">Муниципальное бюджетное общеобразовательное учреждение средняя общеобразовательная школа N 21 города </w:t>
            </w:r>
            <w:proofErr w:type="spellStart"/>
            <w:r>
              <w:t>Коврова</w:t>
            </w:r>
            <w:proofErr w:type="spellEnd"/>
          </w:p>
        </w:tc>
      </w:tr>
      <w:tr w:rsidR="00026DC0">
        <w:tc>
          <w:tcPr>
            <w:tcW w:w="680" w:type="dxa"/>
          </w:tcPr>
          <w:p w:rsidR="00026DC0" w:rsidRDefault="00026DC0">
            <w:pPr>
              <w:pStyle w:val="ConsPlusNormal"/>
              <w:jc w:val="center"/>
            </w:pPr>
            <w:r>
              <w:t>15.</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w:t>
            </w:r>
            <w:r>
              <w:lastRenderedPageBreak/>
              <w:t>"Средняя общеобразовательная школа N 22 имени Героя Российской Федерации Сергеева Геннадия Николаевича"</w:t>
            </w:r>
          </w:p>
        </w:tc>
      </w:tr>
      <w:tr w:rsidR="00026DC0">
        <w:tc>
          <w:tcPr>
            <w:tcW w:w="680" w:type="dxa"/>
          </w:tcPr>
          <w:p w:rsidR="00026DC0" w:rsidRDefault="00026DC0">
            <w:pPr>
              <w:pStyle w:val="ConsPlusNormal"/>
              <w:jc w:val="center"/>
            </w:pPr>
            <w:r>
              <w:lastRenderedPageBreak/>
              <w:t>16.</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23 имени </w:t>
            </w:r>
            <w:proofErr w:type="gramStart"/>
            <w:r>
              <w:t>героя Советского Союза Дмитрия Фёдоровича Устинова</w:t>
            </w:r>
            <w:proofErr w:type="gramEnd"/>
            <w:r>
              <w:t>"</w:t>
            </w:r>
          </w:p>
        </w:tc>
      </w:tr>
      <w:tr w:rsidR="00026DC0">
        <w:tc>
          <w:tcPr>
            <w:tcW w:w="680" w:type="dxa"/>
          </w:tcPr>
          <w:p w:rsidR="00026DC0" w:rsidRDefault="00026DC0">
            <w:pPr>
              <w:pStyle w:val="ConsPlusNormal"/>
              <w:jc w:val="center"/>
            </w:pPr>
            <w:r>
              <w:t>17.</w:t>
            </w:r>
          </w:p>
        </w:tc>
        <w:tc>
          <w:tcPr>
            <w:tcW w:w="8391" w:type="dxa"/>
          </w:tcPr>
          <w:p w:rsidR="00026DC0" w:rsidRDefault="00026DC0">
            <w:pPr>
              <w:pStyle w:val="ConsPlusNormal"/>
            </w:pPr>
            <w:r>
              <w:t xml:space="preserve">Муниципальное бюджетное общеобразовательное учреждение города </w:t>
            </w:r>
            <w:proofErr w:type="spellStart"/>
            <w:r>
              <w:t>Коврова</w:t>
            </w:r>
            <w:proofErr w:type="spellEnd"/>
            <w:r>
              <w:t xml:space="preserve"> "Средняя общеобразовательная школа N 24 имени Героя Советского Союза Алексея Васильевича Лопатина"</w:t>
            </w:r>
          </w:p>
        </w:tc>
      </w:tr>
    </w:tbl>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right"/>
        <w:outlineLvl w:val="1"/>
      </w:pPr>
      <w:r>
        <w:t>Приложение N 2</w:t>
      </w:r>
    </w:p>
    <w:p w:rsidR="00026DC0" w:rsidRDefault="00026DC0">
      <w:pPr>
        <w:pStyle w:val="ConsPlusNormal"/>
        <w:jc w:val="right"/>
      </w:pPr>
      <w:r>
        <w:t>к административному регламенту</w:t>
      </w:r>
    </w:p>
    <w:p w:rsidR="00026DC0" w:rsidRDefault="00026DC0">
      <w:pPr>
        <w:pStyle w:val="ConsPlusNormal"/>
        <w:jc w:val="both"/>
      </w:pPr>
    </w:p>
    <w:p w:rsidR="00026DC0" w:rsidRDefault="00026DC0">
      <w:pPr>
        <w:pStyle w:val="ConsPlusNonformat"/>
        <w:jc w:val="both"/>
      </w:pPr>
      <w:r>
        <w:t xml:space="preserve">                            Рекомендуемая форма</w:t>
      </w:r>
    </w:p>
    <w:p w:rsidR="00026DC0" w:rsidRDefault="00026DC0">
      <w:pPr>
        <w:pStyle w:val="ConsPlusNonformat"/>
        <w:jc w:val="both"/>
      </w:pPr>
    </w:p>
    <w:p w:rsidR="00026DC0" w:rsidRDefault="00026DC0">
      <w:pPr>
        <w:pStyle w:val="ConsPlusNonformat"/>
        <w:jc w:val="both"/>
      </w:pPr>
      <w:r>
        <w:t xml:space="preserve">                            В _____________________________________________</w:t>
      </w:r>
    </w:p>
    <w:p w:rsidR="00026DC0" w:rsidRDefault="00026DC0">
      <w:pPr>
        <w:pStyle w:val="ConsPlusNonformat"/>
        <w:jc w:val="both"/>
      </w:pPr>
      <w:r>
        <w:t xml:space="preserve">                                </w:t>
      </w:r>
      <w:proofErr w:type="gramStart"/>
      <w:r>
        <w:t>(наименование образовательного учреждения,</w:t>
      </w:r>
      <w:proofErr w:type="gramEnd"/>
    </w:p>
    <w:p w:rsidR="00026DC0" w:rsidRDefault="00026DC0">
      <w:pPr>
        <w:pStyle w:val="ConsPlusNonformat"/>
        <w:jc w:val="both"/>
      </w:pPr>
      <w:r>
        <w:t xml:space="preserve">                                    в которое направляется заявление)</w:t>
      </w:r>
    </w:p>
    <w:p w:rsidR="00026DC0" w:rsidRDefault="00026DC0">
      <w:pPr>
        <w:pStyle w:val="ConsPlusNonformat"/>
        <w:jc w:val="both"/>
      </w:pPr>
      <w:r>
        <w:t xml:space="preserve">                            _______________________________________________</w:t>
      </w:r>
    </w:p>
    <w:p w:rsidR="00026DC0" w:rsidRDefault="00026DC0">
      <w:pPr>
        <w:pStyle w:val="ConsPlusNonformat"/>
        <w:jc w:val="both"/>
      </w:pPr>
      <w:r>
        <w:t xml:space="preserve">                            _______________________________________________</w:t>
      </w:r>
    </w:p>
    <w:p w:rsidR="00026DC0" w:rsidRDefault="00026DC0">
      <w:pPr>
        <w:pStyle w:val="ConsPlusNonformat"/>
        <w:jc w:val="both"/>
      </w:pPr>
      <w:r>
        <w:t xml:space="preserve">                            фамилия, имя, отчество (при наличии последнего)</w:t>
      </w:r>
    </w:p>
    <w:p w:rsidR="00026DC0" w:rsidRDefault="00026DC0">
      <w:pPr>
        <w:pStyle w:val="ConsPlusNonformat"/>
        <w:jc w:val="both"/>
      </w:pPr>
      <w:r>
        <w:t xml:space="preserve">                                 заявителя (для физического лица) или</w:t>
      </w:r>
    </w:p>
    <w:p w:rsidR="00026DC0" w:rsidRDefault="00026DC0">
      <w:pPr>
        <w:pStyle w:val="ConsPlusNonformat"/>
        <w:jc w:val="both"/>
      </w:pPr>
      <w:r>
        <w:t xml:space="preserve">                                 наименование (для юридического лица)</w:t>
      </w:r>
    </w:p>
    <w:p w:rsidR="00026DC0" w:rsidRDefault="00026DC0">
      <w:pPr>
        <w:pStyle w:val="ConsPlusNonformat"/>
        <w:jc w:val="both"/>
      </w:pPr>
      <w:r>
        <w:t xml:space="preserve">                            ______________________________________________,</w:t>
      </w:r>
    </w:p>
    <w:p w:rsidR="00026DC0" w:rsidRDefault="00026DC0">
      <w:pPr>
        <w:pStyle w:val="ConsPlusNonformat"/>
        <w:jc w:val="both"/>
      </w:pPr>
      <w:r>
        <w:t xml:space="preserve">                            </w:t>
      </w:r>
      <w:proofErr w:type="gramStart"/>
      <w:r>
        <w:t>проживающего по адресу (для физического лица)</w:t>
      </w:r>
      <w:proofErr w:type="gramEnd"/>
    </w:p>
    <w:p w:rsidR="00026DC0" w:rsidRDefault="00026DC0">
      <w:pPr>
        <w:pStyle w:val="ConsPlusNonformat"/>
        <w:jc w:val="both"/>
      </w:pPr>
      <w:r>
        <w:t xml:space="preserve">                            или местонахождение (для юридического лица):</w:t>
      </w:r>
    </w:p>
    <w:p w:rsidR="00026DC0" w:rsidRDefault="00026DC0">
      <w:pPr>
        <w:pStyle w:val="ConsPlusNonformat"/>
        <w:jc w:val="both"/>
      </w:pPr>
      <w:r>
        <w:t xml:space="preserve">                            _______________________________________________</w:t>
      </w:r>
    </w:p>
    <w:p w:rsidR="00026DC0" w:rsidRDefault="00026DC0">
      <w:pPr>
        <w:pStyle w:val="ConsPlusNonformat"/>
        <w:jc w:val="both"/>
      </w:pPr>
      <w:r>
        <w:t xml:space="preserve">                                почтовый адрес заявителя с индексом</w:t>
      </w:r>
    </w:p>
    <w:p w:rsidR="00026DC0" w:rsidRDefault="00026DC0">
      <w:pPr>
        <w:pStyle w:val="ConsPlusNonformat"/>
        <w:jc w:val="both"/>
      </w:pPr>
      <w:r>
        <w:t xml:space="preserve">                                           </w:t>
      </w:r>
      <w:proofErr w:type="gramStart"/>
      <w:r>
        <w:t>(указывается,</w:t>
      </w:r>
      <w:proofErr w:type="gramEnd"/>
    </w:p>
    <w:p w:rsidR="00026DC0" w:rsidRDefault="00026DC0">
      <w:pPr>
        <w:pStyle w:val="ConsPlusNonformat"/>
        <w:jc w:val="both"/>
      </w:pPr>
      <w:r>
        <w:t xml:space="preserve">                            ______________________________________________</w:t>
      </w:r>
    </w:p>
    <w:p w:rsidR="00026DC0" w:rsidRDefault="00026DC0">
      <w:pPr>
        <w:pStyle w:val="ConsPlusNonformat"/>
        <w:jc w:val="both"/>
      </w:pPr>
      <w:r>
        <w:t xml:space="preserve">                           если заявитель хочет получить ответ в </w:t>
      </w:r>
      <w:proofErr w:type="gramStart"/>
      <w:r>
        <w:t>письменной</w:t>
      </w:r>
      <w:proofErr w:type="gramEnd"/>
    </w:p>
    <w:p w:rsidR="00026DC0" w:rsidRDefault="00026DC0">
      <w:pPr>
        <w:pStyle w:val="ConsPlusNonformat"/>
        <w:jc w:val="both"/>
      </w:pPr>
      <w:r>
        <w:t xml:space="preserve">                            _______________________________________________</w:t>
      </w:r>
    </w:p>
    <w:p w:rsidR="00026DC0" w:rsidRDefault="00026DC0">
      <w:pPr>
        <w:pStyle w:val="ConsPlusNonformat"/>
        <w:jc w:val="both"/>
      </w:pPr>
      <w:r>
        <w:t xml:space="preserve">                            форме) или электронный адрес (указывается, если</w:t>
      </w:r>
    </w:p>
    <w:p w:rsidR="00026DC0" w:rsidRDefault="00026DC0">
      <w:pPr>
        <w:pStyle w:val="ConsPlusNonformat"/>
        <w:jc w:val="both"/>
      </w:pPr>
      <w:r>
        <w:t xml:space="preserve">                             ______________________________________________</w:t>
      </w:r>
    </w:p>
    <w:p w:rsidR="00026DC0" w:rsidRDefault="00026DC0">
      <w:pPr>
        <w:pStyle w:val="ConsPlusNonformat"/>
        <w:jc w:val="both"/>
      </w:pPr>
      <w:r>
        <w:t xml:space="preserve">                                  заявитель хочет получить ответ</w:t>
      </w:r>
    </w:p>
    <w:p w:rsidR="00026DC0" w:rsidRDefault="00026DC0">
      <w:pPr>
        <w:pStyle w:val="ConsPlusNonformat"/>
        <w:jc w:val="both"/>
      </w:pPr>
      <w:r>
        <w:t xml:space="preserve">                                      в электронной форме)</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bookmarkStart w:id="10" w:name="P416"/>
      <w:bookmarkEnd w:id="10"/>
      <w:r>
        <w:t xml:space="preserve">                                 ЗАЯВЛЕНИЕ</w:t>
      </w:r>
    </w:p>
    <w:p w:rsidR="00026DC0" w:rsidRDefault="00026DC0">
      <w:pPr>
        <w:pStyle w:val="ConsPlusNonformat"/>
        <w:jc w:val="both"/>
      </w:pPr>
    </w:p>
    <w:p w:rsidR="00026DC0" w:rsidRDefault="00026DC0">
      <w:pPr>
        <w:pStyle w:val="ConsPlusNonformat"/>
        <w:jc w:val="both"/>
      </w:pPr>
      <w:r>
        <w:t xml:space="preserve">    Прошу    предоставить    мне    информацию   о   текущей   успеваемости</w:t>
      </w:r>
    </w:p>
    <w:p w:rsidR="00026DC0" w:rsidRDefault="00026DC0">
      <w:pPr>
        <w:pStyle w:val="ConsPlusNonformat"/>
        <w:jc w:val="both"/>
      </w:pPr>
      <w:r>
        <w:t>_____________________ (Ф.И.О. учащегося), учащегося _____ класса, родителем</w:t>
      </w:r>
    </w:p>
    <w:p w:rsidR="00026DC0" w:rsidRDefault="00026DC0">
      <w:pPr>
        <w:pStyle w:val="ConsPlusNonformat"/>
        <w:jc w:val="both"/>
      </w:pPr>
      <w:r>
        <w:t xml:space="preserve">или иным законным </w:t>
      </w:r>
      <w:proofErr w:type="gramStart"/>
      <w:r>
        <w:t>представителем</w:t>
      </w:r>
      <w:proofErr w:type="gramEnd"/>
      <w:r>
        <w:t xml:space="preserve"> которого я являюсь.</w:t>
      </w:r>
    </w:p>
    <w:p w:rsidR="00026DC0" w:rsidRDefault="00026DC0">
      <w:pPr>
        <w:pStyle w:val="ConsPlusNonformat"/>
        <w:jc w:val="both"/>
      </w:pPr>
    </w:p>
    <w:p w:rsidR="00026DC0" w:rsidRDefault="00026DC0">
      <w:pPr>
        <w:pStyle w:val="ConsPlusNonformat"/>
        <w:jc w:val="both"/>
      </w:pPr>
      <w:r>
        <w:t xml:space="preserve">    Информацию прошу предоставить на __________________________ носителе.</w:t>
      </w:r>
    </w:p>
    <w:p w:rsidR="00026DC0" w:rsidRDefault="00026DC0">
      <w:pPr>
        <w:pStyle w:val="ConsPlusNonformat"/>
        <w:jc w:val="both"/>
      </w:pPr>
      <w:r>
        <w:t xml:space="preserve">                                     (бумажном или электронном)</w:t>
      </w:r>
    </w:p>
    <w:p w:rsidR="00026DC0" w:rsidRDefault="00026DC0">
      <w:pPr>
        <w:pStyle w:val="ConsPlusNonformat"/>
        <w:jc w:val="both"/>
      </w:pPr>
    </w:p>
    <w:p w:rsidR="00026DC0" w:rsidRDefault="00026DC0">
      <w:pPr>
        <w:pStyle w:val="ConsPlusNonformat"/>
        <w:jc w:val="both"/>
      </w:pPr>
      <w:r>
        <w:t xml:space="preserve">    Согласие на обработку персональных данных прилагаю.</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r>
        <w:t xml:space="preserve">         "___" _____________ 20___ г.     _____________________</w:t>
      </w:r>
    </w:p>
    <w:p w:rsidR="00026DC0" w:rsidRDefault="00026DC0">
      <w:pPr>
        <w:pStyle w:val="ConsPlusNonformat"/>
        <w:jc w:val="both"/>
      </w:pPr>
      <w:r>
        <w:t xml:space="preserve">                                           (подпись заявителя)</w:t>
      </w: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right"/>
        <w:outlineLvl w:val="1"/>
      </w:pPr>
      <w:r>
        <w:t>Приложение N 3</w:t>
      </w:r>
    </w:p>
    <w:p w:rsidR="00026DC0" w:rsidRDefault="00026DC0">
      <w:pPr>
        <w:pStyle w:val="ConsPlusNormal"/>
        <w:jc w:val="right"/>
      </w:pPr>
      <w:r>
        <w:t>к административному регламенту</w:t>
      </w:r>
    </w:p>
    <w:p w:rsidR="00026DC0" w:rsidRDefault="00026DC0">
      <w:pPr>
        <w:pStyle w:val="ConsPlusNormal"/>
        <w:jc w:val="both"/>
      </w:pPr>
    </w:p>
    <w:p w:rsidR="00026DC0" w:rsidRDefault="00026DC0">
      <w:pPr>
        <w:pStyle w:val="ConsPlusNonformat"/>
        <w:jc w:val="both"/>
      </w:pPr>
      <w:r>
        <w:t xml:space="preserve">                            Рекомендуемая форма</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r>
        <w:t xml:space="preserve">                                 В ________ _______________________________</w:t>
      </w:r>
    </w:p>
    <w:p w:rsidR="00026DC0" w:rsidRDefault="00026DC0">
      <w:pPr>
        <w:pStyle w:val="ConsPlusNonformat"/>
        <w:jc w:val="both"/>
      </w:pPr>
      <w:r>
        <w:t xml:space="preserve">                                 (наименование образовательного учреждения)</w:t>
      </w:r>
    </w:p>
    <w:p w:rsidR="00026DC0" w:rsidRDefault="00026DC0">
      <w:pPr>
        <w:pStyle w:val="ConsPlusNonformat"/>
        <w:jc w:val="both"/>
      </w:pPr>
      <w:r>
        <w:t xml:space="preserve">                                  _________________________________________</w:t>
      </w:r>
    </w:p>
    <w:p w:rsidR="00026DC0" w:rsidRDefault="00026DC0">
      <w:pPr>
        <w:pStyle w:val="ConsPlusNonformat"/>
        <w:jc w:val="both"/>
      </w:pPr>
      <w:r>
        <w:t xml:space="preserve">                                  _________________________________________</w:t>
      </w:r>
    </w:p>
    <w:p w:rsidR="00026DC0" w:rsidRDefault="00026DC0">
      <w:pPr>
        <w:pStyle w:val="ConsPlusNonformat"/>
        <w:jc w:val="both"/>
      </w:pPr>
      <w:r>
        <w:t xml:space="preserve">                                        родителя (законного представителя):</w:t>
      </w:r>
    </w:p>
    <w:p w:rsidR="00026DC0" w:rsidRDefault="00026DC0">
      <w:pPr>
        <w:pStyle w:val="ConsPlusNonformat"/>
        <w:jc w:val="both"/>
      </w:pPr>
      <w:r>
        <w:t xml:space="preserve">                                  Фамилия _________________________________</w:t>
      </w:r>
    </w:p>
    <w:p w:rsidR="00026DC0" w:rsidRDefault="00026DC0">
      <w:pPr>
        <w:pStyle w:val="ConsPlusNonformat"/>
        <w:jc w:val="both"/>
      </w:pPr>
      <w:r>
        <w:t xml:space="preserve">                                  Имя _____________________________________</w:t>
      </w:r>
    </w:p>
    <w:p w:rsidR="00026DC0" w:rsidRDefault="00026DC0">
      <w:pPr>
        <w:pStyle w:val="ConsPlusNonformat"/>
        <w:jc w:val="both"/>
      </w:pPr>
      <w:r>
        <w:t xml:space="preserve">                                  Отчество ________________________________</w:t>
      </w:r>
    </w:p>
    <w:p w:rsidR="00026DC0" w:rsidRDefault="00026DC0">
      <w:pPr>
        <w:pStyle w:val="ConsPlusNonformat"/>
        <w:jc w:val="both"/>
      </w:pPr>
      <w:r>
        <w:t xml:space="preserve">                                                         Место регистрации:</w:t>
      </w:r>
    </w:p>
    <w:p w:rsidR="00026DC0" w:rsidRDefault="00026DC0">
      <w:pPr>
        <w:pStyle w:val="ConsPlusNonformat"/>
        <w:jc w:val="both"/>
      </w:pPr>
      <w:r>
        <w:t xml:space="preserve">                                  Город ___________________________________</w:t>
      </w:r>
    </w:p>
    <w:p w:rsidR="00026DC0" w:rsidRDefault="00026DC0">
      <w:pPr>
        <w:pStyle w:val="ConsPlusNonformat"/>
        <w:jc w:val="both"/>
      </w:pPr>
      <w:r>
        <w:t xml:space="preserve">                                  Улица ___________________________________</w:t>
      </w:r>
    </w:p>
    <w:p w:rsidR="00026DC0" w:rsidRDefault="00026DC0">
      <w:pPr>
        <w:pStyle w:val="ConsPlusNonformat"/>
        <w:jc w:val="both"/>
      </w:pPr>
      <w:r>
        <w:t xml:space="preserve">                                  Дом ___________ корп. _______ кв. _______</w:t>
      </w:r>
    </w:p>
    <w:p w:rsidR="00026DC0" w:rsidRDefault="00026DC0">
      <w:pPr>
        <w:pStyle w:val="ConsPlusNonformat"/>
        <w:jc w:val="both"/>
      </w:pPr>
      <w:r>
        <w:t xml:space="preserve">                                  Телефон _________________________________</w:t>
      </w:r>
    </w:p>
    <w:p w:rsidR="00026DC0" w:rsidRDefault="00026DC0">
      <w:pPr>
        <w:pStyle w:val="ConsPlusNonformat"/>
        <w:jc w:val="both"/>
      </w:pPr>
      <w:r>
        <w:t xml:space="preserve">                                  Паспорт серия ____________ N ____________</w:t>
      </w:r>
    </w:p>
    <w:p w:rsidR="00026DC0" w:rsidRDefault="00026DC0">
      <w:pPr>
        <w:pStyle w:val="ConsPlusNonformat"/>
        <w:jc w:val="both"/>
      </w:pPr>
      <w:r>
        <w:t xml:space="preserve">                                  Выдан ___________________________________</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bookmarkStart w:id="11" w:name="P458"/>
      <w:bookmarkEnd w:id="11"/>
      <w:r>
        <w:t xml:space="preserve">                                 ЗАЯВЛЕНИЕ</w:t>
      </w:r>
    </w:p>
    <w:p w:rsidR="00026DC0" w:rsidRDefault="00026DC0">
      <w:pPr>
        <w:pStyle w:val="ConsPlusNonformat"/>
        <w:jc w:val="both"/>
      </w:pPr>
    </w:p>
    <w:p w:rsidR="00026DC0" w:rsidRDefault="00026DC0">
      <w:pPr>
        <w:pStyle w:val="ConsPlusNonformat"/>
        <w:jc w:val="both"/>
      </w:pPr>
      <w:r>
        <w:t xml:space="preserve">    Прошу  предоставлять  информацию  о  текущей успеваемости моего ребенка</w:t>
      </w:r>
    </w:p>
    <w:p w:rsidR="00026DC0" w:rsidRDefault="00026DC0">
      <w:pPr>
        <w:pStyle w:val="ConsPlusNonformat"/>
        <w:jc w:val="both"/>
      </w:pPr>
      <w:r>
        <w:t>(сына, дочери) ___________________________________________________________,</w:t>
      </w:r>
    </w:p>
    <w:p w:rsidR="00026DC0" w:rsidRDefault="00026DC0">
      <w:pPr>
        <w:pStyle w:val="ConsPlusNonformat"/>
        <w:jc w:val="both"/>
      </w:pPr>
      <w:r>
        <w:t xml:space="preserve">                              (фамилия, имя, отчество)</w:t>
      </w:r>
    </w:p>
    <w:p w:rsidR="00026DC0" w:rsidRDefault="00026DC0">
      <w:pPr>
        <w:pStyle w:val="ConsPlusNonformat"/>
        <w:jc w:val="both"/>
      </w:pPr>
      <w:r>
        <w:t>учащегося _______________ класса, посредством ведения электронного дневника</w:t>
      </w:r>
    </w:p>
    <w:p w:rsidR="00026DC0" w:rsidRDefault="00026DC0">
      <w:pPr>
        <w:pStyle w:val="ConsPlusNonformat"/>
        <w:jc w:val="both"/>
      </w:pPr>
      <w:r>
        <w:t>и электронного журнала успеваемости.</w:t>
      </w:r>
    </w:p>
    <w:p w:rsidR="00026DC0" w:rsidRDefault="00026DC0">
      <w:pPr>
        <w:pStyle w:val="ConsPlusNonformat"/>
        <w:jc w:val="both"/>
      </w:pPr>
    </w:p>
    <w:p w:rsidR="00026DC0" w:rsidRDefault="00026DC0">
      <w:pPr>
        <w:pStyle w:val="ConsPlusNonformat"/>
        <w:jc w:val="both"/>
      </w:pPr>
      <w:r>
        <w:t xml:space="preserve">    Согласие на обработку персональных данных прилагаю.</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r>
        <w:t>"____" __________ 20___ года                                  _____________</w:t>
      </w:r>
    </w:p>
    <w:p w:rsidR="00026DC0" w:rsidRDefault="00026DC0">
      <w:pPr>
        <w:pStyle w:val="ConsPlusNonformat"/>
        <w:jc w:val="both"/>
      </w:pPr>
      <w:r>
        <w:t xml:space="preserve">                                                                (подпись)</w:t>
      </w: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right"/>
        <w:outlineLvl w:val="1"/>
      </w:pPr>
      <w:r>
        <w:t>Приложение N 4</w:t>
      </w:r>
    </w:p>
    <w:p w:rsidR="00026DC0" w:rsidRDefault="00026DC0">
      <w:pPr>
        <w:pStyle w:val="ConsPlusNormal"/>
        <w:jc w:val="right"/>
      </w:pPr>
      <w:r>
        <w:t>к административному регламенту</w:t>
      </w:r>
    </w:p>
    <w:p w:rsidR="00026DC0" w:rsidRDefault="00026DC0">
      <w:pPr>
        <w:pStyle w:val="ConsPlusNormal"/>
        <w:jc w:val="both"/>
      </w:pPr>
    </w:p>
    <w:p w:rsidR="00026DC0" w:rsidRDefault="00026DC0">
      <w:pPr>
        <w:pStyle w:val="ConsPlusNonformat"/>
        <w:jc w:val="both"/>
      </w:pPr>
      <w:r>
        <w:t xml:space="preserve">                            Рекомендуемая форма</w:t>
      </w:r>
    </w:p>
    <w:p w:rsidR="00026DC0" w:rsidRDefault="00026DC0">
      <w:pPr>
        <w:pStyle w:val="ConsPlusNonformat"/>
        <w:jc w:val="both"/>
      </w:pPr>
    </w:p>
    <w:p w:rsidR="00026DC0" w:rsidRDefault="00026DC0">
      <w:pPr>
        <w:pStyle w:val="ConsPlusNonformat"/>
        <w:jc w:val="both"/>
      </w:pPr>
      <w:bookmarkStart w:id="12" w:name="P482"/>
      <w:bookmarkEnd w:id="12"/>
      <w:r>
        <w:t xml:space="preserve">                 СОГЛАСИЕ НА ОБРАБОТКУ ПЕРСОНАЛЬНЫХ ДАННЫХ</w:t>
      </w:r>
    </w:p>
    <w:p w:rsidR="00026DC0" w:rsidRDefault="00026DC0">
      <w:pPr>
        <w:pStyle w:val="ConsPlusNonformat"/>
        <w:jc w:val="both"/>
      </w:pPr>
    </w:p>
    <w:p w:rsidR="00026DC0" w:rsidRDefault="00026DC0">
      <w:pPr>
        <w:pStyle w:val="ConsPlusNonformat"/>
        <w:jc w:val="both"/>
      </w:pPr>
      <w:r>
        <w:t xml:space="preserve">    В   соответствии   с  Федеральным  </w:t>
      </w:r>
      <w:hyperlink r:id="rId49" w:history="1">
        <w:r>
          <w:rPr>
            <w:color w:val="0000FF"/>
          </w:rPr>
          <w:t>законом</w:t>
        </w:r>
      </w:hyperlink>
      <w:r>
        <w:t xml:space="preserve">  от  27.07.2006  N 152-ФЗ "О</w:t>
      </w:r>
    </w:p>
    <w:p w:rsidR="00026DC0" w:rsidRDefault="00026DC0">
      <w:pPr>
        <w:pStyle w:val="ConsPlusNonformat"/>
        <w:jc w:val="both"/>
      </w:pPr>
      <w:r>
        <w:t>персональных данных" я, __________________________________________________,</w:t>
      </w:r>
    </w:p>
    <w:p w:rsidR="00026DC0" w:rsidRDefault="00026DC0">
      <w:pPr>
        <w:pStyle w:val="ConsPlusNonformat"/>
        <w:jc w:val="both"/>
      </w:pPr>
      <w:r>
        <w:t xml:space="preserve">                        (Ф.И.О. родителя и иного законного представителя)</w:t>
      </w:r>
    </w:p>
    <w:p w:rsidR="00026DC0" w:rsidRDefault="00026DC0">
      <w:pPr>
        <w:pStyle w:val="ConsPlusNonformat"/>
        <w:jc w:val="both"/>
      </w:pPr>
      <w:r>
        <w:t>__________________ года рождения, паспорт серии _____ номер _______________</w:t>
      </w:r>
    </w:p>
    <w:p w:rsidR="00026DC0" w:rsidRDefault="00026DC0">
      <w:pPr>
        <w:pStyle w:val="ConsPlusNonformat"/>
        <w:jc w:val="both"/>
      </w:pPr>
      <w:r>
        <w:t xml:space="preserve">выдан ___________________________ </w:t>
      </w:r>
      <w:proofErr w:type="gramStart"/>
      <w:r>
        <w:t>г</w:t>
      </w:r>
      <w:proofErr w:type="gramEnd"/>
      <w:r>
        <w:t>., адрес регистрации __________________,</w:t>
      </w:r>
    </w:p>
    <w:p w:rsidR="00026DC0" w:rsidRDefault="00026DC0">
      <w:pPr>
        <w:pStyle w:val="ConsPlusNonformat"/>
        <w:jc w:val="both"/>
      </w:pPr>
      <w:r>
        <w:t xml:space="preserve">           (кем и когда)</w:t>
      </w:r>
    </w:p>
    <w:p w:rsidR="00026DC0" w:rsidRDefault="00026DC0">
      <w:pPr>
        <w:pStyle w:val="ConsPlusNonformat"/>
        <w:jc w:val="both"/>
      </w:pPr>
      <w:r>
        <w:t>адрес фактического проживания ____________________________________________,</w:t>
      </w:r>
    </w:p>
    <w:p w:rsidR="00026DC0" w:rsidRDefault="00026DC0">
      <w:pPr>
        <w:pStyle w:val="ConsPlusNonformat"/>
        <w:jc w:val="both"/>
      </w:pPr>
      <w:r>
        <w:t>настоящим даю согласие ____________________________________________________</w:t>
      </w:r>
    </w:p>
    <w:p w:rsidR="00026DC0" w:rsidRDefault="00026DC0">
      <w:pPr>
        <w:pStyle w:val="ConsPlusNonformat"/>
        <w:jc w:val="both"/>
      </w:pPr>
      <w:r>
        <w:t xml:space="preserve">                       </w:t>
      </w:r>
      <w:proofErr w:type="gramStart"/>
      <w:r>
        <w:t>(наименование образовательного учреждения-оператора</w:t>
      </w:r>
      <w:proofErr w:type="gramEnd"/>
    </w:p>
    <w:p w:rsidR="00026DC0" w:rsidRDefault="00026DC0">
      <w:pPr>
        <w:pStyle w:val="ConsPlusNonformat"/>
        <w:jc w:val="both"/>
      </w:pPr>
      <w:r>
        <w:lastRenderedPageBreak/>
        <w:t xml:space="preserve">                                       и его адрес)</w:t>
      </w:r>
    </w:p>
    <w:p w:rsidR="00026DC0" w:rsidRDefault="00026DC0">
      <w:pPr>
        <w:pStyle w:val="ConsPlusNonformat"/>
        <w:jc w:val="both"/>
      </w:pPr>
      <w:r>
        <w:t>на обработку моих персональных данных, а именно:</w:t>
      </w:r>
    </w:p>
    <w:p w:rsidR="00026DC0" w:rsidRDefault="00026DC0">
      <w:pPr>
        <w:pStyle w:val="ConsPlusNonformat"/>
        <w:jc w:val="both"/>
      </w:pPr>
      <w:r>
        <w:t xml:space="preserve">    фамилии,   имени,  отчества,  даты,  месяца  и  года  рождения,  адреса</w:t>
      </w:r>
    </w:p>
    <w:p w:rsidR="00026DC0" w:rsidRDefault="00026DC0">
      <w:pPr>
        <w:pStyle w:val="ConsPlusNonformat"/>
        <w:jc w:val="both"/>
      </w:pPr>
      <w:r>
        <w:t>регистрации   и   фактического   проживания,   паспортных  данных,  номеров</w:t>
      </w:r>
    </w:p>
    <w:p w:rsidR="00026DC0" w:rsidRDefault="00026DC0">
      <w:pPr>
        <w:pStyle w:val="ConsPlusNonformat"/>
        <w:jc w:val="both"/>
      </w:pPr>
      <w:r>
        <w:t>телефонов &lt;*&gt;;</w:t>
      </w:r>
    </w:p>
    <w:p w:rsidR="00026DC0" w:rsidRDefault="00026DC0">
      <w:pPr>
        <w:pStyle w:val="ConsPlusNonformat"/>
        <w:jc w:val="both"/>
      </w:pPr>
      <w:r>
        <w:t xml:space="preserve">    </w:t>
      </w:r>
      <w:proofErr w:type="gramStart"/>
      <w:r>
        <w:t>на  обработку  персональных  данных  моего  ребенка (родителем или иным</w:t>
      </w:r>
      <w:proofErr w:type="gramEnd"/>
    </w:p>
    <w:p w:rsidR="00026DC0" w:rsidRDefault="00026DC0">
      <w:pPr>
        <w:pStyle w:val="ConsPlusNonformat"/>
        <w:jc w:val="both"/>
      </w:pPr>
      <w:r>
        <w:t xml:space="preserve">законным  </w:t>
      </w:r>
      <w:proofErr w:type="gramStart"/>
      <w:r>
        <w:t>представителем</w:t>
      </w:r>
      <w:proofErr w:type="gramEnd"/>
      <w:r>
        <w:t xml:space="preserve">  которого  я  являюсь),  а именно:</w:t>
      </w:r>
    </w:p>
    <w:p w:rsidR="00026DC0" w:rsidRDefault="00026DC0">
      <w:pPr>
        <w:pStyle w:val="ConsPlusNonformat"/>
        <w:jc w:val="both"/>
      </w:pPr>
      <w:r>
        <w:t xml:space="preserve">    фамилии, имени, отчества, даты, месяца и года рождения &lt;*&gt;.</w:t>
      </w:r>
    </w:p>
    <w:p w:rsidR="00026DC0" w:rsidRDefault="00026DC0">
      <w:pPr>
        <w:pStyle w:val="ConsPlusNonformat"/>
        <w:jc w:val="both"/>
      </w:pPr>
      <w:r>
        <w:t xml:space="preserve">    Целью  обработки  является  обеспечение реализации муниципальной услуги</w:t>
      </w:r>
    </w:p>
    <w:p w:rsidR="00026DC0" w:rsidRDefault="00026DC0">
      <w:pPr>
        <w:pStyle w:val="ConsPlusNonformat"/>
        <w:jc w:val="both"/>
      </w:pPr>
      <w:r>
        <w:t>"Предоставление   информации  о  текущей  успеваемости  учащегося,  ведение</w:t>
      </w:r>
    </w:p>
    <w:p w:rsidR="00026DC0" w:rsidRDefault="00026DC0">
      <w:pPr>
        <w:pStyle w:val="ConsPlusNonformat"/>
        <w:jc w:val="both"/>
      </w:pPr>
      <w:r>
        <w:t>дневника и журнала успеваемости".</w:t>
      </w:r>
    </w:p>
    <w:p w:rsidR="00026DC0" w:rsidRDefault="00026DC0">
      <w:pPr>
        <w:pStyle w:val="ConsPlusNonformat"/>
        <w:jc w:val="both"/>
      </w:pPr>
      <w:r>
        <w:t xml:space="preserve">    Обработка   моих   персональных   данных  включает  в  себя  совершение</w:t>
      </w:r>
    </w:p>
    <w:p w:rsidR="00026DC0" w:rsidRDefault="00026DC0">
      <w:pPr>
        <w:pStyle w:val="ConsPlusNonformat"/>
        <w:jc w:val="both"/>
      </w:pPr>
      <w:r>
        <w:t xml:space="preserve">действий,   предусмотренных   </w:t>
      </w:r>
      <w:hyperlink r:id="rId50" w:history="1">
        <w:r>
          <w:rPr>
            <w:color w:val="0000FF"/>
          </w:rPr>
          <w:t>пунктом   3   статьи  3</w:t>
        </w:r>
      </w:hyperlink>
      <w:r>
        <w:t xml:space="preserve">  Федерального  закона</w:t>
      </w:r>
    </w:p>
    <w:p w:rsidR="00026DC0" w:rsidRDefault="00026DC0">
      <w:pPr>
        <w:pStyle w:val="ConsPlusNonformat"/>
        <w:jc w:val="both"/>
      </w:pPr>
      <w:r>
        <w:t>от  27.07.2006  N  152-ФЗ  "О персональных данных", в том числе посредством</w:t>
      </w:r>
    </w:p>
    <w:p w:rsidR="00026DC0" w:rsidRDefault="00026DC0">
      <w:pPr>
        <w:pStyle w:val="ConsPlusNonformat"/>
        <w:jc w:val="both"/>
      </w:pPr>
      <w:r>
        <w:t>информационно-телекоммуникационной сети "Интернет".</w:t>
      </w:r>
    </w:p>
    <w:p w:rsidR="00026DC0" w:rsidRDefault="00026DC0">
      <w:pPr>
        <w:pStyle w:val="ConsPlusNonformat"/>
        <w:jc w:val="both"/>
      </w:pPr>
      <w:r>
        <w:t xml:space="preserve">    Обработка  моих  персональных данных может быть как автоматизированная,</w:t>
      </w:r>
    </w:p>
    <w:p w:rsidR="00026DC0" w:rsidRDefault="00026DC0">
      <w:pPr>
        <w:pStyle w:val="ConsPlusNonformat"/>
        <w:jc w:val="both"/>
      </w:pPr>
      <w:r>
        <w:t>так и без использования средств автоматизации.</w:t>
      </w:r>
    </w:p>
    <w:p w:rsidR="00026DC0" w:rsidRDefault="00026DC0">
      <w:pPr>
        <w:pStyle w:val="ConsPlusNonformat"/>
        <w:jc w:val="both"/>
      </w:pPr>
      <w:r>
        <w:t xml:space="preserve">    Настоящее  согласие  дано  на  срок  обучения  моего  ребенка  в </w:t>
      </w:r>
      <w:proofErr w:type="gramStart"/>
      <w:r>
        <w:t>данном</w:t>
      </w:r>
      <w:proofErr w:type="gramEnd"/>
    </w:p>
    <w:p w:rsidR="00026DC0" w:rsidRDefault="00026DC0">
      <w:pPr>
        <w:pStyle w:val="ConsPlusNonformat"/>
        <w:jc w:val="both"/>
      </w:pPr>
      <w:r>
        <w:t xml:space="preserve">образовательном </w:t>
      </w:r>
      <w:proofErr w:type="gramStart"/>
      <w:r>
        <w:t>учреждении</w:t>
      </w:r>
      <w:proofErr w:type="gramEnd"/>
      <w:r>
        <w:t>.</w:t>
      </w:r>
    </w:p>
    <w:p w:rsidR="00026DC0" w:rsidRDefault="00026DC0">
      <w:pPr>
        <w:pStyle w:val="ConsPlusNonformat"/>
        <w:jc w:val="both"/>
      </w:pPr>
      <w:r>
        <w:t xml:space="preserve">    Отзыв  настоящего  согласия  осуществляется  путем  предоставления мной</w:t>
      </w:r>
    </w:p>
    <w:p w:rsidR="00026DC0" w:rsidRDefault="00026DC0">
      <w:pPr>
        <w:pStyle w:val="ConsPlusNonformat"/>
        <w:jc w:val="both"/>
      </w:pPr>
      <w:r>
        <w:t>письменного заявления оператору обработки моих персональных данных.</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r>
        <w:t>"___" _____________ 20___ г.       ________________________________________</w:t>
      </w:r>
    </w:p>
    <w:p w:rsidR="00026DC0" w:rsidRDefault="00026DC0">
      <w:pPr>
        <w:pStyle w:val="ConsPlusNonformat"/>
        <w:jc w:val="both"/>
      </w:pPr>
      <w:r>
        <w:t xml:space="preserve">                                   (подпись заявителя, расшифровка подписи)</w:t>
      </w: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p>
    <w:p w:rsidR="00026DC0" w:rsidRDefault="00026DC0">
      <w:pPr>
        <w:pStyle w:val="ConsPlusNonformat"/>
        <w:jc w:val="both"/>
      </w:pPr>
      <w:r>
        <w:t>___________________________________________________________________________</w:t>
      </w:r>
    </w:p>
    <w:p w:rsidR="00026DC0" w:rsidRDefault="00026DC0">
      <w:pPr>
        <w:pStyle w:val="ConsPlusNonformat"/>
        <w:jc w:val="both"/>
      </w:pPr>
      <w:r>
        <w:t xml:space="preserve">&lt;*&gt;  Перечень  персональных  данных  не является исчерпывающим и зависит </w:t>
      </w:r>
      <w:proofErr w:type="gramStart"/>
      <w:r>
        <w:t>от</w:t>
      </w:r>
      <w:proofErr w:type="gramEnd"/>
    </w:p>
    <w:p w:rsidR="00026DC0" w:rsidRDefault="00026DC0">
      <w:pPr>
        <w:pStyle w:val="ConsPlusNonformat"/>
        <w:jc w:val="both"/>
      </w:pPr>
      <w:r>
        <w:t xml:space="preserve">информационной  автоматизированной  системы,  используемой  </w:t>
      </w:r>
      <w:proofErr w:type="gramStart"/>
      <w:r>
        <w:t>образовательным</w:t>
      </w:r>
      <w:proofErr w:type="gramEnd"/>
    </w:p>
    <w:p w:rsidR="00026DC0" w:rsidRDefault="00026DC0">
      <w:pPr>
        <w:pStyle w:val="ConsPlusNonformat"/>
        <w:jc w:val="both"/>
      </w:pPr>
      <w:r>
        <w:t>учреждением  для  ведения  электронного  дневника  и  электронного  журнала</w:t>
      </w:r>
    </w:p>
    <w:p w:rsidR="00026DC0" w:rsidRDefault="00026DC0">
      <w:pPr>
        <w:pStyle w:val="ConsPlusNonformat"/>
        <w:jc w:val="both"/>
      </w:pPr>
      <w:r>
        <w:t>успеваемости.</w:t>
      </w: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both"/>
      </w:pPr>
    </w:p>
    <w:p w:rsidR="00026DC0" w:rsidRDefault="00026DC0">
      <w:pPr>
        <w:pStyle w:val="ConsPlusNormal"/>
        <w:jc w:val="right"/>
        <w:outlineLvl w:val="1"/>
      </w:pPr>
      <w:r>
        <w:t>Приложение N 5</w:t>
      </w:r>
    </w:p>
    <w:p w:rsidR="00026DC0" w:rsidRDefault="00026DC0">
      <w:pPr>
        <w:pStyle w:val="ConsPlusNormal"/>
        <w:jc w:val="right"/>
      </w:pPr>
      <w:r>
        <w:t>к административному регламенту</w:t>
      </w:r>
    </w:p>
    <w:p w:rsidR="00026DC0" w:rsidRDefault="00026DC0">
      <w:pPr>
        <w:pStyle w:val="ConsPlusNormal"/>
        <w:jc w:val="both"/>
      </w:pPr>
    </w:p>
    <w:p w:rsidR="00026DC0" w:rsidRDefault="00026DC0">
      <w:pPr>
        <w:pStyle w:val="ConsPlusTitle"/>
        <w:jc w:val="center"/>
      </w:pPr>
      <w:r>
        <w:t>БЛОК-СХЕМА</w:t>
      </w:r>
    </w:p>
    <w:p w:rsidR="00026DC0" w:rsidRDefault="00026DC0">
      <w:pPr>
        <w:pStyle w:val="ConsPlusTitle"/>
        <w:jc w:val="center"/>
      </w:pPr>
      <w:r>
        <w:t>ПО ПРЕДОСТАВЛЕНИЮ МУНИЦИПАЛЬНОЙ УСЛУГИ "ПРЕДОСТАВЛЕНИЕ</w:t>
      </w:r>
    </w:p>
    <w:p w:rsidR="00026DC0" w:rsidRDefault="00026DC0">
      <w:pPr>
        <w:pStyle w:val="ConsPlusTitle"/>
        <w:jc w:val="center"/>
      </w:pPr>
      <w:r>
        <w:t>ИНФОРМАЦИИ О ТЕКУЩЕЙ УСПЕВАЕМОСТИ УЧАЩЕГОСЯ, ВЕДЕНИЕ</w:t>
      </w:r>
    </w:p>
    <w:p w:rsidR="00026DC0" w:rsidRDefault="00026DC0">
      <w:pPr>
        <w:pStyle w:val="ConsPlusTitle"/>
        <w:jc w:val="center"/>
      </w:pPr>
      <w:r>
        <w:t>ЭЛЕКТРОННОГО ДНЕВНИКА И ЭЛЕКТРОННОГО ЖУРНАЛА"</w:t>
      </w:r>
    </w:p>
    <w:p w:rsidR="00026DC0" w:rsidRDefault="00026DC0">
      <w:pPr>
        <w:pStyle w:val="ConsPlusNormal"/>
        <w:jc w:val="both"/>
      </w:pPr>
    </w:p>
    <w:p w:rsidR="00026DC0" w:rsidRDefault="00026DC0">
      <w:pPr>
        <w:pStyle w:val="ConsPlusNormal"/>
        <w:ind w:firstLine="540"/>
        <w:jc w:val="both"/>
      </w:pPr>
      <w:r>
        <w:t xml:space="preserve">Утратила силу. - </w:t>
      </w:r>
      <w:hyperlink r:id="rId51" w:history="1">
        <w:r>
          <w:rPr>
            <w:color w:val="0000FF"/>
          </w:rPr>
          <w:t>Постановление</w:t>
        </w:r>
      </w:hyperlink>
      <w:r>
        <w:t xml:space="preserve"> администрации города </w:t>
      </w:r>
      <w:proofErr w:type="spellStart"/>
      <w:r>
        <w:t>Коврова</w:t>
      </w:r>
      <w:proofErr w:type="spellEnd"/>
      <w:r>
        <w:t xml:space="preserve"> от 22.05.2019 N 1127.</w:t>
      </w:r>
    </w:p>
    <w:p w:rsidR="00026DC0" w:rsidRDefault="00026DC0">
      <w:pPr>
        <w:pStyle w:val="ConsPlusNormal"/>
        <w:jc w:val="both"/>
      </w:pPr>
    </w:p>
    <w:p w:rsidR="00026DC0" w:rsidRDefault="00026DC0">
      <w:pPr>
        <w:pStyle w:val="ConsPlusNormal"/>
        <w:jc w:val="both"/>
      </w:pPr>
    </w:p>
    <w:p w:rsidR="00026DC0" w:rsidRDefault="00026DC0">
      <w:pPr>
        <w:pStyle w:val="ConsPlusNormal"/>
        <w:pBdr>
          <w:top w:val="single" w:sz="6" w:space="0" w:color="auto"/>
        </w:pBdr>
        <w:spacing w:before="100" w:after="100"/>
        <w:jc w:val="both"/>
        <w:rPr>
          <w:sz w:val="2"/>
          <w:szCs w:val="2"/>
        </w:rPr>
      </w:pPr>
    </w:p>
    <w:p w:rsidR="0033599B" w:rsidRDefault="0033599B"/>
    <w:sectPr w:rsidR="0033599B" w:rsidSect="001C4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26DC0"/>
    <w:rsid w:val="00026DC0"/>
    <w:rsid w:val="0033599B"/>
    <w:rsid w:val="00364232"/>
    <w:rsid w:val="00E5611B"/>
    <w:rsid w:val="00EC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DC0"/>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026DC0"/>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026DC0"/>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TitlePage">
    <w:name w:val="ConsPlusTitlePage"/>
    <w:rsid w:val="00026DC0"/>
    <w:pPr>
      <w:widowControl w:val="0"/>
      <w:autoSpaceDE w:val="0"/>
      <w:autoSpaceDN w:val="0"/>
      <w:spacing w:line="240" w:lineRule="auto"/>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F12CE6C41F1EF22EAC7F7233DC95BDD89B85F7BEE784A7AFCC0773168C586B8F7978B3E606E29FF2611D87A43B32DBfBZ4K" TargetMode="External"/><Relationship Id="rId18" Type="http://schemas.openxmlformats.org/officeDocument/2006/relationships/hyperlink" Target="consultantplus://offline/ref=4AF12CE6C41F1EF22EAC7F7233DC95BDD89B85F7B8E283A6AEC15A791ED55469887627B6E117E29FF17F1D84BF326688F0F1BB19BCD60C8A499FD4D7f3ZAK" TargetMode="External"/><Relationship Id="rId26" Type="http://schemas.openxmlformats.org/officeDocument/2006/relationships/hyperlink" Target="consultantplus://offline/ref=4AF12CE6C41F1EF22EAC617F25B0CBB7D898DDF3BCE88BF8F7935C2E4185523CDA3679EFA350F19EF2611F84B8f3Z9K" TargetMode="External"/><Relationship Id="rId39" Type="http://schemas.openxmlformats.org/officeDocument/2006/relationships/hyperlink" Target="consultantplus://offline/ref=4AF12CE6C41F1EF22EAC7F7233DC95BDD89B85F7B0E985AAA3CC0773168C586B8F7978A1E65EEE9EF17F1C85B16D639DE1A9B71BA1C80F97559DD6fDZ5K" TargetMode="External"/><Relationship Id="rId3" Type="http://schemas.openxmlformats.org/officeDocument/2006/relationships/webSettings" Target="webSettings.xml"/><Relationship Id="rId21" Type="http://schemas.openxmlformats.org/officeDocument/2006/relationships/hyperlink" Target="consultantplus://offline/ref=4AF12CE6C41F1EF22EAC7F7233DC95BDD89B85F7B8E284A8AFC35A791ED55469887627B6E117E29FF17F1D85BB326688F0F1BB19BCD60C8A499FD4D7f3ZAK" TargetMode="External"/><Relationship Id="rId34" Type="http://schemas.openxmlformats.org/officeDocument/2006/relationships/hyperlink" Target="consultantplus://offline/ref=4AF12CE6C41F1EF22EAC7F7233DC95BDD89B85F7B8E283A6AEC15A791ED55469887627B6E117E29FF17F1D85BB326688F0F1BB19BCD60C8A499FD4D7f3ZAK" TargetMode="External"/><Relationship Id="rId42" Type="http://schemas.openxmlformats.org/officeDocument/2006/relationships/hyperlink" Target="consultantplus://offline/ref=4AF12CE6C41F1EF22EAC7F7233DC95BDD89B85F7B8E284A8AFC35A791ED55469887627B6E117E29FF17F1D87BD326688F0F1BB19BCD60C8A499FD4D7f3ZAK" TargetMode="External"/><Relationship Id="rId47" Type="http://schemas.openxmlformats.org/officeDocument/2006/relationships/hyperlink" Target="consultantplus://offline/ref=4AF12CE6C41F1EF22EAC7F7233DC95BDD89B85F7B8E583A8A9C25A791ED55469887627B6E117E29FF17F1D85B8326688F0F1BB19BCD60C8A499FD4D7f3ZAK" TargetMode="External"/><Relationship Id="rId50" Type="http://schemas.openxmlformats.org/officeDocument/2006/relationships/hyperlink" Target="consultantplus://offline/ref=4AF12CE6C41F1EF22EAC617F25B0CBB7D898DDF3BCE88BF8F7935C2E4185523CC83621E3A253ED9DF87449D5FE6C3FD8B7BAB61BA1CA0C8Bf5Z7K" TargetMode="External"/><Relationship Id="rId7" Type="http://schemas.openxmlformats.org/officeDocument/2006/relationships/hyperlink" Target="consultantplus://offline/ref=4AF12CE6C41F1EF22EAC7F7233DC95BDD89B85F7B8E283A6AEC15A791ED55469887627B6E117E29FF17F1D84BF326688F0F1BB19BCD60C8A499FD4D7f3ZAK" TargetMode="External"/><Relationship Id="rId12" Type="http://schemas.openxmlformats.org/officeDocument/2006/relationships/hyperlink" Target="consultantplus://offline/ref=4AF12CE6C41F1EF22EAC7F7233DC95BDD89B85F7BCE189A6AECC0773168C586B8F7978A1E65EEE9EF17F1883B16D639DE1A9B71BA1C80F97559DD6fDZ5K" TargetMode="External"/><Relationship Id="rId17" Type="http://schemas.openxmlformats.org/officeDocument/2006/relationships/hyperlink" Target="consultantplus://offline/ref=4AF12CE6C41F1EF22EAC7F7233DC95BDD89B85F7B8E383ABA9C15A791ED55469887627B6E117E29FF17F1D84BF326688F0F1BB19BCD60C8A499FD4D7f3ZAK" TargetMode="External"/><Relationship Id="rId25" Type="http://schemas.openxmlformats.org/officeDocument/2006/relationships/hyperlink" Target="consultantplus://offline/ref=4AF12CE6C41F1EF22EAC617F25B0CBB7D994DFF2BDE78BF8F7935C2E4185523CDA3679EFA350F19EF2611F84B8f3Z9K" TargetMode="External"/><Relationship Id="rId33" Type="http://schemas.openxmlformats.org/officeDocument/2006/relationships/hyperlink" Target="consultantplus://offline/ref=4AF12CE6C41F1EF22EAC617F25B0CBB7D994D9FABAE58BF8F7935C2E4185523CC83621E3A253EF9BF77449D5FE6C3FD8B7BAB61BA1CA0C8Bf5Z7K" TargetMode="External"/><Relationship Id="rId38" Type="http://schemas.openxmlformats.org/officeDocument/2006/relationships/hyperlink" Target="consultantplus://offline/ref=4AF12CE6C41F1EF22EAC7F7233DC95BDD89B85F7B8E283A6AEC15A791ED55469887627B6E117E29FF17F1D85BC326688F0F1BB19BCD60C8A499FD4D7f3ZAK" TargetMode="External"/><Relationship Id="rId46" Type="http://schemas.openxmlformats.org/officeDocument/2006/relationships/hyperlink" Target="consultantplus://offline/ref=4AF12CE6C41F1EF22EAC7F7233DC95BDD89B85F7B8E583A8A9C25A791ED55469887627B6E117E29FF17F1D85BB326688F0F1BB19BCD60C8A499FD4D7f3ZAK" TargetMode="External"/><Relationship Id="rId2" Type="http://schemas.openxmlformats.org/officeDocument/2006/relationships/settings" Target="settings.xml"/><Relationship Id="rId16" Type="http://schemas.openxmlformats.org/officeDocument/2006/relationships/hyperlink" Target="consultantplus://offline/ref=4AF12CE6C41F1EF22EAC7F7233DC95BDD89B85F7B8E189A7AECF5A791ED55469887627B6E117E29FF17F1D84BF326688F0F1BB19BCD60C8A499FD4D7f3ZAK" TargetMode="External"/><Relationship Id="rId20" Type="http://schemas.openxmlformats.org/officeDocument/2006/relationships/hyperlink" Target="consultantplus://offline/ref=4AF12CE6C41F1EF22EAC7F7233DC95BDD89B85F7B8E583A8A9C25A791ED55469887627B6E117E29FF17F1D84BF326688F0F1BB19BCD60C8A499FD4D7f3ZAK" TargetMode="External"/><Relationship Id="rId29" Type="http://schemas.openxmlformats.org/officeDocument/2006/relationships/hyperlink" Target="consultantplus://offline/ref=4AF12CE6C41F1EF22EAC617F25B0CBB7D991DAFDBEE78BF8F7935C2E4185523CDA3679EFA350F19EF2611F84B8f3Z9K" TargetMode="External"/><Relationship Id="rId41" Type="http://schemas.openxmlformats.org/officeDocument/2006/relationships/hyperlink" Target="consultantplus://offline/ref=4AF12CE6C41F1EF22EAC617F25B0CBB7D994D9FABAE58BF8F7935C2E4185523CDA3679EFA350F19EF2611F84B8f3Z9K" TargetMode="External"/><Relationship Id="rId1" Type="http://schemas.openxmlformats.org/officeDocument/2006/relationships/styles" Target="styles.xml"/><Relationship Id="rId6" Type="http://schemas.openxmlformats.org/officeDocument/2006/relationships/hyperlink" Target="consultantplus://offline/ref=4AF12CE6C41F1EF22EAC7F7233DC95BDD89B85F7B8E383ABA9C15A791ED55469887627B6E117E29FF17F1D84BF326688F0F1BB19BCD60C8A499FD4D7f3ZAK" TargetMode="External"/><Relationship Id="rId11" Type="http://schemas.openxmlformats.org/officeDocument/2006/relationships/hyperlink" Target="consultantplus://offline/ref=4AF12CE6C41F1EF22EAC617F25B0CBB7D994DFF2BDE78BF8F7935C2E4185523CDA3679EFA350F19EF2611F84B8f3Z9K" TargetMode="External"/><Relationship Id="rId24" Type="http://schemas.openxmlformats.org/officeDocument/2006/relationships/hyperlink" Target="consultantplus://offline/ref=4AF12CE6C41F1EF22EAC617F25B0CBB7D994D9FABAE58BF8F7935C2E4185523CC83621E3A253EF97F57449D5FE6C3FD8B7BAB61BA1CA0C8Bf5Z7K" TargetMode="External"/><Relationship Id="rId32" Type="http://schemas.openxmlformats.org/officeDocument/2006/relationships/hyperlink" Target="consultantplus://offline/ref=4AF12CE6C41F1EF22EAC617F25B0CBB7D994D9FABAE58BF8F7935C2E4185523CC83621E6A158BBCFB52A1085B92732DAAAA6B61AfBZFK" TargetMode="External"/><Relationship Id="rId37" Type="http://schemas.openxmlformats.org/officeDocument/2006/relationships/hyperlink" Target="consultantplus://offline/ref=4AF12CE6C41F1EF22EAC7F7233DC95BDD89B85F7B8E283A6AEC15A791ED55469887627B6E117E29FF17F1D85BF326688F0F1BB19BCD60C8A499FD4D7f3ZAK" TargetMode="External"/><Relationship Id="rId40" Type="http://schemas.openxmlformats.org/officeDocument/2006/relationships/hyperlink" Target="consultantplus://offline/ref=4AF12CE6C41F1EF22EAC617F25B0CBB7D892DBF2B9E78BF8F7935C2E4185523CDA3679EFA350F19EF2611F84B8f3Z9K" TargetMode="External"/><Relationship Id="rId45" Type="http://schemas.openxmlformats.org/officeDocument/2006/relationships/hyperlink" Target="consultantplus://offline/ref=4AF12CE6C41F1EF22EAC7F7233DC95BDD89B85F7B8E284A8AFC35A791ED55469887627B6E117E29FF17F1D87B2326688F0F1BB19BCD60C8A499FD4D7f3ZAK" TargetMode="External"/><Relationship Id="rId53" Type="http://schemas.openxmlformats.org/officeDocument/2006/relationships/theme" Target="theme/theme1.xml"/><Relationship Id="rId5" Type="http://schemas.openxmlformats.org/officeDocument/2006/relationships/hyperlink" Target="consultantplus://offline/ref=4AF12CE6C41F1EF22EAC7F7233DC95BDD89B85F7B8E189A7AECF5A791ED55469887627B6E117E29FF17F1D84BF326688F0F1BB19BCD60C8A499FD4D7f3ZAK" TargetMode="External"/><Relationship Id="rId15" Type="http://schemas.openxmlformats.org/officeDocument/2006/relationships/hyperlink" Target="consultantplus://offline/ref=4AF12CE6C41F1EF22EAC7F7233DC95BDD89B85F7B0E985AAA3CC0773168C586B8F7978A1E65EEE9EF17F1D81B16D639DE1A9B71BA1C80F97559DD6fDZ5K" TargetMode="External"/><Relationship Id="rId23" Type="http://schemas.openxmlformats.org/officeDocument/2006/relationships/hyperlink" Target="consultantplus://offline/ref=4AF12CE6C41F1EF22EAC617F25B0CBB7D993D2F9B0E78BF8F7935C2E4185523CDA3679EFA350F19EF2611F84B8f3Z9K" TargetMode="External"/><Relationship Id="rId28" Type="http://schemas.openxmlformats.org/officeDocument/2006/relationships/hyperlink" Target="consultantplus://offline/ref=4AF12CE6C41F1EF22EAC617F25B0CBB7D898DAFCBAE28BF8F7935C2E4185523CDA3679EFA350F19EF2611F84B8f3Z9K" TargetMode="External"/><Relationship Id="rId36" Type="http://schemas.openxmlformats.org/officeDocument/2006/relationships/hyperlink" Target="consultantplus://offline/ref=4AF12CE6C41F1EF22EAC7F7233DC95BDD89B85F7B8E283A6AEC15A791ED55469887627B6E117E29FF17F1D85BE326688F0F1BB19BCD60C8A499FD4D7f3ZAK" TargetMode="External"/><Relationship Id="rId49" Type="http://schemas.openxmlformats.org/officeDocument/2006/relationships/hyperlink" Target="consultantplus://offline/ref=4AF12CE6C41F1EF22EAC617F25B0CBB7D898DDF3BCE88BF8F7935C2E4185523CDA3679EFA350F19EF2611F84B8f3Z9K" TargetMode="External"/><Relationship Id="rId10" Type="http://schemas.openxmlformats.org/officeDocument/2006/relationships/hyperlink" Target="consultantplus://offline/ref=4AF12CE6C41F1EF22EAC617F25B0CBB7D994D9FABAE58BF8F7935C2E4185523CC83621E3A253EF97F57449D5FE6C3FD8B7BAB61BA1CA0C8Bf5Z7K" TargetMode="External"/><Relationship Id="rId19" Type="http://schemas.openxmlformats.org/officeDocument/2006/relationships/hyperlink" Target="consultantplus://offline/ref=4AF12CE6C41F1EF22EAC7F7233DC95BDD89B85F7B8E284A8AFC35A791ED55469887627B6E117E29FF17F1D84BF326688F0F1BB19BCD60C8A499FD4D7f3ZAK" TargetMode="External"/><Relationship Id="rId31" Type="http://schemas.openxmlformats.org/officeDocument/2006/relationships/hyperlink" Target="consultantplus://offline/ref=4AF12CE6C41F1EF22EAC7F7233DC95BDD89B85F7B8E583ACAEC65A791ED55469887627B6F317BA93F07C0384B92730D9B6fAZ4K" TargetMode="External"/><Relationship Id="rId44" Type="http://schemas.openxmlformats.org/officeDocument/2006/relationships/hyperlink" Target="consultantplus://offline/ref=4AF12CE6C41F1EF22EAC617F25B0CBB7D994D9FABAE58BF8F7935C2E4185523CC83621E0AB53E4CAA03B4889BB3A2CD9B7BAB418BDfCZ8K" TargetMode="External"/><Relationship Id="rId52" Type="http://schemas.openxmlformats.org/officeDocument/2006/relationships/fontTable" Target="fontTable.xml"/><Relationship Id="rId4" Type="http://schemas.openxmlformats.org/officeDocument/2006/relationships/hyperlink" Target="consultantplus://offline/ref=4AF12CE6C41F1EF22EAC7F7233DC95BDD89B85F7B0E985AAA3CC0773168C586B8F7978A1E65EEE9EF17F1D81B16D639DE1A9B71BA1C80F97559DD6fDZ5K" TargetMode="External"/><Relationship Id="rId9" Type="http://schemas.openxmlformats.org/officeDocument/2006/relationships/hyperlink" Target="consultantplus://offline/ref=4AF12CE6C41F1EF22EAC7F7233DC95BDD89B85F7B8E583A8A9C25A791ED55469887627B6E117E29FF17F1D84BF326688F0F1BB19BCD60C8A499FD4D7f3ZAK" TargetMode="External"/><Relationship Id="rId14" Type="http://schemas.openxmlformats.org/officeDocument/2006/relationships/hyperlink" Target="consultantplus://offline/ref=4AF12CE6C41F1EF22EAC7F7233DC95BDD89B85F7BEE589A8A9CC0773168C586B8F7978B3E606E29FF2611D87A43B32DBfBZ4K" TargetMode="External"/><Relationship Id="rId22" Type="http://schemas.openxmlformats.org/officeDocument/2006/relationships/hyperlink" Target="consultantplus://offline/ref=4AF12CE6C41F1EF22EAC7F7233DC95BDD89B85F7B8E284A8AFC35A791ED55469887627B6E117E29FF17F1D87BC326688F0F1BB19BCD60C8A499FD4D7f3ZAK" TargetMode="External"/><Relationship Id="rId27" Type="http://schemas.openxmlformats.org/officeDocument/2006/relationships/hyperlink" Target="consultantplus://offline/ref=4AF12CE6C41F1EF22EAC617F25B0CBB7D990DEFDBCE18BF8F7935C2E4185523CDA3679EFA350F19EF2611F84B8f3Z9K" TargetMode="External"/><Relationship Id="rId30" Type="http://schemas.openxmlformats.org/officeDocument/2006/relationships/hyperlink" Target="consultantplus://offline/ref=4AF12CE6C41F1EF22EAC617F25B0CBB7DB93DBFCBFE88BF8F7935C2E4185523CDA3679EFA350F19EF2611F84B8f3Z9K" TargetMode="External"/><Relationship Id="rId35" Type="http://schemas.openxmlformats.org/officeDocument/2006/relationships/hyperlink" Target="consultantplus://offline/ref=4AF12CE6C41F1EF22EAC7F7233DC95BDD89B85F7B8E283A6AEC15A791ED55469887627B6E117E29FF17F1D85B9326688F0F1BB19BCD60C8A499FD4D7f3ZAK" TargetMode="External"/><Relationship Id="rId43" Type="http://schemas.openxmlformats.org/officeDocument/2006/relationships/hyperlink" Target="consultantplus://offline/ref=4AF12CE6C41F1EF22EAC7F7233DC95BDD89B85F7B8E283A6AEC15A791ED55469887627B6E117E29FF17F1D85BD326688F0F1BB19BCD60C8A499FD4D7f3ZAK" TargetMode="External"/><Relationship Id="rId48" Type="http://schemas.openxmlformats.org/officeDocument/2006/relationships/hyperlink" Target="consultantplus://offline/ref=4AF12CE6C41F1EF22EAC7F7233DC95BDD89B85F7B8E583A8A9C25A791ED55469887627B6E117E29FF17F1D85BF326688F0F1BB19BCD60C8A499FD4D7f3ZAK" TargetMode="External"/><Relationship Id="rId8" Type="http://schemas.openxmlformats.org/officeDocument/2006/relationships/hyperlink" Target="consultantplus://offline/ref=4AF12CE6C41F1EF22EAC7F7233DC95BDD89B85F7B8E284A8AFC35A791ED55469887627B6E117E29FF17F1D84BF326688F0F1BB19BCD60C8A499FD4D7f3ZAK" TargetMode="External"/><Relationship Id="rId51" Type="http://schemas.openxmlformats.org/officeDocument/2006/relationships/hyperlink" Target="consultantplus://offline/ref=4AF12CE6C41F1EF22EAC7F7233DC95BDD89B85F7B8E284A8AFC35A791ED55469887627B6E117E29FF17F1D83BD326688F0F1BB19BCD60C8A499FD4D7f3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11362</Words>
  <Characters>64767</Characters>
  <Application>Microsoft Office Word</Application>
  <DocSecurity>0</DocSecurity>
  <Lines>539</Lines>
  <Paragraphs>151</Paragraphs>
  <ScaleCrop>false</ScaleCrop>
  <Company/>
  <LinksUpToDate>false</LinksUpToDate>
  <CharactersWithSpaces>75978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2020-03-13T10:25:00Z</dcterms:created>
  <dcterms:modified xsi:type="dcterms:W3CDTF">2020-03-13T10:25:00Z</dcterms:modified>
</cp:coreProperties>
</file>