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4605"/>
        <w:gridCol w:w="641"/>
        <w:gridCol w:w="4471"/>
      </w:tblGrid>
      <w:tr w:rsidR="00CB474E" w:rsidRPr="004D4B5A">
        <w:trPr>
          <w:trHeight w:val="1727"/>
          <w:jc w:val="center"/>
        </w:trPr>
        <w:tc>
          <w:tcPr>
            <w:tcW w:w="4605" w:type="dxa"/>
          </w:tcPr>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города </w:t>
            </w:r>
            <w:proofErr w:type="spellStart"/>
            <w:r>
              <w:rPr>
                <w:rFonts w:ascii="Times New Roman" w:hAnsi="Times New Roman" w:cs="Times New Roman"/>
                <w:b/>
                <w:bCs/>
                <w:sz w:val="28"/>
                <w:szCs w:val="28"/>
              </w:rPr>
              <w:t>Коврова</w:t>
            </w:r>
            <w:proofErr w:type="spellEnd"/>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области</w:t>
            </w:r>
          </w:p>
          <w:p w:rsidR="00DF442C" w:rsidRDefault="00DF442C" w:rsidP="00DF442C">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«Город»</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 xml:space="preserve">Фурманова ул., д. 33, </w:t>
            </w:r>
            <w:proofErr w:type="spellStart"/>
            <w:r>
              <w:rPr>
                <w:rFonts w:ascii="Times New Roman" w:hAnsi="Times New Roman" w:cs="Times New Roman"/>
              </w:rPr>
              <w:t>пом</w:t>
            </w:r>
            <w:proofErr w:type="spellEnd"/>
            <w:r>
              <w:rPr>
                <w:rFonts w:ascii="Times New Roman" w:hAnsi="Times New Roman" w:cs="Times New Roman"/>
              </w:rPr>
              <w:t>. 1а</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г. Ковров Владимирской области, 601901</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тел. (49232) 3-47-24, факс (49232) 3-55-84</w:t>
            </w:r>
          </w:p>
          <w:p w:rsidR="00DF442C" w:rsidRDefault="00DF442C" w:rsidP="00DF442C">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Pr>
                <w:rFonts w:ascii="Times New Roman" w:hAnsi="Times New Roman" w:cs="Times New Roman"/>
              </w:rPr>
              <w:t>-</w:t>
            </w:r>
            <w:proofErr w:type="spellStart"/>
            <w:r>
              <w:rPr>
                <w:rFonts w:ascii="Times New Roman" w:hAnsi="Times New Roman" w:cs="Times New Roman"/>
                <w:lang w:val="en-US"/>
              </w:rPr>
              <w:t>gorod</w:t>
            </w:r>
            <w:proofErr w:type="spellEnd"/>
            <w:r>
              <w:rPr>
                <w:rFonts w:ascii="Times New Roman" w:hAnsi="Times New Roman" w:cs="Times New Roman"/>
              </w:rPr>
              <w:t>-</w:t>
            </w:r>
            <w:proofErr w:type="spellStart"/>
            <w:r>
              <w:rPr>
                <w:rFonts w:ascii="Times New Roman" w:hAnsi="Times New Roman" w:cs="Times New Roman"/>
                <w:lang w:val="en-US"/>
              </w:rPr>
              <w:t>kovrov</w:t>
            </w:r>
            <w:proofErr w:type="spellEnd"/>
            <w:r>
              <w:rPr>
                <w:rFonts w:ascii="Times New Roman" w:hAnsi="Times New Roman" w:cs="Times New Roman"/>
              </w:rPr>
              <w:t>@</w:t>
            </w:r>
            <w:proofErr w:type="spellStart"/>
            <w:r>
              <w:rPr>
                <w:rFonts w:ascii="Times New Roman" w:hAnsi="Times New Roman" w:cs="Times New Roman"/>
                <w:lang w:val="en-US"/>
              </w:rPr>
              <w:t>yandex</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ОКПО 37474738, ОГРН 1113332008041 ИНН/КПП 3305713812/330501001</w:t>
            </w:r>
          </w:p>
          <w:p w:rsidR="00DF442C" w:rsidRDefault="00DF442C" w:rsidP="00DF442C">
            <w:pPr>
              <w:spacing w:after="0" w:line="240" w:lineRule="auto"/>
              <w:jc w:val="center"/>
              <w:rPr>
                <w:rFonts w:ascii="Times New Roman" w:hAnsi="Times New Roman" w:cs="Times New Roman"/>
              </w:rPr>
            </w:pPr>
          </w:p>
          <w:p w:rsidR="00DF442C" w:rsidRDefault="00DF442C" w:rsidP="00DF442C">
            <w:pPr>
              <w:spacing w:after="0" w:line="240" w:lineRule="auto"/>
              <w:jc w:val="center"/>
              <w:rPr>
                <w:rFonts w:ascii="Times New Roman" w:hAnsi="Times New Roman" w:cs="Times New Roman"/>
              </w:rPr>
            </w:pPr>
            <w:r w:rsidRPr="00E03543">
              <w:rPr>
                <w:rFonts w:ascii="Times New Roman" w:hAnsi="Times New Roman" w:cs="Times New Roman"/>
                <w:u w:val="single"/>
              </w:rPr>
              <w:t>_____</w:t>
            </w:r>
            <w:r w:rsidR="00E03543" w:rsidRPr="00E03543">
              <w:rPr>
                <w:rFonts w:ascii="Times New Roman" w:hAnsi="Times New Roman" w:cs="Times New Roman"/>
                <w:u w:val="single"/>
              </w:rPr>
              <w:t>06.02</w:t>
            </w:r>
            <w:r w:rsidRPr="00E03543">
              <w:rPr>
                <w:rFonts w:ascii="Times New Roman" w:hAnsi="Times New Roman" w:cs="Times New Roman"/>
                <w:u w:val="single"/>
              </w:rPr>
              <w:t>.2018г.___</w:t>
            </w:r>
            <w:r w:rsidRPr="00E03543">
              <w:rPr>
                <w:rFonts w:ascii="Times New Roman" w:hAnsi="Times New Roman" w:cs="Times New Roman"/>
              </w:rPr>
              <w:t xml:space="preserve"> №_____</w:t>
            </w:r>
            <w:r w:rsidRPr="00E03543">
              <w:rPr>
                <w:rFonts w:ascii="Times New Roman" w:hAnsi="Times New Roman" w:cs="Times New Roman"/>
                <w:u w:val="single"/>
              </w:rPr>
              <w:t>1</w:t>
            </w:r>
            <w:r w:rsidR="00E03543" w:rsidRPr="00E03543">
              <w:rPr>
                <w:rFonts w:ascii="Times New Roman" w:hAnsi="Times New Roman" w:cs="Times New Roman"/>
                <w:u w:val="single"/>
              </w:rPr>
              <w:t>63</w:t>
            </w:r>
            <w:r w:rsidRPr="00E03543">
              <w:rPr>
                <w:rFonts w:ascii="Times New Roman" w:hAnsi="Times New Roman" w:cs="Times New Roman"/>
                <w:u w:val="single"/>
              </w:rPr>
              <w:t>_____</w:t>
            </w:r>
          </w:p>
          <w:p w:rsidR="00CB474E" w:rsidRPr="00A25D5A" w:rsidRDefault="00DF442C" w:rsidP="00DF442C">
            <w:pPr>
              <w:spacing w:after="0" w:line="240" w:lineRule="auto"/>
              <w:rPr>
                <w:rFonts w:ascii="Times New Roman" w:hAnsi="Times New Roman" w:cs="Times New Roman"/>
                <w:sz w:val="24"/>
                <w:szCs w:val="24"/>
              </w:rPr>
            </w:pPr>
            <w:r>
              <w:rPr>
                <w:rFonts w:ascii="Times New Roman" w:hAnsi="Times New Roman" w:cs="Times New Roman"/>
              </w:rPr>
              <w:t>На № ______________ от ______________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994357" w:rsidRDefault="004E62EF" w:rsidP="00C841C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31572" w:rsidRPr="00B66F88">
        <w:rPr>
          <w:rFonts w:ascii="Times New Roman" w:hAnsi="Times New Roman" w:cs="Times New Roman"/>
          <w:sz w:val="28"/>
          <w:szCs w:val="28"/>
        </w:rPr>
        <w:t xml:space="preserve">Муниципальное казенное учреждение города </w:t>
      </w:r>
      <w:proofErr w:type="spellStart"/>
      <w:r w:rsidR="00931572" w:rsidRPr="00B66F88">
        <w:rPr>
          <w:rFonts w:ascii="Times New Roman" w:hAnsi="Times New Roman" w:cs="Times New Roman"/>
          <w:sz w:val="28"/>
          <w:szCs w:val="28"/>
        </w:rPr>
        <w:t>Коврова</w:t>
      </w:r>
      <w:proofErr w:type="spellEnd"/>
      <w:r w:rsidR="00931572" w:rsidRPr="00B66F88">
        <w:rPr>
          <w:rFonts w:ascii="Times New Roman" w:hAnsi="Times New Roman" w:cs="Times New Roman"/>
          <w:sz w:val="28"/>
          <w:szCs w:val="28"/>
        </w:rPr>
        <w:t xml:space="preserve"> Владимирской области «</w:t>
      </w:r>
      <w:r w:rsidR="00931572">
        <w:rPr>
          <w:rFonts w:ascii="Times New Roman" w:hAnsi="Times New Roman" w:cs="Times New Roman"/>
          <w:sz w:val="28"/>
          <w:szCs w:val="28"/>
        </w:rPr>
        <w:t>Город</w:t>
      </w:r>
      <w:r w:rsidR="00931572" w:rsidRPr="00B66F88">
        <w:rPr>
          <w:rFonts w:ascii="Times New Roman" w:hAnsi="Times New Roman" w:cs="Times New Roman"/>
          <w:sz w:val="28"/>
          <w:szCs w:val="28"/>
        </w:rPr>
        <w:t xml:space="preserve">» </w:t>
      </w:r>
      <w:r w:rsidR="00F63AC4">
        <w:rPr>
          <w:rFonts w:ascii="Times New Roman" w:hAnsi="Times New Roman" w:cs="Times New Roman"/>
          <w:sz w:val="28"/>
          <w:szCs w:val="28"/>
        </w:rPr>
        <w:t xml:space="preserve">предлагает выполнить работы по </w:t>
      </w:r>
      <w:r w:rsidR="00F63AC4" w:rsidRPr="00F63AC4">
        <w:rPr>
          <w:rFonts w:ascii="Times New Roman" w:hAnsi="Times New Roman" w:cs="Times New Roman"/>
          <w:sz w:val="28"/>
          <w:szCs w:val="28"/>
        </w:rPr>
        <w:t xml:space="preserve">утеплению наружной стены по адресу г. Ковров, ул. </w:t>
      </w:r>
      <w:proofErr w:type="gramStart"/>
      <w:r w:rsidR="00F63AC4" w:rsidRPr="00F63AC4">
        <w:rPr>
          <w:rFonts w:ascii="Times New Roman" w:hAnsi="Times New Roman" w:cs="Times New Roman"/>
          <w:sz w:val="28"/>
          <w:szCs w:val="28"/>
        </w:rPr>
        <w:t>Социалистическая</w:t>
      </w:r>
      <w:proofErr w:type="gramEnd"/>
      <w:r w:rsidR="00F63AC4" w:rsidRPr="00F63AC4">
        <w:rPr>
          <w:rFonts w:ascii="Times New Roman" w:hAnsi="Times New Roman" w:cs="Times New Roman"/>
          <w:sz w:val="28"/>
          <w:szCs w:val="28"/>
        </w:rPr>
        <w:t>, д. 10 кв. 26</w:t>
      </w:r>
      <w:r w:rsidR="00F63AC4">
        <w:rPr>
          <w:rFonts w:ascii="Times New Roman" w:hAnsi="Times New Roman" w:cs="Times New Roman"/>
          <w:sz w:val="28"/>
          <w:szCs w:val="28"/>
        </w:rPr>
        <w:t>.</w:t>
      </w:r>
    </w:p>
    <w:p w:rsidR="00F63AC4" w:rsidRDefault="00F63AC4" w:rsidP="004E6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Объем выполнения работ и начальная цена </w:t>
      </w:r>
      <w:r w:rsidR="009835B9">
        <w:rPr>
          <w:rFonts w:ascii="Times New Roman" w:hAnsi="Times New Roman" w:cs="Times New Roman"/>
          <w:sz w:val="28"/>
          <w:szCs w:val="28"/>
        </w:rPr>
        <w:t xml:space="preserve">(без НДС) </w:t>
      </w:r>
      <w:r>
        <w:rPr>
          <w:rFonts w:ascii="Times New Roman" w:hAnsi="Times New Roman" w:cs="Times New Roman"/>
          <w:sz w:val="28"/>
          <w:szCs w:val="28"/>
        </w:rPr>
        <w:t>указаны в смете</w:t>
      </w:r>
      <w:r w:rsidR="004C4D71">
        <w:rPr>
          <w:rFonts w:ascii="Times New Roman" w:hAnsi="Times New Roman" w:cs="Times New Roman"/>
          <w:sz w:val="28"/>
          <w:szCs w:val="28"/>
        </w:rPr>
        <w:t xml:space="preserve"> (приложение к предложению)</w:t>
      </w:r>
      <w:r>
        <w:rPr>
          <w:rFonts w:ascii="Times New Roman" w:hAnsi="Times New Roman" w:cs="Times New Roman"/>
          <w:sz w:val="28"/>
          <w:szCs w:val="28"/>
        </w:rPr>
        <w:t>.</w:t>
      </w:r>
    </w:p>
    <w:p w:rsidR="00467B7D" w:rsidRDefault="00467B7D" w:rsidP="004E6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Получение ценового предложения не означает обязанность Заказчика заключить контракт.</w:t>
      </w:r>
    </w:p>
    <w:p w:rsidR="00EC1F0D" w:rsidRDefault="00EC1F0D" w:rsidP="004E6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Контракт заключается с Подрядчиком, предложившим </w:t>
      </w:r>
      <w:r w:rsidR="00AC387E">
        <w:rPr>
          <w:rFonts w:ascii="Times New Roman" w:hAnsi="Times New Roman" w:cs="Times New Roman"/>
          <w:sz w:val="28"/>
          <w:szCs w:val="28"/>
        </w:rPr>
        <w:t>наименьшую цену выполнения работ, на условиях, установленных Заказчиком.</w:t>
      </w:r>
    </w:p>
    <w:p w:rsidR="00B17D51" w:rsidRDefault="00B17D51" w:rsidP="004E62EF">
      <w:pPr>
        <w:autoSpaceDE w:val="0"/>
        <w:autoSpaceDN w:val="0"/>
        <w:adjustRightInd w:val="0"/>
        <w:spacing w:after="0" w:line="240" w:lineRule="auto"/>
        <w:jc w:val="both"/>
        <w:rPr>
          <w:rFonts w:ascii="Times New Roman" w:hAnsi="Times New Roman" w:cs="Times New Roman"/>
          <w:sz w:val="28"/>
          <w:szCs w:val="28"/>
        </w:rPr>
      </w:pPr>
    </w:p>
    <w:p w:rsidR="00931572" w:rsidRPr="008E2588" w:rsidRDefault="00931572" w:rsidP="00034198">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Обязательные условия выполнения заказа:</w:t>
      </w:r>
    </w:p>
    <w:p w:rsidR="00931572" w:rsidRPr="008E2588" w:rsidRDefault="00931572" w:rsidP="00931572">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 xml:space="preserve">Место выполнения работ: </w:t>
      </w:r>
      <w:proofErr w:type="gramStart"/>
      <w:r w:rsidR="00B52696" w:rsidRPr="008E2588">
        <w:rPr>
          <w:rFonts w:ascii="Times New Roman" w:hAnsi="Times New Roman" w:cs="Times New Roman"/>
          <w:sz w:val="28"/>
          <w:szCs w:val="28"/>
        </w:rPr>
        <w:t>Владимирская</w:t>
      </w:r>
      <w:proofErr w:type="gramEnd"/>
      <w:r w:rsidR="00B52696" w:rsidRPr="008E2588">
        <w:rPr>
          <w:rFonts w:ascii="Times New Roman" w:hAnsi="Times New Roman" w:cs="Times New Roman"/>
          <w:sz w:val="28"/>
          <w:szCs w:val="28"/>
        </w:rPr>
        <w:t xml:space="preserve"> обл., г. Ковров, </w:t>
      </w:r>
      <w:r w:rsidR="009835B9" w:rsidRPr="00F63AC4">
        <w:rPr>
          <w:rFonts w:ascii="Times New Roman" w:hAnsi="Times New Roman" w:cs="Times New Roman"/>
          <w:sz w:val="28"/>
          <w:szCs w:val="28"/>
        </w:rPr>
        <w:t>ул. Социалистическая, д. 10 кв. 26</w:t>
      </w:r>
      <w:r w:rsidR="001B6D73">
        <w:rPr>
          <w:rFonts w:ascii="Times New Roman" w:hAnsi="Times New Roman" w:cs="Times New Roman"/>
          <w:sz w:val="28"/>
          <w:szCs w:val="28"/>
        </w:rPr>
        <w:t xml:space="preserve"> </w:t>
      </w:r>
    </w:p>
    <w:p w:rsidR="00931572"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Сроки </w:t>
      </w:r>
      <w:r w:rsidR="009835B9">
        <w:rPr>
          <w:rFonts w:ascii="Times New Roman" w:hAnsi="Times New Roman" w:cs="Times New Roman"/>
          <w:sz w:val="28"/>
          <w:szCs w:val="28"/>
        </w:rPr>
        <w:t>выполнения работ</w:t>
      </w:r>
      <w:r w:rsidRPr="008E2588">
        <w:rPr>
          <w:rFonts w:ascii="Times New Roman" w:hAnsi="Times New Roman" w:cs="Times New Roman"/>
          <w:sz w:val="28"/>
          <w:szCs w:val="28"/>
        </w:rPr>
        <w:t xml:space="preserve">: </w:t>
      </w:r>
      <w:r w:rsidR="00B52696">
        <w:rPr>
          <w:rFonts w:ascii="Times New Roman" w:hAnsi="Times New Roman" w:cs="Times New Roman"/>
          <w:sz w:val="28"/>
          <w:szCs w:val="28"/>
        </w:rPr>
        <w:t xml:space="preserve">с момента заключения контракта по </w:t>
      </w:r>
      <w:r w:rsidR="009835B9">
        <w:rPr>
          <w:rFonts w:ascii="Times New Roman" w:hAnsi="Times New Roman" w:cs="Times New Roman"/>
          <w:sz w:val="28"/>
          <w:szCs w:val="28"/>
        </w:rPr>
        <w:t>16.03</w:t>
      </w:r>
      <w:r w:rsidR="00B52696">
        <w:rPr>
          <w:rFonts w:ascii="Times New Roman" w:hAnsi="Times New Roman" w:cs="Times New Roman"/>
          <w:sz w:val="28"/>
          <w:szCs w:val="28"/>
        </w:rPr>
        <w:t>.2018г</w:t>
      </w:r>
      <w:r w:rsidRPr="008E2588">
        <w:rPr>
          <w:rFonts w:ascii="Times New Roman" w:hAnsi="Times New Roman" w:cs="Times New Roman"/>
          <w:sz w:val="28"/>
          <w:szCs w:val="28"/>
        </w:rPr>
        <w:t>.</w:t>
      </w:r>
      <w:r w:rsidR="009835B9">
        <w:rPr>
          <w:rFonts w:ascii="Times New Roman" w:hAnsi="Times New Roman" w:cs="Times New Roman"/>
          <w:sz w:val="28"/>
          <w:szCs w:val="28"/>
        </w:rPr>
        <w:t xml:space="preserve"> с правом досрочного выполнения работ.</w:t>
      </w:r>
    </w:p>
    <w:p w:rsidR="00F263D4" w:rsidRDefault="00F263D4"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Срок гарантии: </w:t>
      </w:r>
      <w:r w:rsidR="009C1110">
        <w:rPr>
          <w:rFonts w:ascii="Times New Roman" w:hAnsi="Times New Roman" w:cs="Times New Roman"/>
          <w:sz w:val="28"/>
          <w:szCs w:val="28"/>
        </w:rPr>
        <w:t>3</w:t>
      </w:r>
      <w:r w:rsidRPr="00F263D4">
        <w:rPr>
          <w:rFonts w:ascii="Times New Roman" w:hAnsi="Times New Roman" w:cs="Times New Roman"/>
          <w:sz w:val="28"/>
          <w:szCs w:val="28"/>
        </w:rPr>
        <w:t xml:space="preserve"> год</w:t>
      </w:r>
      <w:r w:rsidR="009C1110">
        <w:rPr>
          <w:rFonts w:ascii="Times New Roman" w:hAnsi="Times New Roman" w:cs="Times New Roman"/>
          <w:sz w:val="28"/>
          <w:szCs w:val="28"/>
        </w:rPr>
        <w:t>а</w:t>
      </w:r>
      <w:r w:rsidRPr="00F263D4">
        <w:rPr>
          <w:rFonts w:ascii="Times New Roman" w:hAnsi="Times New Roman" w:cs="Times New Roman"/>
          <w:sz w:val="28"/>
          <w:szCs w:val="28"/>
        </w:rPr>
        <w:t xml:space="preserve"> с момента подписания Заказчиком акта выполненных работ.</w:t>
      </w:r>
    </w:p>
    <w:p w:rsidR="00931572"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Условия оплаты: Форма оплаты</w:t>
      </w:r>
      <w:r>
        <w:rPr>
          <w:rFonts w:ascii="Times New Roman" w:hAnsi="Times New Roman" w:cs="Times New Roman"/>
          <w:sz w:val="28"/>
          <w:szCs w:val="28"/>
        </w:rPr>
        <w:t xml:space="preserve"> </w:t>
      </w:r>
      <w:r w:rsidRPr="008E2588">
        <w:rPr>
          <w:rFonts w:ascii="Times New Roman" w:hAnsi="Times New Roman" w:cs="Times New Roman"/>
          <w:sz w:val="28"/>
          <w:szCs w:val="28"/>
        </w:rPr>
        <w:t>-</w:t>
      </w:r>
      <w:r>
        <w:rPr>
          <w:rFonts w:ascii="Times New Roman" w:hAnsi="Times New Roman" w:cs="Times New Roman"/>
          <w:sz w:val="28"/>
          <w:szCs w:val="28"/>
        </w:rPr>
        <w:t xml:space="preserve"> </w:t>
      </w:r>
      <w:r w:rsidRPr="008E2588">
        <w:rPr>
          <w:rFonts w:ascii="Times New Roman" w:hAnsi="Times New Roman" w:cs="Times New Roman"/>
          <w:sz w:val="28"/>
          <w:szCs w:val="28"/>
        </w:rPr>
        <w:t>безналичный расчет. Без предоплаты.</w:t>
      </w:r>
    </w:p>
    <w:p w:rsidR="00D53E9D" w:rsidRDefault="00D53E9D" w:rsidP="00D53E9D">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Валюта, используемая для формирования цены контракта и расчетов с </w:t>
      </w:r>
      <w:r w:rsidR="00301C43">
        <w:rPr>
          <w:rFonts w:ascii="Times New Roman" w:hAnsi="Times New Roman" w:cs="Times New Roman"/>
          <w:sz w:val="28"/>
          <w:szCs w:val="28"/>
        </w:rPr>
        <w:t>Подрядчиком</w:t>
      </w:r>
      <w:r>
        <w:rPr>
          <w:rFonts w:ascii="Times New Roman" w:hAnsi="Times New Roman" w:cs="Times New Roman"/>
          <w:sz w:val="28"/>
          <w:szCs w:val="28"/>
        </w:rPr>
        <w:t xml:space="preserve"> </w:t>
      </w:r>
      <w:r w:rsidRPr="008E2588">
        <w:rPr>
          <w:rFonts w:ascii="Times New Roman" w:hAnsi="Times New Roman" w:cs="Times New Roman"/>
          <w:sz w:val="28"/>
          <w:szCs w:val="28"/>
        </w:rPr>
        <w:t>- Российский рубль.</w:t>
      </w:r>
    </w:p>
    <w:p w:rsidR="00931572"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Порядок оплаты: Оплата за выполненные работы </w:t>
      </w:r>
      <w:r>
        <w:rPr>
          <w:rFonts w:ascii="Times New Roman" w:hAnsi="Times New Roman" w:cs="Times New Roman"/>
          <w:sz w:val="28"/>
          <w:szCs w:val="28"/>
        </w:rPr>
        <w:t xml:space="preserve">производится </w:t>
      </w:r>
      <w:r w:rsidRPr="008E2588">
        <w:rPr>
          <w:rFonts w:ascii="Times New Roman" w:hAnsi="Times New Roman" w:cs="Times New Roman"/>
          <w:sz w:val="28"/>
          <w:szCs w:val="28"/>
        </w:rPr>
        <w:t xml:space="preserve">в течение </w:t>
      </w:r>
      <w:r>
        <w:rPr>
          <w:rFonts w:ascii="Times New Roman" w:hAnsi="Times New Roman" w:cs="Times New Roman"/>
          <w:sz w:val="28"/>
          <w:szCs w:val="28"/>
        </w:rPr>
        <w:t>15</w:t>
      </w:r>
      <w:r w:rsidRPr="008E2588">
        <w:rPr>
          <w:rFonts w:ascii="Times New Roman" w:hAnsi="Times New Roman" w:cs="Times New Roman"/>
          <w:sz w:val="28"/>
          <w:szCs w:val="28"/>
        </w:rPr>
        <w:t xml:space="preserve"> дней с момента приемки выполненных работ, проведения экспертизы, подписания акта выполненных работ</w:t>
      </w:r>
      <w:r w:rsidR="00D03A77">
        <w:rPr>
          <w:rFonts w:ascii="Times New Roman" w:hAnsi="Times New Roman" w:cs="Times New Roman"/>
          <w:sz w:val="28"/>
          <w:szCs w:val="28"/>
        </w:rPr>
        <w:t xml:space="preserve"> по форме КС-2</w:t>
      </w:r>
      <w:r w:rsidRPr="008E2588">
        <w:rPr>
          <w:rFonts w:ascii="Times New Roman" w:hAnsi="Times New Roman" w:cs="Times New Roman"/>
          <w:sz w:val="28"/>
          <w:szCs w:val="28"/>
        </w:rPr>
        <w:t>,</w:t>
      </w:r>
      <w:r w:rsidR="00D03A77">
        <w:rPr>
          <w:rFonts w:ascii="Times New Roman" w:hAnsi="Times New Roman" w:cs="Times New Roman"/>
          <w:sz w:val="28"/>
          <w:szCs w:val="28"/>
        </w:rPr>
        <w:t xml:space="preserve"> справки о стоимости выполненных работ по форме КС-3,</w:t>
      </w:r>
      <w:r w:rsidRPr="008E2588">
        <w:rPr>
          <w:rFonts w:ascii="Times New Roman" w:hAnsi="Times New Roman" w:cs="Times New Roman"/>
          <w:sz w:val="28"/>
          <w:szCs w:val="28"/>
        </w:rPr>
        <w:t xml:space="preserve"> получения счета (счета-фактуры)</w:t>
      </w:r>
      <w:r>
        <w:rPr>
          <w:rFonts w:ascii="Times New Roman" w:hAnsi="Times New Roman" w:cs="Times New Roman"/>
          <w:sz w:val="28"/>
          <w:szCs w:val="28"/>
        </w:rPr>
        <w:t>.</w:t>
      </w:r>
    </w:p>
    <w:p w:rsidR="006725CA" w:rsidRDefault="006725CA" w:rsidP="006725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Прочие условия: Подрядчик обязуется выполнить работы из собственных материалов, в соответствии со сметой, составленной Заказчиком.</w:t>
      </w:r>
    </w:p>
    <w:p w:rsidR="006725CA" w:rsidRPr="006F764A" w:rsidRDefault="006725CA" w:rsidP="006725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случае если цена выполнения работ, предложенная Подрядчиком, меньше, чем начальная цена выполнения работ по смете, то Заказчик рассчитывает коэффициент понижения цены. </w:t>
      </w:r>
      <w:r w:rsidRPr="006F764A">
        <w:rPr>
          <w:rFonts w:ascii="Times New Roman" w:hAnsi="Times New Roman"/>
          <w:sz w:val="28"/>
          <w:szCs w:val="28"/>
        </w:rPr>
        <w:t xml:space="preserve">Коэффициент определяется путем деления цены, </w:t>
      </w:r>
      <w:r w:rsidRPr="006F764A">
        <w:rPr>
          <w:rFonts w:ascii="Times New Roman" w:hAnsi="Times New Roman"/>
          <w:sz w:val="28"/>
          <w:szCs w:val="28"/>
        </w:rPr>
        <w:lastRenderedPageBreak/>
        <w:t xml:space="preserve">предложенной </w:t>
      </w:r>
      <w:r>
        <w:rPr>
          <w:rFonts w:ascii="Times New Roman" w:hAnsi="Times New Roman"/>
          <w:sz w:val="28"/>
          <w:szCs w:val="28"/>
        </w:rPr>
        <w:t>Подрядчиком, на н</w:t>
      </w:r>
      <w:r w:rsidRPr="006F764A">
        <w:rPr>
          <w:rFonts w:ascii="Times New Roman" w:hAnsi="Times New Roman"/>
          <w:sz w:val="28"/>
          <w:szCs w:val="28"/>
        </w:rPr>
        <w:t xml:space="preserve">ачальную цену </w:t>
      </w:r>
      <w:r>
        <w:rPr>
          <w:rFonts w:ascii="Times New Roman" w:hAnsi="Times New Roman"/>
          <w:sz w:val="28"/>
          <w:szCs w:val="28"/>
        </w:rPr>
        <w:t>выполнения работ. Эти действия оформляются протоколом согласования (ведомостью) контрактной цены, который вместе со сметой будет являться приложением к заключенному контракту. При сдаче Подрядчиком выполненных работ акт выполненных работ</w:t>
      </w:r>
      <w:r w:rsidR="002E6AA3">
        <w:rPr>
          <w:rFonts w:ascii="Times New Roman" w:hAnsi="Times New Roman"/>
          <w:sz w:val="28"/>
          <w:szCs w:val="28"/>
        </w:rPr>
        <w:t xml:space="preserve"> по форме КС-2</w:t>
      </w:r>
      <w:r>
        <w:rPr>
          <w:rFonts w:ascii="Times New Roman" w:hAnsi="Times New Roman"/>
          <w:sz w:val="28"/>
          <w:szCs w:val="28"/>
        </w:rPr>
        <w:t xml:space="preserve"> составляется в соответствии со сметой, составленной Заказчиком, </w:t>
      </w:r>
      <w:r w:rsidR="00584B1C">
        <w:rPr>
          <w:rFonts w:ascii="Times New Roman" w:hAnsi="Times New Roman"/>
          <w:sz w:val="28"/>
          <w:szCs w:val="28"/>
        </w:rPr>
        <w:t xml:space="preserve">с указанием коэффициента понижения цены, </w:t>
      </w:r>
      <w:r>
        <w:rPr>
          <w:rFonts w:ascii="Times New Roman" w:hAnsi="Times New Roman"/>
          <w:sz w:val="28"/>
          <w:szCs w:val="28"/>
        </w:rPr>
        <w:t xml:space="preserve">с применением коэффициента понижения цены к </w:t>
      </w:r>
      <w:r w:rsidR="002E6AA3">
        <w:rPr>
          <w:rFonts w:ascii="Times New Roman" w:hAnsi="Times New Roman"/>
          <w:sz w:val="28"/>
          <w:szCs w:val="28"/>
        </w:rPr>
        <w:t xml:space="preserve">строке </w:t>
      </w:r>
      <w:r>
        <w:rPr>
          <w:rFonts w:ascii="Times New Roman" w:hAnsi="Times New Roman"/>
          <w:sz w:val="28"/>
          <w:szCs w:val="28"/>
        </w:rPr>
        <w:t>сметы «ВСЕГО по смете»</w:t>
      </w:r>
      <w:r w:rsidR="00584B1C">
        <w:rPr>
          <w:rFonts w:ascii="Times New Roman" w:hAnsi="Times New Roman"/>
          <w:sz w:val="28"/>
          <w:szCs w:val="28"/>
        </w:rPr>
        <w:t xml:space="preserve"> </w:t>
      </w:r>
      <w:r>
        <w:rPr>
          <w:rFonts w:ascii="Times New Roman" w:hAnsi="Times New Roman"/>
          <w:sz w:val="28"/>
          <w:szCs w:val="28"/>
        </w:rPr>
        <w:t>и указанием суммы, подлежащей оплате Подрядчику, соответствующей его ценовому предложению.</w:t>
      </w:r>
      <w:r w:rsidR="002E6AA3">
        <w:rPr>
          <w:rFonts w:ascii="Times New Roman" w:hAnsi="Times New Roman"/>
          <w:sz w:val="28"/>
          <w:szCs w:val="28"/>
        </w:rPr>
        <w:t xml:space="preserve"> В </w:t>
      </w:r>
      <w:r w:rsidR="002E6AA3">
        <w:rPr>
          <w:rFonts w:ascii="Times New Roman" w:hAnsi="Times New Roman" w:cs="Times New Roman"/>
          <w:sz w:val="28"/>
          <w:szCs w:val="28"/>
        </w:rPr>
        <w:t>справке о стоимости выполненных работ по форме КС-3,</w:t>
      </w:r>
      <w:r w:rsidR="002E6AA3" w:rsidRPr="008E2588">
        <w:rPr>
          <w:rFonts w:ascii="Times New Roman" w:hAnsi="Times New Roman" w:cs="Times New Roman"/>
          <w:sz w:val="28"/>
          <w:szCs w:val="28"/>
        </w:rPr>
        <w:t xml:space="preserve"> счет</w:t>
      </w:r>
      <w:r w:rsidR="00B96A23">
        <w:rPr>
          <w:rFonts w:ascii="Times New Roman" w:hAnsi="Times New Roman" w:cs="Times New Roman"/>
          <w:sz w:val="28"/>
          <w:szCs w:val="28"/>
        </w:rPr>
        <w:t>е</w:t>
      </w:r>
      <w:r w:rsidR="002E6AA3" w:rsidRPr="008E2588">
        <w:rPr>
          <w:rFonts w:ascii="Times New Roman" w:hAnsi="Times New Roman" w:cs="Times New Roman"/>
          <w:sz w:val="28"/>
          <w:szCs w:val="28"/>
        </w:rPr>
        <w:t xml:space="preserve"> (счет</w:t>
      </w:r>
      <w:r w:rsidR="00B96A23">
        <w:rPr>
          <w:rFonts w:ascii="Times New Roman" w:hAnsi="Times New Roman" w:cs="Times New Roman"/>
          <w:sz w:val="28"/>
          <w:szCs w:val="28"/>
        </w:rPr>
        <w:t>е</w:t>
      </w:r>
      <w:r w:rsidR="002E6AA3" w:rsidRPr="008E2588">
        <w:rPr>
          <w:rFonts w:ascii="Times New Roman" w:hAnsi="Times New Roman" w:cs="Times New Roman"/>
          <w:sz w:val="28"/>
          <w:szCs w:val="28"/>
        </w:rPr>
        <w:t>-фактур</w:t>
      </w:r>
      <w:r w:rsidR="00B96A23">
        <w:rPr>
          <w:rFonts w:ascii="Times New Roman" w:hAnsi="Times New Roman" w:cs="Times New Roman"/>
          <w:sz w:val="28"/>
          <w:szCs w:val="28"/>
        </w:rPr>
        <w:t>е</w:t>
      </w:r>
      <w:r w:rsidR="002E6AA3" w:rsidRPr="008E2588">
        <w:rPr>
          <w:rFonts w:ascii="Times New Roman" w:hAnsi="Times New Roman" w:cs="Times New Roman"/>
          <w:sz w:val="28"/>
          <w:szCs w:val="28"/>
        </w:rPr>
        <w:t>)</w:t>
      </w:r>
      <w:r w:rsidR="00B96A23">
        <w:rPr>
          <w:rFonts w:ascii="Times New Roman" w:hAnsi="Times New Roman" w:cs="Times New Roman"/>
          <w:sz w:val="28"/>
          <w:szCs w:val="28"/>
        </w:rPr>
        <w:t xml:space="preserve"> указывается только сумма, </w:t>
      </w:r>
      <w:r w:rsidR="00B96A23">
        <w:rPr>
          <w:rFonts w:ascii="Times New Roman" w:hAnsi="Times New Roman"/>
          <w:sz w:val="28"/>
          <w:szCs w:val="28"/>
        </w:rPr>
        <w:t>подлежащая оплате Подрядчику в соответствии с его ценовым предложением.</w:t>
      </w:r>
    </w:p>
    <w:p w:rsidR="00931572" w:rsidRDefault="00931572" w:rsidP="00931572">
      <w:pPr>
        <w:spacing w:after="0" w:line="240" w:lineRule="auto"/>
        <w:jc w:val="both"/>
        <w:rPr>
          <w:rFonts w:ascii="Times New Roman" w:hAnsi="Times New Roman" w:cs="Times New Roman"/>
          <w:sz w:val="28"/>
          <w:szCs w:val="28"/>
        </w:rPr>
      </w:pP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Адрес на</w:t>
      </w:r>
      <w:r>
        <w:rPr>
          <w:rFonts w:ascii="Times New Roman" w:hAnsi="Times New Roman" w:cs="Times New Roman"/>
          <w:sz w:val="28"/>
          <w:szCs w:val="28"/>
        </w:rPr>
        <w:t>правления ценового предложения:</w:t>
      </w:r>
    </w:p>
    <w:p w:rsidR="00931572" w:rsidRDefault="00931572" w:rsidP="00931572">
      <w:pPr>
        <w:spacing w:after="0" w:line="240" w:lineRule="auto"/>
        <w:jc w:val="both"/>
        <w:rPr>
          <w:rFonts w:ascii="Times New Roman" w:hAnsi="Times New Roman" w:cs="Times New Roman"/>
          <w:sz w:val="28"/>
          <w:szCs w:val="28"/>
        </w:rPr>
      </w:pPr>
      <w:proofErr w:type="spellStart"/>
      <w:r w:rsidRPr="00F11190">
        <w:rPr>
          <w:rFonts w:ascii="Times New Roman" w:hAnsi="Times New Roman" w:cs="Times New Roman"/>
          <w:sz w:val="28"/>
          <w:szCs w:val="28"/>
        </w:rPr>
        <w:t>эл</w:t>
      </w:r>
      <w:proofErr w:type="spellEnd"/>
      <w:r w:rsidRPr="00F11190">
        <w:rPr>
          <w:rFonts w:ascii="Times New Roman" w:hAnsi="Times New Roman" w:cs="Times New Roman"/>
          <w:sz w:val="28"/>
          <w:szCs w:val="28"/>
        </w:rPr>
        <w:t>. поч</w:t>
      </w:r>
      <w:r>
        <w:rPr>
          <w:rFonts w:ascii="Times New Roman" w:hAnsi="Times New Roman" w:cs="Times New Roman"/>
          <w:sz w:val="28"/>
          <w:szCs w:val="28"/>
        </w:rPr>
        <w:t xml:space="preserve">та </w:t>
      </w:r>
      <w:hyperlink r:id="rId5" w:history="1">
        <w:r w:rsidRPr="00E37765">
          <w:rPr>
            <w:rStyle w:val="a6"/>
            <w:rFonts w:ascii="Times New Roman" w:hAnsi="Times New Roman" w:cs="Times New Roman"/>
            <w:sz w:val="28"/>
            <w:szCs w:val="28"/>
          </w:rPr>
          <w:t>mku-gorod-kovrov@yandex.ru</w:t>
        </w:r>
      </w:hyperlink>
    </w:p>
    <w:p w:rsidR="00931572" w:rsidRDefault="00931572"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факс 8(49232)35584</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ул. </w:t>
      </w:r>
      <w:r>
        <w:rPr>
          <w:rFonts w:ascii="Times New Roman" w:hAnsi="Times New Roman" w:cs="Times New Roman"/>
          <w:sz w:val="28"/>
          <w:szCs w:val="28"/>
        </w:rPr>
        <w:t xml:space="preserve">Фурманова, д. 33 </w:t>
      </w:r>
      <w:proofErr w:type="spellStart"/>
      <w:r>
        <w:rPr>
          <w:rFonts w:ascii="Times New Roman" w:hAnsi="Times New Roman" w:cs="Times New Roman"/>
          <w:sz w:val="28"/>
          <w:szCs w:val="28"/>
        </w:rPr>
        <w:t>пом</w:t>
      </w:r>
      <w:proofErr w:type="spellEnd"/>
      <w:r>
        <w:rPr>
          <w:rFonts w:ascii="Times New Roman" w:hAnsi="Times New Roman" w:cs="Times New Roman"/>
          <w:sz w:val="28"/>
          <w:szCs w:val="28"/>
        </w:rPr>
        <w:t xml:space="preserve">. 1а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9</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Контактное лицо: </w:t>
      </w:r>
      <w:proofErr w:type="spellStart"/>
      <w:r w:rsidRPr="00F11190">
        <w:rPr>
          <w:rFonts w:ascii="Times New Roman" w:hAnsi="Times New Roman" w:cs="Times New Roman"/>
          <w:sz w:val="28"/>
          <w:szCs w:val="28"/>
        </w:rPr>
        <w:t>Мурико</w:t>
      </w:r>
      <w:r>
        <w:rPr>
          <w:rFonts w:ascii="Times New Roman" w:hAnsi="Times New Roman" w:cs="Times New Roman"/>
          <w:sz w:val="28"/>
          <w:szCs w:val="28"/>
        </w:rPr>
        <w:t>ва</w:t>
      </w:r>
      <w:proofErr w:type="spellEnd"/>
      <w:r>
        <w:rPr>
          <w:rFonts w:ascii="Times New Roman" w:hAnsi="Times New Roman" w:cs="Times New Roman"/>
          <w:sz w:val="28"/>
          <w:szCs w:val="28"/>
        </w:rPr>
        <w:t xml:space="preserve"> Мария Петровна 8(49232)35584</w:t>
      </w:r>
    </w:p>
    <w:p w:rsidR="00931572" w:rsidRDefault="00931572" w:rsidP="00931572">
      <w:pPr>
        <w:autoSpaceDE w:val="0"/>
        <w:autoSpaceDN w:val="0"/>
        <w:adjustRightInd w:val="0"/>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Сроки предоставления ценовой информации: </w:t>
      </w:r>
      <w:r>
        <w:rPr>
          <w:rFonts w:ascii="Times New Roman" w:hAnsi="Times New Roman" w:cs="Times New Roman"/>
          <w:sz w:val="28"/>
          <w:szCs w:val="28"/>
        </w:rPr>
        <w:t xml:space="preserve">Заказчик просит предоставить ценовую информацию по объекту закупки </w:t>
      </w:r>
      <w:r w:rsidRPr="00F11190">
        <w:rPr>
          <w:rFonts w:ascii="Times New Roman" w:hAnsi="Times New Roman" w:cs="Times New Roman"/>
          <w:sz w:val="28"/>
          <w:szCs w:val="28"/>
        </w:rPr>
        <w:t xml:space="preserve">до </w:t>
      </w:r>
      <w:r w:rsidR="00E330B5">
        <w:rPr>
          <w:rFonts w:ascii="Times New Roman" w:hAnsi="Times New Roman" w:cs="Times New Roman"/>
          <w:sz w:val="28"/>
          <w:szCs w:val="28"/>
        </w:rPr>
        <w:t>11.02</w:t>
      </w:r>
      <w:r w:rsidRPr="00F11190">
        <w:rPr>
          <w:rFonts w:ascii="Times New Roman" w:hAnsi="Times New Roman" w:cs="Times New Roman"/>
          <w:sz w:val="28"/>
          <w:szCs w:val="28"/>
        </w:rPr>
        <w:t>.2018г.</w:t>
      </w:r>
      <w:r>
        <w:rPr>
          <w:rFonts w:ascii="Times New Roman" w:hAnsi="Times New Roman" w:cs="Times New Roman"/>
          <w:sz w:val="28"/>
          <w:szCs w:val="28"/>
        </w:rPr>
        <w:t xml:space="preserve"> включительно.</w:t>
      </w:r>
    </w:p>
    <w:p w:rsidR="00931572" w:rsidRDefault="00931572"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BD6316" w:rsidRDefault="00BD6316" w:rsidP="004E62EF">
      <w:pPr>
        <w:autoSpaceDE w:val="0"/>
        <w:autoSpaceDN w:val="0"/>
        <w:adjustRightInd w:val="0"/>
        <w:spacing w:after="0" w:line="240" w:lineRule="auto"/>
        <w:jc w:val="both"/>
        <w:rPr>
          <w:rFonts w:ascii="Times New Roman" w:hAnsi="Times New Roman" w:cs="Times New Roman"/>
          <w:sz w:val="28"/>
          <w:szCs w:val="28"/>
        </w:rPr>
      </w:pPr>
    </w:p>
    <w:p w:rsidR="004E62EF" w:rsidRDefault="00E330B5" w:rsidP="004E62E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Зам</w:t>
      </w:r>
      <w:proofErr w:type="gramStart"/>
      <w:r>
        <w:rPr>
          <w:rFonts w:ascii="Times New Roman" w:hAnsi="Times New Roman" w:cs="Times New Roman"/>
          <w:bCs/>
          <w:sz w:val="28"/>
          <w:szCs w:val="28"/>
        </w:rPr>
        <w:t>.д</w:t>
      </w:r>
      <w:proofErr w:type="gramEnd"/>
      <w:r w:rsidR="004E62EF">
        <w:rPr>
          <w:rFonts w:ascii="Times New Roman" w:hAnsi="Times New Roman" w:cs="Times New Roman"/>
          <w:bCs/>
          <w:sz w:val="28"/>
          <w:szCs w:val="28"/>
        </w:rPr>
        <w:t>иректор</w:t>
      </w:r>
      <w:r>
        <w:rPr>
          <w:rFonts w:ascii="Times New Roman" w:hAnsi="Times New Roman" w:cs="Times New Roman"/>
          <w:bCs/>
          <w:sz w:val="28"/>
          <w:szCs w:val="28"/>
        </w:rPr>
        <w:t>а</w:t>
      </w:r>
      <w:r w:rsidR="004E62EF">
        <w:rPr>
          <w:rFonts w:ascii="Times New Roman" w:hAnsi="Times New Roman" w:cs="Times New Roman"/>
          <w:bCs/>
          <w:sz w:val="28"/>
          <w:szCs w:val="28"/>
        </w:rPr>
        <w:t xml:space="preserve"> у</w:t>
      </w:r>
      <w:r w:rsidR="004E62EF" w:rsidRPr="007A06FE">
        <w:rPr>
          <w:rFonts w:ascii="Times New Roman" w:hAnsi="Times New Roman" w:cs="Times New Roman"/>
          <w:bCs/>
          <w:sz w:val="28"/>
          <w:szCs w:val="28"/>
        </w:rPr>
        <w:t>чреждения</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М.П. Фролова</w:t>
      </w: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6725CA" w:rsidRDefault="006725CA"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4E62EF" w:rsidRPr="00A652B5" w:rsidRDefault="004E62EF" w:rsidP="004E62EF">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Исп.: Экономист – главный специалист</w:t>
      </w:r>
    </w:p>
    <w:p w:rsidR="004E62EF" w:rsidRPr="00A652B5" w:rsidRDefault="004E62EF" w:rsidP="004E62EF">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 xml:space="preserve">М.П. </w:t>
      </w:r>
      <w:proofErr w:type="spellStart"/>
      <w:r w:rsidRPr="00A652B5">
        <w:rPr>
          <w:rFonts w:ascii="Times New Roman" w:hAnsi="Times New Roman" w:cs="Times New Roman"/>
          <w:sz w:val="20"/>
          <w:szCs w:val="20"/>
        </w:rPr>
        <w:t>Мурикова</w:t>
      </w:r>
      <w:proofErr w:type="spellEnd"/>
    </w:p>
    <w:p w:rsidR="00CC4464" w:rsidRDefault="004E62EF" w:rsidP="00CC4464">
      <w:pPr>
        <w:autoSpaceDE w:val="0"/>
        <w:autoSpaceDN w:val="0"/>
        <w:adjustRightInd w:val="0"/>
        <w:spacing w:after="0" w:line="240" w:lineRule="auto"/>
        <w:jc w:val="both"/>
        <w:rPr>
          <w:rFonts w:ascii="Times New Roman" w:hAnsi="Times New Roman" w:cs="Times New Roman"/>
          <w:sz w:val="20"/>
          <w:szCs w:val="20"/>
        </w:rPr>
      </w:pPr>
      <w:r w:rsidRPr="00A652B5">
        <w:rPr>
          <w:rFonts w:ascii="Times New Roman" w:hAnsi="Times New Roman" w:cs="Times New Roman"/>
          <w:sz w:val="20"/>
          <w:szCs w:val="20"/>
        </w:rPr>
        <w:t>тел. 3-55-84</w:t>
      </w:r>
    </w:p>
    <w:p w:rsidR="00CC4464" w:rsidRDefault="00CC4464">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rsidR="00D87089" w:rsidRDefault="00D87089" w:rsidP="00CC4464">
      <w:pPr>
        <w:autoSpaceDE w:val="0"/>
        <w:autoSpaceDN w:val="0"/>
        <w:adjustRightInd w:val="0"/>
        <w:spacing w:after="0" w:line="240" w:lineRule="auto"/>
        <w:jc w:val="both"/>
        <w:rPr>
          <w:rFonts w:ascii="Times New Roman" w:hAnsi="Times New Roman" w:cs="Times New Roman"/>
          <w:sz w:val="20"/>
          <w:szCs w:val="20"/>
        </w:rPr>
        <w:sectPr w:rsidR="00D87089" w:rsidSect="00C4699A">
          <w:pgSz w:w="11906" w:h="16838"/>
          <w:pgMar w:top="1134" w:right="567" w:bottom="1134" w:left="1418" w:header="709" w:footer="709" w:gutter="0"/>
          <w:cols w:space="708"/>
          <w:docGrid w:linePitch="360"/>
        </w:sectPr>
      </w:pPr>
    </w:p>
    <w:p w:rsidR="00D87089" w:rsidRDefault="00D87089" w:rsidP="00D87089">
      <w:pPr>
        <w:spacing w:after="0" w:line="240" w:lineRule="auto"/>
        <w:jc w:val="center"/>
        <w:rPr>
          <w:rFonts w:ascii="Arial" w:hAnsi="Arial" w:cs="Arial"/>
          <w:color w:val="0000FF"/>
          <w:u w:val="single"/>
        </w:rPr>
      </w:pPr>
      <w:r w:rsidRPr="009F4726">
        <w:rPr>
          <w:rFonts w:ascii="Arial" w:hAnsi="Arial" w:cs="Arial"/>
          <w:color w:val="0000FF"/>
          <w:u w:val="single"/>
        </w:rPr>
        <w:lastRenderedPageBreak/>
        <w:t xml:space="preserve">г. Ковров, ул. </w:t>
      </w:r>
      <w:proofErr w:type="gramStart"/>
      <w:r w:rsidRPr="009F4726">
        <w:rPr>
          <w:rFonts w:ascii="Arial" w:hAnsi="Arial" w:cs="Arial"/>
          <w:color w:val="0000FF"/>
          <w:u w:val="single"/>
        </w:rPr>
        <w:t>Социалистическая</w:t>
      </w:r>
      <w:proofErr w:type="gramEnd"/>
      <w:r w:rsidRPr="009F4726">
        <w:rPr>
          <w:rFonts w:ascii="Arial" w:hAnsi="Arial" w:cs="Arial"/>
          <w:color w:val="0000FF"/>
          <w:u w:val="single"/>
        </w:rPr>
        <w:t xml:space="preserve">, д. 10 кв. 26 </w:t>
      </w:r>
    </w:p>
    <w:p w:rsidR="00D87089" w:rsidRPr="004F6939" w:rsidRDefault="00D87089" w:rsidP="00D87089">
      <w:pPr>
        <w:spacing w:after="0" w:line="240" w:lineRule="auto"/>
        <w:jc w:val="center"/>
        <w:rPr>
          <w:rFonts w:ascii="Arial" w:hAnsi="Arial" w:cs="Arial"/>
          <w:i/>
          <w:iCs/>
        </w:rPr>
      </w:pPr>
      <w:r w:rsidRPr="004F6939">
        <w:rPr>
          <w:rFonts w:ascii="Arial" w:hAnsi="Arial" w:cs="Arial"/>
          <w:i/>
          <w:iCs/>
        </w:rPr>
        <w:t>(наименование стройки)</w:t>
      </w:r>
    </w:p>
    <w:p w:rsidR="00D87089" w:rsidRPr="004F6939" w:rsidRDefault="00D87089" w:rsidP="00D87089">
      <w:pPr>
        <w:spacing w:after="0" w:line="240" w:lineRule="auto"/>
        <w:jc w:val="center"/>
      </w:pPr>
    </w:p>
    <w:p w:rsidR="00D87089" w:rsidRPr="004F6939" w:rsidRDefault="00D87089" w:rsidP="00D87089">
      <w:pPr>
        <w:spacing w:after="0" w:line="240" w:lineRule="auto"/>
        <w:jc w:val="center"/>
        <w:rPr>
          <w:rFonts w:ascii="Arial" w:hAnsi="Arial" w:cs="Arial"/>
          <w:b/>
          <w:bCs/>
        </w:rPr>
      </w:pPr>
      <w:r w:rsidRPr="004F6939">
        <w:rPr>
          <w:rFonts w:ascii="Arial" w:hAnsi="Arial" w:cs="Arial"/>
          <w:b/>
          <w:bCs/>
        </w:rPr>
        <w:t>ЛОКАЛЬНЫЙ РЕСУРСНЫЙ СМЕТНЫЙ РАСЧЕТ  №</w:t>
      </w:r>
    </w:p>
    <w:p w:rsidR="00D87089" w:rsidRPr="004F6939" w:rsidRDefault="00D87089" w:rsidP="00D87089">
      <w:pPr>
        <w:spacing w:after="0" w:line="240" w:lineRule="auto"/>
        <w:jc w:val="center"/>
        <w:rPr>
          <w:rFonts w:ascii="Arial" w:hAnsi="Arial" w:cs="Arial"/>
        </w:rPr>
      </w:pPr>
      <w:r w:rsidRPr="004F6939">
        <w:rPr>
          <w:rFonts w:ascii="Arial" w:hAnsi="Arial" w:cs="Arial"/>
        </w:rPr>
        <w:t>(локальная смета)</w:t>
      </w:r>
    </w:p>
    <w:p w:rsidR="00D87089" w:rsidRPr="004F6939" w:rsidRDefault="00D87089" w:rsidP="00D87089">
      <w:pPr>
        <w:spacing w:after="0" w:line="240" w:lineRule="auto"/>
        <w:jc w:val="center"/>
      </w:pPr>
    </w:p>
    <w:p w:rsidR="00D87089" w:rsidRPr="00417A50" w:rsidRDefault="00D87089" w:rsidP="00D87089">
      <w:pPr>
        <w:spacing w:after="0" w:line="240" w:lineRule="auto"/>
        <w:jc w:val="center"/>
        <w:rPr>
          <w:rFonts w:ascii="Arial" w:hAnsi="Arial" w:cs="Arial"/>
          <w:color w:val="0000FF"/>
          <w:u w:val="single"/>
        </w:rPr>
      </w:pPr>
      <w:r>
        <w:rPr>
          <w:rFonts w:ascii="Arial" w:hAnsi="Arial" w:cs="Arial"/>
          <w:color w:val="0000FF"/>
          <w:u w:val="single"/>
        </w:rPr>
        <w:t xml:space="preserve">на </w:t>
      </w:r>
      <w:r w:rsidRPr="009F4726">
        <w:rPr>
          <w:rFonts w:ascii="Arial" w:hAnsi="Arial" w:cs="Arial"/>
          <w:color w:val="0000FF"/>
          <w:u w:val="single"/>
        </w:rPr>
        <w:t>утепление наружной стены</w:t>
      </w:r>
    </w:p>
    <w:p w:rsidR="00D87089" w:rsidRPr="004F6939" w:rsidRDefault="00D87089" w:rsidP="00D87089">
      <w:pPr>
        <w:spacing w:after="0" w:line="240" w:lineRule="auto"/>
        <w:jc w:val="center"/>
        <w:rPr>
          <w:rFonts w:ascii="Arial" w:hAnsi="Arial" w:cs="Arial"/>
          <w:i/>
          <w:iCs/>
        </w:rPr>
      </w:pPr>
      <w:r w:rsidRPr="004F6939">
        <w:rPr>
          <w:rFonts w:ascii="Arial" w:hAnsi="Arial" w:cs="Arial"/>
          <w:i/>
          <w:iCs/>
        </w:rPr>
        <w:t>(наименование работ и затрат, наименование объекта)</w:t>
      </w:r>
    </w:p>
    <w:p w:rsidR="00D87089" w:rsidRPr="004F6939" w:rsidRDefault="00D87089" w:rsidP="00D87089">
      <w:pPr>
        <w:spacing w:after="0" w:line="240" w:lineRule="auto"/>
      </w:pPr>
    </w:p>
    <w:p w:rsidR="00D87089" w:rsidRPr="004F6939" w:rsidRDefault="00D87089" w:rsidP="00D87089">
      <w:pPr>
        <w:spacing w:after="0" w:line="240" w:lineRule="auto"/>
        <w:ind w:firstLineChars="600" w:firstLine="1320"/>
        <w:rPr>
          <w:rFonts w:ascii="Arial" w:hAnsi="Arial" w:cs="Arial"/>
        </w:rPr>
      </w:pPr>
      <w:r w:rsidRPr="004F6939">
        <w:rPr>
          <w:rFonts w:ascii="Arial" w:hAnsi="Arial" w:cs="Arial"/>
        </w:rPr>
        <w:t>Основание: дефектная ведомость</w:t>
      </w:r>
    </w:p>
    <w:p w:rsidR="00D87089" w:rsidRPr="004F6939" w:rsidRDefault="00D87089" w:rsidP="00D87089">
      <w:pPr>
        <w:spacing w:after="0" w:line="240" w:lineRule="auto"/>
        <w:ind w:firstLineChars="600" w:firstLine="1320"/>
        <w:rPr>
          <w:rFonts w:ascii="Arial" w:hAnsi="Arial" w:cs="Arial"/>
        </w:rPr>
      </w:pPr>
      <w:r w:rsidRPr="004F6939">
        <w:rPr>
          <w:rFonts w:ascii="Arial" w:hAnsi="Arial" w:cs="Arial"/>
        </w:rPr>
        <w:t>Сметная стоимость строительных работ _______________________________________________</w:t>
      </w:r>
      <w:r>
        <w:rPr>
          <w:rFonts w:ascii="Arial" w:hAnsi="Arial" w:cs="Arial"/>
        </w:rPr>
        <w:t>__________________</w:t>
      </w:r>
      <w:r w:rsidRPr="009F4726">
        <w:rPr>
          <w:rFonts w:ascii="Arial" w:hAnsi="Arial" w:cs="Arial"/>
        </w:rPr>
        <w:t>18,012</w:t>
      </w:r>
      <w:r>
        <w:rPr>
          <w:rFonts w:ascii="Arial" w:hAnsi="Arial" w:cs="Arial"/>
        </w:rPr>
        <w:t xml:space="preserve"> </w:t>
      </w:r>
      <w:r w:rsidRPr="004F6939">
        <w:rPr>
          <w:rFonts w:ascii="Arial" w:hAnsi="Arial" w:cs="Arial"/>
        </w:rPr>
        <w:t>тыс. руб.</w:t>
      </w:r>
    </w:p>
    <w:p w:rsidR="00D87089" w:rsidRPr="004F6939" w:rsidRDefault="00D87089" w:rsidP="00D87089">
      <w:pPr>
        <w:spacing w:after="0" w:line="240" w:lineRule="auto"/>
        <w:ind w:firstLineChars="600" w:firstLine="1320"/>
        <w:rPr>
          <w:rFonts w:ascii="Arial" w:hAnsi="Arial" w:cs="Arial"/>
        </w:rPr>
      </w:pPr>
      <w:r w:rsidRPr="004F6939">
        <w:rPr>
          <w:rFonts w:ascii="Arial" w:hAnsi="Arial" w:cs="Arial"/>
        </w:rPr>
        <w:t>Средства на оплату труда _____________________________________________________________________________</w:t>
      </w:r>
      <w:r w:rsidRPr="009F4726">
        <w:rPr>
          <w:rFonts w:ascii="Arial" w:hAnsi="Arial" w:cs="Arial"/>
        </w:rPr>
        <w:t>2,722</w:t>
      </w:r>
      <w:r>
        <w:rPr>
          <w:rFonts w:ascii="Arial" w:hAnsi="Arial" w:cs="Arial"/>
        </w:rPr>
        <w:t xml:space="preserve"> </w:t>
      </w:r>
      <w:r w:rsidRPr="004F6939">
        <w:rPr>
          <w:rFonts w:ascii="Arial" w:hAnsi="Arial" w:cs="Arial"/>
        </w:rPr>
        <w:t>тыс. руб.</w:t>
      </w:r>
    </w:p>
    <w:p w:rsidR="00D87089" w:rsidRPr="004F6939" w:rsidRDefault="00D87089" w:rsidP="00D87089">
      <w:pPr>
        <w:spacing w:after="0" w:line="240" w:lineRule="auto"/>
        <w:ind w:firstLineChars="600" w:firstLine="1320"/>
        <w:outlineLvl w:val="0"/>
        <w:rPr>
          <w:rFonts w:ascii="Arial" w:hAnsi="Arial" w:cs="Arial"/>
        </w:rPr>
      </w:pPr>
      <w:r w:rsidRPr="004F6939">
        <w:rPr>
          <w:rFonts w:ascii="Arial" w:hAnsi="Arial" w:cs="Arial"/>
        </w:rPr>
        <w:t>Сметная трудоемкость________________________________________________________________________________</w:t>
      </w:r>
      <w:r w:rsidRPr="009F4726">
        <w:rPr>
          <w:rFonts w:ascii="Arial" w:hAnsi="Arial" w:cs="Arial"/>
        </w:rPr>
        <w:t>20,22</w:t>
      </w:r>
      <w:r>
        <w:rPr>
          <w:rFonts w:ascii="Arial" w:hAnsi="Arial" w:cs="Arial"/>
        </w:rPr>
        <w:t xml:space="preserve"> </w:t>
      </w:r>
      <w:proofErr w:type="spellStart"/>
      <w:r w:rsidRPr="004F6939">
        <w:rPr>
          <w:rFonts w:ascii="Arial" w:hAnsi="Arial" w:cs="Arial"/>
        </w:rPr>
        <w:t>чел</w:t>
      </w:r>
      <w:proofErr w:type="gramStart"/>
      <w:r w:rsidRPr="004F6939">
        <w:rPr>
          <w:rFonts w:ascii="Arial" w:hAnsi="Arial" w:cs="Arial"/>
        </w:rPr>
        <w:t>.ч</w:t>
      </w:r>
      <w:proofErr w:type="gramEnd"/>
      <w:r w:rsidRPr="004F6939">
        <w:rPr>
          <w:rFonts w:ascii="Arial" w:hAnsi="Arial" w:cs="Arial"/>
        </w:rPr>
        <w:t>ас</w:t>
      </w:r>
      <w:proofErr w:type="spellEnd"/>
    </w:p>
    <w:p w:rsidR="00D87089" w:rsidRDefault="00D87089" w:rsidP="00D87089">
      <w:pPr>
        <w:spacing w:after="0" w:line="240" w:lineRule="auto"/>
        <w:ind w:firstLineChars="600" w:firstLine="1320"/>
        <w:rPr>
          <w:rFonts w:ascii="Arial" w:hAnsi="Arial" w:cs="Arial"/>
        </w:rPr>
      </w:pPr>
      <w:r w:rsidRPr="00E571D0">
        <w:rPr>
          <w:rFonts w:ascii="Arial" w:hAnsi="Arial" w:cs="Arial"/>
        </w:rPr>
        <w:t>Составле</w:t>
      </w:r>
      <w:proofErr w:type="gramStart"/>
      <w:r w:rsidRPr="00E571D0">
        <w:rPr>
          <w:rFonts w:ascii="Arial" w:hAnsi="Arial" w:cs="Arial"/>
        </w:rPr>
        <w:t>н(</w:t>
      </w:r>
      <w:proofErr w:type="gramEnd"/>
      <w:r w:rsidRPr="00E571D0">
        <w:rPr>
          <w:rFonts w:ascii="Arial" w:hAnsi="Arial" w:cs="Arial"/>
        </w:rPr>
        <w:t xml:space="preserve">а) в текущих (прогнозных) ценах по состоянию на </w:t>
      </w:r>
      <w:r>
        <w:rPr>
          <w:rFonts w:ascii="Arial" w:hAnsi="Arial" w:cs="Arial"/>
        </w:rPr>
        <w:t>_</w:t>
      </w:r>
      <w:r w:rsidRPr="00E571D0">
        <w:rPr>
          <w:rFonts w:ascii="Arial" w:hAnsi="Arial" w:cs="Arial"/>
        </w:rPr>
        <w:t xml:space="preserve"> квартал 201</w:t>
      </w:r>
      <w:r>
        <w:rPr>
          <w:rFonts w:ascii="Arial" w:hAnsi="Arial" w:cs="Arial"/>
        </w:rPr>
        <w:t>_</w:t>
      </w:r>
      <w:r w:rsidRPr="00E571D0">
        <w:rPr>
          <w:rFonts w:ascii="Arial" w:hAnsi="Arial" w:cs="Arial"/>
        </w:rPr>
        <w:t xml:space="preserve"> г.</w:t>
      </w:r>
    </w:p>
    <w:p w:rsidR="00D87089" w:rsidRDefault="00D87089" w:rsidP="00D87089">
      <w:pPr>
        <w:spacing w:after="0" w:line="240" w:lineRule="auto"/>
        <w:rPr>
          <w:rFonts w:ascii="Arial" w:hAnsi="Arial" w:cs="Arial"/>
        </w:rPr>
      </w:pPr>
    </w:p>
    <w:tbl>
      <w:tblPr>
        <w:tblW w:w="15240" w:type="dxa"/>
        <w:tblInd w:w="94" w:type="dxa"/>
        <w:tblLook w:val="04A0"/>
      </w:tblPr>
      <w:tblGrid>
        <w:gridCol w:w="433"/>
        <w:gridCol w:w="1470"/>
        <w:gridCol w:w="3603"/>
        <w:gridCol w:w="1272"/>
        <w:gridCol w:w="937"/>
        <w:gridCol w:w="877"/>
        <w:gridCol w:w="884"/>
        <w:gridCol w:w="878"/>
        <w:gridCol w:w="923"/>
        <w:gridCol w:w="997"/>
        <w:gridCol w:w="879"/>
        <w:gridCol w:w="876"/>
        <w:gridCol w:w="876"/>
        <w:gridCol w:w="876"/>
      </w:tblGrid>
      <w:tr w:rsidR="00D87089" w:rsidRPr="009F4726" w:rsidTr="002214DE">
        <w:trPr>
          <w:trHeight w:val="255"/>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089" w:rsidRPr="009F4726" w:rsidRDefault="00D87089" w:rsidP="00D87089">
            <w:pPr>
              <w:spacing w:after="0" w:line="240" w:lineRule="auto"/>
              <w:jc w:val="center"/>
              <w:rPr>
                <w:rFonts w:ascii="Arial" w:hAnsi="Arial" w:cs="Arial"/>
                <w:sz w:val="20"/>
                <w:szCs w:val="20"/>
              </w:rPr>
            </w:pPr>
            <w:r w:rsidRPr="009F4726">
              <w:rPr>
                <w:rFonts w:ascii="Arial" w:hAnsi="Arial" w:cs="Arial"/>
                <w:sz w:val="20"/>
                <w:szCs w:val="20"/>
              </w:rPr>
              <w:t xml:space="preserve">№ </w:t>
            </w:r>
            <w:proofErr w:type="spellStart"/>
            <w:r w:rsidRPr="009F4726">
              <w:rPr>
                <w:rFonts w:ascii="Arial" w:hAnsi="Arial" w:cs="Arial"/>
                <w:sz w:val="20"/>
                <w:szCs w:val="20"/>
              </w:rPr>
              <w:t>пп</w:t>
            </w:r>
            <w:proofErr w:type="spellEnd"/>
          </w:p>
        </w:tc>
        <w:tc>
          <w:tcPr>
            <w:tcW w:w="1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089" w:rsidRPr="009F4726" w:rsidRDefault="00D87089" w:rsidP="00D87089">
            <w:pPr>
              <w:spacing w:after="0" w:line="240" w:lineRule="auto"/>
              <w:jc w:val="center"/>
              <w:rPr>
                <w:rFonts w:ascii="Arial" w:hAnsi="Arial" w:cs="Arial"/>
                <w:sz w:val="20"/>
                <w:szCs w:val="20"/>
              </w:rPr>
            </w:pPr>
            <w:r w:rsidRPr="009F4726">
              <w:rPr>
                <w:rFonts w:ascii="Arial" w:hAnsi="Arial" w:cs="Arial"/>
                <w:sz w:val="20"/>
                <w:szCs w:val="20"/>
              </w:rPr>
              <w:t>Обоснование</w:t>
            </w:r>
          </w:p>
        </w:tc>
        <w:tc>
          <w:tcPr>
            <w:tcW w:w="3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089" w:rsidRPr="009F4726" w:rsidRDefault="00D87089" w:rsidP="00D87089">
            <w:pPr>
              <w:spacing w:after="0" w:line="240" w:lineRule="auto"/>
              <w:jc w:val="center"/>
              <w:rPr>
                <w:rFonts w:ascii="Arial" w:hAnsi="Arial" w:cs="Arial"/>
                <w:sz w:val="20"/>
                <w:szCs w:val="20"/>
              </w:rPr>
            </w:pPr>
            <w:r w:rsidRPr="009F4726">
              <w:rPr>
                <w:rFonts w:ascii="Arial" w:hAnsi="Arial" w:cs="Arial"/>
                <w:sz w:val="20"/>
                <w:szCs w:val="20"/>
              </w:rPr>
              <w:t>Наименование</w:t>
            </w:r>
          </w:p>
        </w:tc>
        <w:tc>
          <w:tcPr>
            <w:tcW w:w="10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089" w:rsidRPr="009F4726" w:rsidRDefault="00D87089" w:rsidP="00D87089">
            <w:pPr>
              <w:spacing w:after="0" w:line="240" w:lineRule="auto"/>
              <w:jc w:val="center"/>
              <w:rPr>
                <w:rFonts w:ascii="Arial" w:hAnsi="Arial" w:cs="Arial"/>
                <w:sz w:val="20"/>
                <w:szCs w:val="20"/>
              </w:rPr>
            </w:pPr>
            <w:r w:rsidRPr="009F4726">
              <w:rPr>
                <w:rFonts w:ascii="Arial" w:hAnsi="Arial" w:cs="Arial"/>
                <w:sz w:val="20"/>
                <w:szCs w:val="20"/>
              </w:rPr>
              <w:t xml:space="preserve">Ед. </w:t>
            </w:r>
            <w:proofErr w:type="spellStart"/>
            <w:r w:rsidRPr="009F4726">
              <w:rPr>
                <w:rFonts w:ascii="Arial" w:hAnsi="Arial" w:cs="Arial"/>
                <w:sz w:val="20"/>
                <w:szCs w:val="20"/>
              </w:rPr>
              <w:t>изм</w:t>
            </w:r>
            <w:proofErr w:type="spellEnd"/>
            <w:r w:rsidRPr="009F4726">
              <w:rPr>
                <w:rFonts w:ascii="Arial" w:hAnsi="Arial" w:cs="Arial"/>
                <w:sz w:val="20"/>
                <w:szCs w:val="20"/>
              </w:rPr>
              <w:t>.</w:t>
            </w:r>
          </w:p>
        </w:tc>
        <w:tc>
          <w:tcPr>
            <w:tcW w:w="1814" w:type="dxa"/>
            <w:gridSpan w:val="2"/>
            <w:tcBorders>
              <w:top w:val="single" w:sz="4" w:space="0" w:color="auto"/>
              <w:left w:val="nil"/>
              <w:bottom w:val="single" w:sz="4" w:space="0" w:color="auto"/>
              <w:right w:val="single" w:sz="4" w:space="0" w:color="auto"/>
            </w:tcBorders>
            <w:shd w:val="clear" w:color="auto" w:fill="auto"/>
            <w:vAlign w:val="center"/>
            <w:hideMark/>
          </w:tcPr>
          <w:p w:rsidR="00D87089" w:rsidRPr="009F4726" w:rsidRDefault="00D87089" w:rsidP="00D87089">
            <w:pPr>
              <w:spacing w:after="0" w:line="240" w:lineRule="auto"/>
              <w:jc w:val="center"/>
              <w:rPr>
                <w:rFonts w:ascii="Arial" w:hAnsi="Arial" w:cs="Arial"/>
                <w:sz w:val="20"/>
                <w:szCs w:val="20"/>
              </w:rPr>
            </w:pPr>
            <w:r w:rsidRPr="009F4726">
              <w:rPr>
                <w:rFonts w:ascii="Arial" w:hAnsi="Arial" w:cs="Arial"/>
                <w:sz w:val="20"/>
                <w:szCs w:val="20"/>
              </w:rPr>
              <w:t>Кол.</w:t>
            </w:r>
          </w:p>
        </w:tc>
        <w:tc>
          <w:tcPr>
            <w:tcW w:w="5268" w:type="dxa"/>
            <w:gridSpan w:val="6"/>
            <w:tcBorders>
              <w:top w:val="single" w:sz="4" w:space="0" w:color="auto"/>
              <w:left w:val="nil"/>
              <w:bottom w:val="single" w:sz="4" w:space="0" w:color="auto"/>
              <w:right w:val="single" w:sz="4" w:space="0" w:color="auto"/>
            </w:tcBorders>
            <w:shd w:val="clear" w:color="auto" w:fill="auto"/>
            <w:vAlign w:val="center"/>
            <w:hideMark/>
          </w:tcPr>
          <w:p w:rsidR="00D87089" w:rsidRPr="009F4726" w:rsidRDefault="00D87089" w:rsidP="00D87089">
            <w:pPr>
              <w:spacing w:after="0" w:line="240" w:lineRule="auto"/>
              <w:jc w:val="center"/>
              <w:rPr>
                <w:rFonts w:ascii="Arial" w:hAnsi="Arial" w:cs="Arial"/>
                <w:sz w:val="20"/>
                <w:szCs w:val="20"/>
              </w:rPr>
            </w:pPr>
            <w:r w:rsidRPr="009F4726">
              <w:rPr>
                <w:rFonts w:ascii="Arial" w:hAnsi="Arial" w:cs="Arial"/>
                <w:sz w:val="20"/>
                <w:szCs w:val="20"/>
              </w:rPr>
              <w:t>Сметная стоимость в текущих (прогнозных) ценах, руб.</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089" w:rsidRPr="009F4726" w:rsidRDefault="00D87089" w:rsidP="00D87089">
            <w:pPr>
              <w:spacing w:after="0" w:line="240" w:lineRule="auto"/>
              <w:jc w:val="center"/>
              <w:rPr>
                <w:rFonts w:ascii="Arial" w:hAnsi="Arial" w:cs="Arial"/>
                <w:sz w:val="20"/>
                <w:szCs w:val="20"/>
              </w:rPr>
            </w:pPr>
            <w:r w:rsidRPr="009F4726">
              <w:rPr>
                <w:rFonts w:ascii="Arial" w:hAnsi="Arial" w:cs="Arial"/>
                <w:sz w:val="20"/>
                <w:szCs w:val="20"/>
              </w:rPr>
              <w:t>Т/</w:t>
            </w:r>
            <w:proofErr w:type="spellStart"/>
            <w:r w:rsidRPr="009F4726">
              <w:rPr>
                <w:rFonts w:ascii="Arial" w:hAnsi="Arial" w:cs="Arial"/>
                <w:sz w:val="20"/>
                <w:szCs w:val="20"/>
              </w:rPr>
              <w:t>з</w:t>
            </w:r>
            <w:proofErr w:type="spellEnd"/>
            <w:r w:rsidRPr="009F4726">
              <w:rPr>
                <w:rFonts w:ascii="Arial" w:hAnsi="Arial" w:cs="Arial"/>
                <w:sz w:val="20"/>
                <w:szCs w:val="20"/>
              </w:rPr>
              <w:t xml:space="preserve"> </w:t>
            </w:r>
            <w:proofErr w:type="spellStart"/>
            <w:r w:rsidRPr="009F4726">
              <w:rPr>
                <w:rFonts w:ascii="Arial" w:hAnsi="Arial" w:cs="Arial"/>
                <w:sz w:val="20"/>
                <w:szCs w:val="20"/>
              </w:rPr>
              <w:t>осн</w:t>
            </w:r>
            <w:proofErr w:type="spellEnd"/>
            <w:r w:rsidRPr="009F4726">
              <w:rPr>
                <w:rFonts w:ascii="Arial" w:hAnsi="Arial" w:cs="Arial"/>
                <w:sz w:val="20"/>
                <w:szCs w:val="20"/>
              </w:rPr>
              <w:t>. раб.</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089" w:rsidRPr="009F4726" w:rsidRDefault="00D87089" w:rsidP="00D87089">
            <w:pPr>
              <w:spacing w:after="0" w:line="240" w:lineRule="auto"/>
              <w:jc w:val="center"/>
              <w:rPr>
                <w:rFonts w:ascii="Arial" w:hAnsi="Arial" w:cs="Arial"/>
                <w:sz w:val="20"/>
                <w:szCs w:val="20"/>
              </w:rPr>
            </w:pPr>
            <w:r w:rsidRPr="009F4726">
              <w:rPr>
                <w:rFonts w:ascii="Arial" w:hAnsi="Arial" w:cs="Arial"/>
                <w:sz w:val="20"/>
                <w:szCs w:val="20"/>
              </w:rPr>
              <w:t>Т/</w:t>
            </w:r>
            <w:proofErr w:type="spellStart"/>
            <w:r w:rsidRPr="009F4726">
              <w:rPr>
                <w:rFonts w:ascii="Arial" w:hAnsi="Arial" w:cs="Arial"/>
                <w:sz w:val="20"/>
                <w:szCs w:val="20"/>
              </w:rPr>
              <w:t>з</w:t>
            </w:r>
            <w:proofErr w:type="spellEnd"/>
            <w:r w:rsidRPr="009F4726">
              <w:rPr>
                <w:rFonts w:ascii="Arial" w:hAnsi="Arial" w:cs="Arial"/>
                <w:sz w:val="20"/>
                <w:szCs w:val="20"/>
              </w:rPr>
              <w:t xml:space="preserve"> мех.</w:t>
            </w:r>
          </w:p>
        </w:tc>
      </w:tr>
      <w:tr w:rsidR="00D87089" w:rsidRPr="009F4726" w:rsidTr="002214DE">
        <w:trPr>
          <w:trHeight w:val="270"/>
        </w:trPr>
        <w:tc>
          <w:tcPr>
            <w:tcW w:w="380" w:type="dxa"/>
            <w:vMerge/>
            <w:tcBorders>
              <w:top w:val="single" w:sz="4" w:space="0" w:color="auto"/>
              <w:left w:val="single" w:sz="4" w:space="0" w:color="auto"/>
              <w:bottom w:val="single" w:sz="4" w:space="0" w:color="auto"/>
              <w:right w:val="single" w:sz="4" w:space="0" w:color="auto"/>
            </w:tcBorders>
            <w:vAlign w:val="center"/>
            <w:hideMark/>
          </w:tcPr>
          <w:p w:rsidR="00D87089" w:rsidRPr="009F4726" w:rsidRDefault="00D87089" w:rsidP="00D87089">
            <w:pPr>
              <w:spacing w:after="0" w:line="240" w:lineRule="auto"/>
              <w:rPr>
                <w:rFonts w:ascii="Arial" w:hAnsi="Arial" w:cs="Arial"/>
                <w:sz w:val="20"/>
                <w:szCs w:val="20"/>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D87089" w:rsidRPr="009F4726" w:rsidRDefault="00D87089" w:rsidP="00D87089">
            <w:pPr>
              <w:spacing w:after="0" w:line="240" w:lineRule="auto"/>
              <w:rPr>
                <w:rFonts w:ascii="Arial" w:hAnsi="Arial" w:cs="Arial"/>
                <w:sz w:val="20"/>
                <w:szCs w:val="20"/>
              </w:rPr>
            </w:pPr>
          </w:p>
        </w:tc>
        <w:tc>
          <w:tcPr>
            <w:tcW w:w="3603" w:type="dxa"/>
            <w:vMerge/>
            <w:tcBorders>
              <w:top w:val="single" w:sz="4" w:space="0" w:color="auto"/>
              <w:left w:val="single" w:sz="4" w:space="0" w:color="auto"/>
              <w:bottom w:val="single" w:sz="4" w:space="0" w:color="auto"/>
              <w:right w:val="single" w:sz="4" w:space="0" w:color="auto"/>
            </w:tcBorders>
            <w:vAlign w:val="center"/>
            <w:hideMark/>
          </w:tcPr>
          <w:p w:rsidR="00D87089" w:rsidRPr="009F4726" w:rsidRDefault="00D87089" w:rsidP="00D87089">
            <w:pPr>
              <w:spacing w:after="0" w:line="240" w:lineRule="auto"/>
              <w:rPr>
                <w:rFonts w:ascii="Arial" w:hAnsi="Arial" w:cs="Arial"/>
                <w:sz w:val="20"/>
                <w:szCs w:val="20"/>
              </w:rPr>
            </w:pPr>
          </w:p>
        </w:tc>
        <w:tc>
          <w:tcPr>
            <w:tcW w:w="1084" w:type="dxa"/>
            <w:vMerge/>
            <w:tcBorders>
              <w:top w:val="single" w:sz="4" w:space="0" w:color="auto"/>
              <w:left w:val="single" w:sz="4" w:space="0" w:color="auto"/>
              <w:bottom w:val="single" w:sz="4" w:space="0" w:color="auto"/>
              <w:right w:val="single" w:sz="4" w:space="0" w:color="auto"/>
            </w:tcBorders>
            <w:vAlign w:val="center"/>
            <w:hideMark/>
          </w:tcPr>
          <w:p w:rsidR="00D87089" w:rsidRPr="009F4726" w:rsidRDefault="00D87089" w:rsidP="00D87089">
            <w:pPr>
              <w:spacing w:after="0" w:line="240" w:lineRule="auto"/>
              <w:rPr>
                <w:rFonts w:ascii="Arial" w:hAnsi="Arial" w:cs="Arial"/>
                <w:sz w:val="20"/>
                <w:szCs w:val="20"/>
              </w:rPr>
            </w:pP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D87089" w:rsidRPr="009F4726" w:rsidRDefault="00D87089" w:rsidP="00D87089">
            <w:pPr>
              <w:spacing w:after="0" w:line="240" w:lineRule="auto"/>
              <w:jc w:val="center"/>
              <w:rPr>
                <w:rFonts w:ascii="Arial" w:hAnsi="Arial" w:cs="Arial"/>
                <w:sz w:val="20"/>
                <w:szCs w:val="20"/>
              </w:rPr>
            </w:pPr>
            <w:r w:rsidRPr="009F4726">
              <w:rPr>
                <w:rFonts w:ascii="Arial" w:hAnsi="Arial" w:cs="Arial"/>
                <w:sz w:val="20"/>
                <w:szCs w:val="20"/>
              </w:rPr>
              <w:t>на ед.</w:t>
            </w:r>
          </w:p>
        </w:tc>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D87089" w:rsidRPr="009F4726" w:rsidRDefault="00D87089" w:rsidP="00D87089">
            <w:pPr>
              <w:spacing w:after="0" w:line="240" w:lineRule="auto"/>
              <w:jc w:val="center"/>
              <w:rPr>
                <w:rFonts w:ascii="Arial" w:hAnsi="Arial" w:cs="Arial"/>
                <w:sz w:val="20"/>
                <w:szCs w:val="20"/>
              </w:rPr>
            </w:pPr>
            <w:r w:rsidRPr="009F4726">
              <w:rPr>
                <w:rFonts w:ascii="Arial" w:hAnsi="Arial" w:cs="Arial"/>
                <w:sz w:val="20"/>
                <w:szCs w:val="20"/>
              </w:rPr>
              <w:t>всего</w:t>
            </w:r>
          </w:p>
        </w:tc>
        <w:tc>
          <w:tcPr>
            <w:tcW w:w="878" w:type="dxa"/>
            <w:vMerge w:val="restart"/>
            <w:tcBorders>
              <w:top w:val="nil"/>
              <w:left w:val="single" w:sz="4" w:space="0" w:color="auto"/>
              <w:bottom w:val="single" w:sz="4" w:space="0" w:color="auto"/>
              <w:right w:val="single" w:sz="4" w:space="0" w:color="auto"/>
            </w:tcBorders>
            <w:shd w:val="clear" w:color="auto" w:fill="auto"/>
            <w:vAlign w:val="center"/>
            <w:hideMark/>
          </w:tcPr>
          <w:p w:rsidR="00D87089" w:rsidRPr="009F4726" w:rsidRDefault="00D87089" w:rsidP="00D87089">
            <w:pPr>
              <w:spacing w:after="0" w:line="240" w:lineRule="auto"/>
              <w:jc w:val="center"/>
              <w:rPr>
                <w:rFonts w:ascii="Arial" w:hAnsi="Arial" w:cs="Arial"/>
                <w:sz w:val="20"/>
                <w:szCs w:val="20"/>
              </w:rPr>
            </w:pPr>
            <w:r w:rsidRPr="009F4726">
              <w:rPr>
                <w:rFonts w:ascii="Arial" w:hAnsi="Arial" w:cs="Arial"/>
                <w:sz w:val="20"/>
                <w:szCs w:val="20"/>
              </w:rPr>
              <w:t>на ед.</w:t>
            </w:r>
          </w:p>
        </w:tc>
        <w:tc>
          <w:tcPr>
            <w:tcW w:w="878" w:type="dxa"/>
            <w:vMerge w:val="restart"/>
            <w:tcBorders>
              <w:top w:val="nil"/>
              <w:left w:val="single" w:sz="4" w:space="0" w:color="auto"/>
              <w:bottom w:val="single" w:sz="4" w:space="0" w:color="auto"/>
              <w:right w:val="single" w:sz="4" w:space="0" w:color="auto"/>
            </w:tcBorders>
            <w:shd w:val="clear" w:color="auto" w:fill="auto"/>
            <w:vAlign w:val="center"/>
            <w:hideMark/>
          </w:tcPr>
          <w:p w:rsidR="00D87089" w:rsidRPr="009F4726" w:rsidRDefault="00D87089" w:rsidP="00D87089">
            <w:pPr>
              <w:spacing w:after="0" w:line="240" w:lineRule="auto"/>
              <w:jc w:val="center"/>
              <w:rPr>
                <w:rFonts w:ascii="Arial" w:hAnsi="Arial" w:cs="Arial"/>
                <w:sz w:val="20"/>
                <w:szCs w:val="20"/>
              </w:rPr>
            </w:pPr>
            <w:r w:rsidRPr="009F4726">
              <w:rPr>
                <w:rFonts w:ascii="Arial" w:hAnsi="Arial" w:cs="Arial"/>
                <w:sz w:val="20"/>
                <w:szCs w:val="20"/>
              </w:rPr>
              <w:t>общая</w:t>
            </w:r>
          </w:p>
        </w:tc>
        <w:tc>
          <w:tcPr>
            <w:tcW w:w="2636" w:type="dxa"/>
            <w:gridSpan w:val="3"/>
            <w:tcBorders>
              <w:top w:val="single" w:sz="4" w:space="0" w:color="auto"/>
              <w:left w:val="nil"/>
              <w:bottom w:val="single" w:sz="4" w:space="0" w:color="auto"/>
              <w:right w:val="single" w:sz="4" w:space="0" w:color="auto"/>
            </w:tcBorders>
            <w:shd w:val="clear" w:color="auto" w:fill="auto"/>
            <w:vAlign w:val="center"/>
            <w:hideMark/>
          </w:tcPr>
          <w:p w:rsidR="00D87089" w:rsidRPr="009F4726" w:rsidRDefault="00D87089" w:rsidP="00D87089">
            <w:pPr>
              <w:spacing w:after="0" w:line="240" w:lineRule="auto"/>
              <w:jc w:val="center"/>
              <w:rPr>
                <w:rFonts w:ascii="Arial" w:hAnsi="Arial" w:cs="Arial"/>
                <w:sz w:val="20"/>
                <w:szCs w:val="20"/>
              </w:rPr>
            </w:pPr>
            <w:r w:rsidRPr="009F4726">
              <w:rPr>
                <w:rFonts w:ascii="Arial" w:hAnsi="Arial" w:cs="Arial"/>
                <w:sz w:val="20"/>
                <w:szCs w:val="20"/>
              </w:rPr>
              <w:t>В том числе</w:t>
            </w:r>
          </w:p>
        </w:tc>
        <w:tc>
          <w:tcPr>
            <w:tcW w:w="876" w:type="dxa"/>
            <w:tcBorders>
              <w:top w:val="nil"/>
              <w:left w:val="nil"/>
              <w:bottom w:val="single" w:sz="4" w:space="0" w:color="auto"/>
              <w:right w:val="single" w:sz="4" w:space="0" w:color="auto"/>
            </w:tcBorders>
            <w:shd w:val="clear" w:color="auto" w:fill="auto"/>
            <w:noWrap/>
            <w:vAlign w:val="bottom"/>
            <w:hideMark/>
          </w:tcPr>
          <w:p w:rsidR="00D87089" w:rsidRPr="009F4726" w:rsidRDefault="00D87089" w:rsidP="00D87089">
            <w:pPr>
              <w:spacing w:after="0" w:line="240" w:lineRule="auto"/>
              <w:rPr>
                <w:rFonts w:ascii="Arial" w:hAnsi="Arial" w:cs="Arial"/>
                <w:sz w:val="20"/>
                <w:szCs w:val="20"/>
              </w:rPr>
            </w:pPr>
            <w:r w:rsidRPr="009F4726">
              <w:rPr>
                <w:rFonts w:ascii="Arial" w:hAnsi="Arial" w:cs="Arial"/>
                <w:sz w:val="20"/>
                <w:szCs w:val="20"/>
              </w:rPr>
              <w:t> </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D87089" w:rsidRPr="009F4726" w:rsidRDefault="00D87089" w:rsidP="00D87089">
            <w:pPr>
              <w:spacing w:after="0" w:line="240" w:lineRule="auto"/>
              <w:rPr>
                <w:rFonts w:ascii="Arial" w:hAnsi="Arial" w:cs="Arial"/>
                <w:sz w:val="20"/>
                <w:szCs w:val="20"/>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D87089" w:rsidRPr="009F4726" w:rsidRDefault="00D87089" w:rsidP="00D87089">
            <w:pPr>
              <w:spacing w:after="0" w:line="240" w:lineRule="auto"/>
              <w:rPr>
                <w:rFonts w:ascii="Arial" w:hAnsi="Arial" w:cs="Arial"/>
                <w:sz w:val="20"/>
                <w:szCs w:val="20"/>
              </w:rPr>
            </w:pPr>
          </w:p>
        </w:tc>
      </w:tr>
      <w:tr w:rsidR="00D87089" w:rsidRPr="009F4726" w:rsidTr="002214DE">
        <w:trPr>
          <w:trHeight w:val="255"/>
        </w:trPr>
        <w:tc>
          <w:tcPr>
            <w:tcW w:w="380" w:type="dxa"/>
            <w:vMerge/>
            <w:tcBorders>
              <w:top w:val="single" w:sz="4" w:space="0" w:color="auto"/>
              <w:left w:val="single" w:sz="4" w:space="0" w:color="auto"/>
              <w:bottom w:val="single" w:sz="4" w:space="0" w:color="auto"/>
              <w:right w:val="single" w:sz="4" w:space="0" w:color="auto"/>
            </w:tcBorders>
            <w:vAlign w:val="center"/>
            <w:hideMark/>
          </w:tcPr>
          <w:p w:rsidR="00D87089" w:rsidRPr="009F4726" w:rsidRDefault="00D87089" w:rsidP="00D87089">
            <w:pPr>
              <w:spacing w:after="0" w:line="240" w:lineRule="auto"/>
              <w:rPr>
                <w:rFonts w:ascii="Arial" w:hAnsi="Arial" w:cs="Arial"/>
                <w:sz w:val="20"/>
                <w:szCs w:val="20"/>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D87089" w:rsidRPr="009F4726" w:rsidRDefault="00D87089" w:rsidP="00D87089">
            <w:pPr>
              <w:spacing w:after="0" w:line="240" w:lineRule="auto"/>
              <w:rPr>
                <w:rFonts w:ascii="Arial" w:hAnsi="Arial" w:cs="Arial"/>
                <w:sz w:val="20"/>
                <w:szCs w:val="20"/>
              </w:rPr>
            </w:pPr>
          </w:p>
        </w:tc>
        <w:tc>
          <w:tcPr>
            <w:tcW w:w="3603" w:type="dxa"/>
            <w:vMerge/>
            <w:tcBorders>
              <w:top w:val="single" w:sz="4" w:space="0" w:color="auto"/>
              <w:left w:val="single" w:sz="4" w:space="0" w:color="auto"/>
              <w:bottom w:val="single" w:sz="4" w:space="0" w:color="auto"/>
              <w:right w:val="single" w:sz="4" w:space="0" w:color="auto"/>
            </w:tcBorders>
            <w:vAlign w:val="center"/>
            <w:hideMark/>
          </w:tcPr>
          <w:p w:rsidR="00D87089" w:rsidRPr="009F4726" w:rsidRDefault="00D87089" w:rsidP="00D87089">
            <w:pPr>
              <w:spacing w:after="0" w:line="240" w:lineRule="auto"/>
              <w:rPr>
                <w:rFonts w:ascii="Arial" w:hAnsi="Arial" w:cs="Arial"/>
                <w:sz w:val="20"/>
                <w:szCs w:val="20"/>
              </w:rPr>
            </w:pPr>
          </w:p>
        </w:tc>
        <w:tc>
          <w:tcPr>
            <w:tcW w:w="1084" w:type="dxa"/>
            <w:vMerge/>
            <w:tcBorders>
              <w:top w:val="single" w:sz="4" w:space="0" w:color="auto"/>
              <w:left w:val="single" w:sz="4" w:space="0" w:color="auto"/>
              <w:bottom w:val="single" w:sz="4" w:space="0" w:color="auto"/>
              <w:right w:val="single" w:sz="4" w:space="0" w:color="auto"/>
            </w:tcBorders>
            <w:vAlign w:val="center"/>
            <w:hideMark/>
          </w:tcPr>
          <w:p w:rsidR="00D87089" w:rsidRPr="009F4726" w:rsidRDefault="00D87089" w:rsidP="00D87089">
            <w:pPr>
              <w:spacing w:after="0" w:line="240" w:lineRule="auto"/>
              <w:rPr>
                <w:rFonts w:ascii="Arial" w:hAnsi="Arial" w:cs="Arial"/>
                <w:sz w:val="20"/>
                <w:szCs w:val="20"/>
              </w:rPr>
            </w:pPr>
          </w:p>
        </w:tc>
        <w:tc>
          <w:tcPr>
            <w:tcW w:w="937" w:type="dxa"/>
            <w:vMerge/>
            <w:tcBorders>
              <w:top w:val="nil"/>
              <w:left w:val="single" w:sz="4" w:space="0" w:color="auto"/>
              <w:bottom w:val="single" w:sz="4" w:space="0" w:color="auto"/>
              <w:right w:val="single" w:sz="4" w:space="0" w:color="auto"/>
            </w:tcBorders>
            <w:vAlign w:val="center"/>
            <w:hideMark/>
          </w:tcPr>
          <w:p w:rsidR="00D87089" w:rsidRPr="009F4726" w:rsidRDefault="00D87089" w:rsidP="00D87089">
            <w:pPr>
              <w:spacing w:after="0" w:line="240" w:lineRule="auto"/>
              <w:rPr>
                <w:rFonts w:ascii="Arial" w:hAnsi="Arial" w:cs="Arial"/>
                <w:sz w:val="20"/>
                <w:szCs w:val="20"/>
              </w:rPr>
            </w:pPr>
          </w:p>
        </w:tc>
        <w:tc>
          <w:tcPr>
            <w:tcW w:w="877" w:type="dxa"/>
            <w:vMerge/>
            <w:tcBorders>
              <w:top w:val="nil"/>
              <w:left w:val="single" w:sz="4" w:space="0" w:color="auto"/>
              <w:bottom w:val="single" w:sz="4" w:space="0" w:color="auto"/>
              <w:right w:val="single" w:sz="4" w:space="0" w:color="auto"/>
            </w:tcBorders>
            <w:vAlign w:val="center"/>
            <w:hideMark/>
          </w:tcPr>
          <w:p w:rsidR="00D87089" w:rsidRPr="009F4726" w:rsidRDefault="00D87089" w:rsidP="00D87089">
            <w:pPr>
              <w:spacing w:after="0" w:line="240" w:lineRule="auto"/>
              <w:rPr>
                <w:rFonts w:ascii="Arial" w:hAnsi="Arial" w:cs="Arial"/>
                <w:sz w:val="20"/>
                <w:szCs w:val="20"/>
              </w:rPr>
            </w:pPr>
          </w:p>
        </w:tc>
        <w:tc>
          <w:tcPr>
            <w:tcW w:w="878" w:type="dxa"/>
            <w:vMerge/>
            <w:tcBorders>
              <w:top w:val="nil"/>
              <w:left w:val="single" w:sz="4" w:space="0" w:color="auto"/>
              <w:bottom w:val="single" w:sz="4" w:space="0" w:color="auto"/>
              <w:right w:val="single" w:sz="4" w:space="0" w:color="auto"/>
            </w:tcBorders>
            <w:vAlign w:val="center"/>
            <w:hideMark/>
          </w:tcPr>
          <w:p w:rsidR="00D87089" w:rsidRPr="009F4726" w:rsidRDefault="00D87089" w:rsidP="00D87089">
            <w:pPr>
              <w:spacing w:after="0" w:line="240" w:lineRule="auto"/>
              <w:rPr>
                <w:rFonts w:ascii="Arial" w:hAnsi="Arial" w:cs="Arial"/>
                <w:sz w:val="20"/>
                <w:szCs w:val="20"/>
              </w:rPr>
            </w:pPr>
          </w:p>
        </w:tc>
        <w:tc>
          <w:tcPr>
            <w:tcW w:w="878" w:type="dxa"/>
            <w:vMerge/>
            <w:tcBorders>
              <w:top w:val="nil"/>
              <w:left w:val="single" w:sz="4" w:space="0" w:color="auto"/>
              <w:bottom w:val="single" w:sz="4" w:space="0" w:color="auto"/>
              <w:right w:val="single" w:sz="4" w:space="0" w:color="auto"/>
            </w:tcBorders>
            <w:vAlign w:val="center"/>
            <w:hideMark/>
          </w:tcPr>
          <w:p w:rsidR="00D87089" w:rsidRPr="009F4726" w:rsidRDefault="00D87089" w:rsidP="00D87089">
            <w:pPr>
              <w:spacing w:after="0" w:line="240" w:lineRule="auto"/>
              <w:rPr>
                <w:rFonts w:ascii="Arial" w:hAnsi="Arial" w:cs="Arial"/>
                <w:sz w:val="20"/>
                <w:szCs w:val="20"/>
              </w:rPr>
            </w:pPr>
          </w:p>
        </w:tc>
        <w:tc>
          <w:tcPr>
            <w:tcW w:w="879" w:type="dxa"/>
            <w:tcBorders>
              <w:top w:val="nil"/>
              <w:left w:val="nil"/>
              <w:bottom w:val="single" w:sz="4" w:space="0" w:color="auto"/>
              <w:right w:val="single" w:sz="4" w:space="0" w:color="auto"/>
            </w:tcBorders>
            <w:shd w:val="clear" w:color="auto" w:fill="auto"/>
            <w:vAlign w:val="center"/>
            <w:hideMark/>
          </w:tcPr>
          <w:p w:rsidR="00D87089" w:rsidRPr="009F4726" w:rsidRDefault="00D87089" w:rsidP="00D87089">
            <w:pPr>
              <w:spacing w:after="0" w:line="240" w:lineRule="auto"/>
              <w:jc w:val="center"/>
              <w:rPr>
                <w:rFonts w:ascii="Arial" w:hAnsi="Arial" w:cs="Arial"/>
                <w:sz w:val="20"/>
                <w:szCs w:val="20"/>
              </w:rPr>
            </w:pPr>
            <w:proofErr w:type="spellStart"/>
            <w:r w:rsidRPr="009F4726">
              <w:rPr>
                <w:rFonts w:ascii="Arial" w:hAnsi="Arial" w:cs="Arial"/>
                <w:sz w:val="20"/>
                <w:szCs w:val="20"/>
              </w:rPr>
              <w:t>Осн</w:t>
            </w:r>
            <w:proofErr w:type="gramStart"/>
            <w:r w:rsidRPr="009F4726">
              <w:rPr>
                <w:rFonts w:ascii="Arial" w:hAnsi="Arial" w:cs="Arial"/>
                <w:sz w:val="20"/>
                <w:szCs w:val="20"/>
              </w:rPr>
              <w:t>.З</w:t>
            </w:r>
            <w:proofErr w:type="spellEnd"/>
            <w:proofErr w:type="gramEnd"/>
            <w:r w:rsidRPr="009F4726">
              <w:rPr>
                <w:rFonts w:ascii="Arial" w:hAnsi="Arial" w:cs="Arial"/>
                <w:sz w:val="20"/>
                <w:szCs w:val="20"/>
              </w:rPr>
              <w:t>/</w:t>
            </w:r>
            <w:proofErr w:type="spellStart"/>
            <w:r w:rsidRPr="009F4726">
              <w:rPr>
                <w:rFonts w:ascii="Arial" w:hAnsi="Arial" w:cs="Arial"/>
                <w:sz w:val="20"/>
                <w:szCs w:val="20"/>
              </w:rPr>
              <w:t>п</w:t>
            </w:r>
            <w:proofErr w:type="spellEnd"/>
          </w:p>
        </w:tc>
        <w:tc>
          <w:tcPr>
            <w:tcW w:w="879" w:type="dxa"/>
            <w:tcBorders>
              <w:top w:val="nil"/>
              <w:left w:val="nil"/>
              <w:bottom w:val="single" w:sz="4" w:space="0" w:color="auto"/>
              <w:right w:val="single" w:sz="4" w:space="0" w:color="auto"/>
            </w:tcBorders>
            <w:shd w:val="clear" w:color="auto" w:fill="auto"/>
            <w:vAlign w:val="center"/>
            <w:hideMark/>
          </w:tcPr>
          <w:p w:rsidR="00D87089" w:rsidRPr="009F4726" w:rsidRDefault="00D87089" w:rsidP="00D87089">
            <w:pPr>
              <w:spacing w:after="0" w:line="240" w:lineRule="auto"/>
              <w:jc w:val="center"/>
              <w:rPr>
                <w:rFonts w:ascii="Arial" w:hAnsi="Arial" w:cs="Arial"/>
                <w:sz w:val="20"/>
                <w:szCs w:val="20"/>
              </w:rPr>
            </w:pPr>
            <w:r w:rsidRPr="009F4726">
              <w:rPr>
                <w:rFonts w:ascii="Arial" w:hAnsi="Arial" w:cs="Arial"/>
                <w:sz w:val="20"/>
                <w:szCs w:val="20"/>
              </w:rPr>
              <w:t>Эк</w:t>
            </w:r>
            <w:proofErr w:type="gramStart"/>
            <w:r w:rsidRPr="009F4726">
              <w:rPr>
                <w:rFonts w:ascii="Arial" w:hAnsi="Arial" w:cs="Arial"/>
                <w:sz w:val="20"/>
                <w:szCs w:val="20"/>
              </w:rPr>
              <w:t>.М</w:t>
            </w:r>
            <w:proofErr w:type="gramEnd"/>
            <w:r w:rsidRPr="009F4726">
              <w:rPr>
                <w:rFonts w:ascii="Arial" w:hAnsi="Arial" w:cs="Arial"/>
                <w:sz w:val="20"/>
                <w:szCs w:val="20"/>
              </w:rPr>
              <w:t>аш.</w:t>
            </w:r>
          </w:p>
        </w:tc>
        <w:tc>
          <w:tcPr>
            <w:tcW w:w="878" w:type="dxa"/>
            <w:tcBorders>
              <w:top w:val="nil"/>
              <w:left w:val="nil"/>
              <w:bottom w:val="single" w:sz="4" w:space="0" w:color="auto"/>
              <w:right w:val="single" w:sz="4" w:space="0" w:color="auto"/>
            </w:tcBorders>
            <w:shd w:val="clear" w:color="auto" w:fill="auto"/>
            <w:vAlign w:val="center"/>
            <w:hideMark/>
          </w:tcPr>
          <w:p w:rsidR="00D87089" w:rsidRPr="009F4726" w:rsidRDefault="00D87089" w:rsidP="00D87089">
            <w:pPr>
              <w:spacing w:after="0" w:line="240" w:lineRule="auto"/>
              <w:jc w:val="center"/>
              <w:rPr>
                <w:rFonts w:ascii="Arial" w:hAnsi="Arial" w:cs="Arial"/>
                <w:sz w:val="20"/>
                <w:szCs w:val="20"/>
              </w:rPr>
            </w:pPr>
            <w:proofErr w:type="gramStart"/>
            <w:r w:rsidRPr="009F4726">
              <w:rPr>
                <w:rFonts w:ascii="Arial" w:hAnsi="Arial" w:cs="Arial"/>
                <w:sz w:val="20"/>
                <w:szCs w:val="20"/>
              </w:rPr>
              <w:t>З</w:t>
            </w:r>
            <w:proofErr w:type="gramEnd"/>
            <w:r w:rsidRPr="009F4726">
              <w:rPr>
                <w:rFonts w:ascii="Arial" w:hAnsi="Arial" w:cs="Arial"/>
                <w:sz w:val="20"/>
                <w:szCs w:val="20"/>
              </w:rPr>
              <w:t>/</w:t>
            </w:r>
            <w:proofErr w:type="spellStart"/>
            <w:r w:rsidRPr="009F4726">
              <w:rPr>
                <w:rFonts w:ascii="Arial" w:hAnsi="Arial" w:cs="Arial"/>
                <w:sz w:val="20"/>
                <w:szCs w:val="20"/>
              </w:rPr>
              <w:t>пМех</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D87089" w:rsidRPr="009F4726" w:rsidRDefault="00D87089" w:rsidP="00D87089">
            <w:pPr>
              <w:spacing w:after="0" w:line="240" w:lineRule="auto"/>
              <w:jc w:val="center"/>
              <w:rPr>
                <w:rFonts w:ascii="Arial" w:hAnsi="Arial" w:cs="Arial"/>
                <w:sz w:val="20"/>
                <w:szCs w:val="20"/>
              </w:rPr>
            </w:pPr>
            <w:r w:rsidRPr="009F4726">
              <w:rPr>
                <w:rFonts w:ascii="Arial" w:hAnsi="Arial" w:cs="Arial"/>
                <w:sz w:val="20"/>
                <w:szCs w:val="20"/>
              </w:rPr>
              <w:t>Мат</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D87089" w:rsidRPr="009F4726" w:rsidRDefault="00D87089" w:rsidP="00D87089">
            <w:pPr>
              <w:spacing w:after="0" w:line="240" w:lineRule="auto"/>
              <w:rPr>
                <w:rFonts w:ascii="Arial" w:hAnsi="Arial" w:cs="Arial"/>
                <w:sz w:val="20"/>
                <w:szCs w:val="20"/>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D87089" w:rsidRPr="009F4726" w:rsidRDefault="00D87089" w:rsidP="00D87089">
            <w:pPr>
              <w:spacing w:after="0" w:line="240" w:lineRule="auto"/>
              <w:rPr>
                <w:rFonts w:ascii="Arial" w:hAnsi="Arial" w:cs="Arial"/>
                <w:sz w:val="20"/>
                <w:szCs w:val="20"/>
              </w:rPr>
            </w:pPr>
          </w:p>
        </w:tc>
      </w:tr>
      <w:tr w:rsidR="00D87089" w:rsidRPr="009F4726" w:rsidTr="002214DE">
        <w:trPr>
          <w:trHeight w:val="255"/>
        </w:trPr>
        <w:tc>
          <w:tcPr>
            <w:tcW w:w="380" w:type="dxa"/>
            <w:tcBorders>
              <w:top w:val="nil"/>
              <w:left w:val="single" w:sz="4" w:space="0" w:color="auto"/>
              <w:bottom w:val="nil"/>
              <w:right w:val="single" w:sz="4" w:space="0" w:color="auto"/>
            </w:tcBorders>
            <w:shd w:val="clear" w:color="auto" w:fill="auto"/>
            <w:noWrap/>
            <w:vAlign w:val="center"/>
            <w:hideMark/>
          </w:tcPr>
          <w:p w:rsidR="00D87089" w:rsidRPr="009F4726" w:rsidRDefault="00D87089" w:rsidP="00D87089">
            <w:pPr>
              <w:spacing w:after="0" w:line="240" w:lineRule="auto"/>
              <w:jc w:val="center"/>
              <w:rPr>
                <w:rFonts w:ascii="Arial" w:hAnsi="Arial" w:cs="Arial"/>
                <w:sz w:val="20"/>
                <w:szCs w:val="20"/>
              </w:rPr>
            </w:pPr>
            <w:r w:rsidRPr="009F4726">
              <w:rPr>
                <w:rFonts w:ascii="Arial" w:hAnsi="Arial" w:cs="Arial"/>
                <w:sz w:val="20"/>
                <w:szCs w:val="20"/>
              </w:rPr>
              <w:t>1</w:t>
            </w:r>
          </w:p>
        </w:tc>
        <w:tc>
          <w:tcPr>
            <w:tcW w:w="1339" w:type="dxa"/>
            <w:tcBorders>
              <w:top w:val="nil"/>
              <w:left w:val="nil"/>
              <w:bottom w:val="nil"/>
              <w:right w:val="single" w:sz="4" w:space="0" w:color="auto"/>
            </w:tcBorders>
            <w:shd w:val="clear" w:color="auto" w:fill="auto"/>
            <w:vAlign w:val="center"/>
            <w:hideMark/>
          </w:tcPr>
          <w:p w:rsidR="00D87089" w:rsidRPr="009F4726" w:rsidRDefault="00D87089" w:rsidP="00D87089">
            <w:pPr>
              <w:spacing w:after="0" w:line="240" w:lineRule="auto"/>
              <w:jc w:val="center"/>
              <w:rPr>
                <w:rFonts w:ascii="Arial" w:hAnsi="Arial" w:cs="Arial"/>
                <w:sz w:val="20"/>
                <w:szCs w:val="20"/>
              </w:rPr>
            </w:pPr>
            <w:r w:rsidRPr="009F4726">
              <w:rPr>
                <w:rFonts w:ascii="Arial" w:hAnsi="Arial" w:cs="Arial"/>
                <w:sz w:val="20"/>
                <w:szCs w:val="20"/>
              </w:rPr>
              <w:t>2</w:t>
            </w:r>
          </w:p>
        </w:tc>
        <w:tc>
          <w:tcPr>
            <w:tcW w:w="3603" w:type="dxa"/>
            <w:tcBorders>
              <w:top w:val="nil"/>
              <w:left w:val="nil"/>
              <w:bottom w:val="nil"/>
              <w:right w:val="single" w:sz="4" w:space="0" w:color="auto"/>
            </w:tcBorders>
            <w:shd w:val="clear" w:color="auto" w:fill="auto"/>
            <w:noWrap/>
            <w:vAlign w:val="center"/>
            <w:hideMark/>
          </w:tcPr>
          <w:p w:rsidR="00D87089" w:rsidRPr="009F4726" w:rsidRDefault="00D87089" w:rsidP="00D87089">
            <w:pPr>
              <w:spacing w:after="0" w:line="240" w:lineRule="auto"/>
              <w:jc w:val="center"/>
              <w:rPr>
                <w:rFonts w:ascii="Arial" w:hAnsi="Arial" w:cs="Arial"/>
                <w:sz w:val="20"/>
                <w:szCs w:val="20"/>
              </w:rPr>
            </w:pPr>
            <w:r w:rsidRPr="009F4726">
              <w:rPr>
                <w:rFonts w:ascii="Arial" w:hAnsi="Arial" w:cs="Arial"/>
                <w:sz w:val="20"/>
                <w:szCs w:val="20"/>
              </w:rPr>
              <w:t>3</w:t>
            </w:r>
          </w:p>
        </w:tc>
        <w:tc>
          <w:tcPr>
            <w:tcW w:w="1084" w:type="dxa"/>
            <w:tcBorders>
              <w:top w:val="nil"/>
              <w:left w:val="nil"/>
              <w:bottom w:val="nil"/>
              <w:right w:val="single" w:sz="4" w:space="0" w:color="auto"/>
            </w:tcBorders>
            <w:shd w:val="clear" w:color="auto" w:fill="auto"/>
            <w:vAlign w:val="center"/>
            <w:hideMark/>
          </w:tcPr>
          <w:p w:rsidR="00D87089" w:rsidRPr="009F4726" w:rsidRDefault="00D87089" w:rsidP="00D87089">
            <w:pPr>
              <w:spacing w:after="0" w:line="240" w:lineRule="auto"/>
              <w:jc w:val="center"/>
              <w:rPr>
                <w:rFonts w:ascii="Arial" w:hAnsi="Arial" w:cs="Arial"/>
                <w:sz w:val="20"/>
                <w:szCs w:val="20"/>
              </w:rPr>
            </w:pPr>
            <w:r w:rsidRPr="009F4726">
              <w:rPr>
                <w:rFonts w:ascii="Arial" w:hAnsi="Arial" w:cs="Arial"/>
                <w:sz w:val="20"/>
                <w:szCs w:val="20"/>
              </w:rPr>
              <w:t>4</w:t>
            </w:r>
          </w:p>
        </w:tc>
        <w:tc>
          <w:tcPr>
            <w:tcW w:w="937" w:type="dxa"/>
            <w:tcBorders>
              <w:top w:val="nil"/>
              <w:left w:val="nil"/>
              <w:bottom w:val="nil"/>
              <w:right w:val="single" w:sz="4" w:space="0" w:color="auto"/>
            </w:tcBorders>
            <w:shd w:val="clear" w:color="auto" w:fill="auto"/>
            <w:noWrap/>
            <w:hideMark/>
          </w:tcPr>
          <w:p w:rsidR="00D87089" w:rsidRPr="009F4726" w:rsidRDefault="00D87089" w:rsidP="00D87089">
            <w:pPr>
              <w:spacing w:after="0" w:line="240" w:lineRule="auto"/>
              <w:jc w:val="center"/>
              <w:rPr>
                <w:rFonts w:ascii="Arial" w:hAnsi="Arial" w:cs="Arial"/>
                <w:sz w:val="20"/>
                <w:szCs w:val="20"/>
              </w:rPr>
            </w:pPr>
            <w:r w:rsidRPr="009F4726">
              <w:rPr>
                <w:rFonts w:ascii="Arial" w:hAnsi="Arial" w:cs="Arial"/>
                <w:sz w:val="20"/>
                <w:szCs w:val="20"/>
              </w:rPr>
              <w:t>5</w:t>
            </w:r>
          </w:p>
        </w:tc>
        <w:tc>
          <w:tcPr>
            <w:tcW w:w="877" w:type="dxa"/>
            <w:tcBorders>
              <w:top w:val="nil"/>
              <w:left w:val="nil"/>
              <w:bottom w:val="nil"/>
              <w:right w:val="single" w:sz="4" w:space="0" w:color="auto"/>
            </w:tcBorders>
            <w:shd w:val="clear" w:color="auto" w:fill="auto"/>
            <w:noWrap/>
            <w:hideMark/>
          </w:tcPr>
          <w:p w:rsidR="00D87089" w:rsidRPr="009F4726" w:rsidRDefault="00D87089" w:rsidP="00D87089">
            <w:pPr>
              <w:spacing w:after="0" w:line="240" w:lineRule="auto"/>
              <w:jc w:val="center"/>
              <w:rPr>
                <w:rFonts w:ascii="Arial" w:hAnsi="Arial" w:cs="Arial"/>
                <w:sz w:val="20"/>
                <w:szCs w:val="20"/>
              </w:rPr>
            </w:pPr>
            <w:r w:rsidRPr="009F4726">
              <w:rPr>
                <w:rFonts w:ascii="Arial" w:hAnsi="Arial" w:cs="Arial"/>
                <w:sz w:val="20"/>
                <w:szCs w:val="20"/>
              </w:rPr>
              <w:t>6</w:t>
            </w:r>
          </w:p>
        </w:tc>
        <w:tc>
          <w:tcPr>
            <w:tcW w:w="878" w:type="dxa"/>
            <w:tcBorders>
              <w:top w:val="nil"/>
              <w:left w:val="nil"/>
              <w:bottom w:val="nil"/>
              <w:right w:val="single" w:sz="4" w:space="0" w:color="auto"/>
            </w:tcBorders>
            <w:shd w:val="clear" w:color="auto" w:fill="auto"/>
            <w:vAlign w:val="center"/>
            <w:hideMark/>
          </w:tcPr>
          <w:p w:rsidR="00D87089" w:rsidRPr="009F4726" w:rsidRDefault="00D87089" w:rsidP="00D87089">
            <w:pPr>
              <w:spacing w:after="0" w:line="240" w:lineRule="auto"/>
              <w:jc w:val="center"/>
              <w:rPr>
                <w:rFonts w:ascii="Arial" w:hAnsi="Arial" w:cs="Arial"/>
                <w:sz w:val="20"/>
                <w:szCs w:val="20"/>
              </w:rPr>
            </w:pPr>
            <w:r w:rsidRPr="009F4726">
              <w:rPr>
                <w:rFonts w:ascii="Arial" w:hAnsi="Arial" w:cs="Arial"/>
                <w:sz w:val="20"/>
                <w:szCs w:val="20"/>
              </w:rPr>
              <w:t>7</w:t>
            </w:r>
          </w:p>
        </w:tc>
        <w:tc>
          <w:tcPr>
            <w:tcW w:w="878" w:type="dxa"/>
            <w:tcBorders>
              <w:top w:val="nil"/>
              <w:left w:val="nil"/>
              <w:bottom w:val="nil"/>
              <w:right w:val="single" w:sz="4" w:space="0" w:color="auto"/>
            </w:tcBorders>
            <w:shd w:val="clear" w:color="auto" w:fill="auto"/>
            <w:noWrap/>
            <w:vAlign w:val="center"/>
            <w:hideMark/>
          </w:tcPr>
          <w:p w:rsidR="00D87089" w:rsidRPr="009F4726" w:rsidRDefault="00D87089" w:rsidP="00D87089">
            <w:pPr>
              <w:spacing w:after="0" w:line="240" w:lineRule="auto"/>
              <w:jc w:val="center"/>
              <w:rPr>
                <w:rFonts w:ascii="Arial" w:hAnsi="Arial" w:cs="Arial"/>
                <w:sz w:val="20"/>
                <w:szCs w:val="20"/>
              </w:rPr>
            </w:pPr>
            <w:r w:rsidRPr="009F4726">
              <w:rPr>
                <w:rFonts w:ascii="Arial" w:hAnsi="Arial" w:cs="Arial"/>
                <w:sz w:val="20"/>
                <w:szCs w:val="20"/>
              </w:rPr>
              <w:t>8</w:t>
            </w:r>
          </w:p>
        </w:tc>
        <w:tc>
          <w:tcPr>
            <w:tcW w:w="879" w:type="dxa"/>
            <w:tcBorders>
              <w:top w:val="nil"/>
              <w:left w:val="nil"/>
              <w:bottom w:val="nil"/>
              <w:right w:val="single" w:sz="4" w:space="0" w:color="auto"/>
            </w:tcBorders>
            <w:shd w:val="clear" w:color="auto" w:fill="auto"/>
            <w:noWrap/>
            <w:vAlign w:val="bottom"/>
            <w:hideMark/>
          </w:tcPr>
          <w:p w:rsidR="00D87089" w:rsidRPr="009F4726" w:rsidRDefault="00D87089" w:rsidP="00D87089">
            <w:pPr>
              <w:spacing w:after="0" w:line="240" w:lineRule="auto"/>
              <w:jc w:val="center"/>
              <w:rPr>
                <w:rFonts w:ascii="Arial" w:hAnsi="Arial" w:cs="Arial"/>
                <w:sz w:val="20"/>
                <w:szCs w:val="20"/>
              </w:rPr>
            </w:pPr>
            <w:r w:rsidRPr="009F4726">
              <w:rPr>
                <w:rFonts w:ascii="Arial" w:hAnsi="Arial" w:cs="Arial"/>
                <w:sz w:val="20"/>
                <w:szCs w:val="20"/>
              </w:rPr>
              <w:t>9</w:t>
            </w:r>
          </w:p>
        </w:tc>
        <w:tc>
          <w:tcPr>
            <w:tcW w:w="879" w:type="dxa"/>
            <w:tcBorders>
              <w:top w:val="nil"/>
              <w:left w:val="nil"/>
              <w:bottom w:val="nil"/>
              <w:right w:val="single" w:sz="4" w:space="0" w:color="auto"/>
            </w:tcBorders>
            <w:shd w:val="clear" w:color="auto" w:fill="auto"/>
            <w:noWrap/>
            <w:vAlign w:val="bottom"/>
            <w:hideMark/>
          </w:tcPr>
          <w:p w:rsidR="00D87089" w:rsidRPr="009F4726" w:rsidRDefault="00D87089" w:rsidP="00D87089">
            <w:pPr>
              <w:spacing w:after="0" w:line="240" w:lineRule="auto"/>
              <w:jc w:val="center"/>
              <w:rPr>
                <w:rFonts w:ascii="Arial" w:hAnsi="Arial" w:cs="Arial"/>
                <w:sz w:val="20"/>
                <w:szCs w:val="20"/>
              </w:rPr>
            </w:pPr>
            <w:r w:rsidRPr="009F4726">
              <w:rPr>
                <w:rFonts w:ascii="Arial" w:hAnsi="Arial" w:cs="Arial"/>
                <w:sz w:val="20"/>
                <w:szCs w:val="20"/>
              </w:rPr>
              <w:t>10</w:t>
            </w:r>
          </w:p>
        </w:tc>
        <w:tc>
          <w:tcPr>
            <w:tcW w:w="878" w:type="dxa"/>
            <w:tcBorders>
              <w:top w:val="nil"/>
              <w:left w:val="nil"/>
              <w:bottom w:val="nil"/>
              <w:right w:val="single" w:sz="4" w:space="0" w:color="auto"/>
            </w:tcBorders>
            <w:shd w:val="clear" w:color="auto" w:fill="auto"/>
            <w:noWrap/>
            <w:vAlign w:val="bottom"/>
            <w:hideMark/>
          </w:tcPr>
          <w:p w:rsidR="00D87089" w:rsidRPr="009F4726" w:rsidRDefault="00D87089" w:rsidP="00D87089">
            <w:pPr>
              <w:spacing w:after="0" w:line="240" w:lineRule="auto"/>
              <w:jc w:val="center"/>
              <w:rPr>
                <w:rFonts w:ascii="Arial" w:hAnsi="Arial" w:cs="Arial"/>
                <w:sz w:val="20"/>
                <w:szCs w:val="20"/>
              </w:rPr>
            </w:pPr>
            <w:r w:rsidRPr="009F4726">
              <w:rPr>
                <w:rFonts w:ascii="Arial" w:hAnsi="Arial" w:cs="Arial"/>
                <w:sz w:val="20"/>
                <w:szCs w:val="20"/>
              </w:rPr>
              <w:t>11</w:t>
            </w:r>
          </w:p>
        </w:tc>
        <w:tc>
          <w:tcPr>
            <w:tcW w:w="876" w:type="dxa"/>
            <w:tcBorders>
              <w:top w:val="nil"/>
              <w:left w:val="nil"/>
              <w:bottom w:val="nil"/>
              <w:right w:val="single" w:sz="4" w:space="0" w:color="auto"/>
            </w:tcBorders>
            <w:shd w:val="clear" w:color="auto" w:fill="auto"/>
            <w:noWrap/>
            <w:vAlign w:val="bottom"/>
            <w:hideMark/>
          </w:tcPr>
          <w:p w:rsidR="00D87089" w:rsidRPr="009F4726" w:rsidRDefault="00D87089" w:rsidP="00D87089">
            <w:pPr>
              <w:spacing w:after="0" w:line="240" w:lineRule="auto"/>
              <w:jc w:val="center"/>
              <w:rPr>
                <w:rFonts w:ascii="Arial" w:hAnsi="Arial" w:cs="Arial"/>
                <w:sz w:val="20"/>
                <w:szCs w:val="20"/>
              </w:rPr>
            </w:pPr>
            <w:r w:rsidRPr="009F4726">
              <w:rPr>
                <w:rFonts w:ascii="Arial" w:hAnsi="Arial" w:cs="Arial"/>
                <w:sz w:val="20"/>
                <w:szCs w:val="20"/>
              </w:rPr>
              <w:t>12</w:t>
            </w:r>
          </w:p>
        </w:tc>
        <w:tc>
          <w:tcPr>
            <w:tcW w:w="876" w:type="dxa"/>
            <w:tcBorders>
              <w:top w:val="nil"/>
              <w:left w:val="nil"/>
              <w:bottom w:val="nil"/>
              <w:right w:val="single" w:sz="4" w:space="0" w:color="auto"/>
            </w:tcBorders>
            <w:shd w:val="clear" w:color="auto" w:fill="auto"/>
            <w:noWrap/>
            <w:vAlign w:val="bottom"/>
            <w:hideMark/>
          </w:tcPr>
          <w:p w:rsidR="00D87089" w:rsidRPr="009F4726" w:rsidRDefault="00D87089" w:rsidP="00D87089">
            <w:pPr>
              <w:spacing w:after="0" w:line="240" w:lineRule="auto"/>
              <w:jc w:val="center"/>
              <w:rPr>
                <w:rFonts w:ascii="Arial" w:hAnsi="Arial" w:cs="Arial"/>
                <w:sz w:val="20"/>
                <w:szCs w:val="20"/>
              </w:rPr>
            </w:pPr>
            <w:r w:rsidRPr="009F4726">
              <w:rPr>
                <w:rFonts w:ascii="Arial" w:hAnsi="Arial" w:cs="Arial"/>
                <w:sz w:val="20"/>
                <w:szCs w:val="20"/>
              </w:rPr>
              <w:t>13</w:t>
            </w:r>
          </w:p>
        </w:tc>
        <w:tc>
          <w:tcPr>
            <w:tcW w:w="876" w:type="dxa"/>
            <w:tcBorders>
              <w:top w:val="nil"/>
              <w:left w:val="nil"/>
              <w:bottom w:val="nil"/>
              <w:right w:val="single" w:sz="4" w:space="0" w:color="auto"/>
            </w:tcBorders>
            <w:shd w:val="clear" w:color="auto" w:fill="auto"/>
            <w:noWrap/>
            <w:vAlign w:val="bottom"/>
            <w:hideMark/>
          </w:tcPr>
          <w:p w:rsidR="00D87089" w:rsidRPr="009F4726" w:rsidRDefault="00D87089" w:rsidP="00D87089">
            <w:pPr>
              <w:spacing w:after="0" w:line="240" w:lineRule="auto"/>
              <w:jc w:val="center"/>
              <w:rPr>
                <w:rFonts w:ascii="Arial" w:hAnsi="Arial" w:cs="Arial"/>
                <w:sz w:val="20"/>
                <w:szCs w:val="20"/>
              </w:rPr>
            </w:pPr>
            <w:r w:rsidRPr="009F4726">
              <w:rPr>
                <w:rFonts w:ascii="Arial" w:hAnsi="Arial" w:cs="Arial"/>
                <w:sz w:val="20"/>
                <w:szCs w:val="20"/>
              </w:rPr>
              <w:t>14</w:t>
            </w:r>
          </w:p>
        </w:tc>
      </w:tr>
      <w:tr w:rsidR="00D87089" w:rsidRPr="009F4726" w:rsidTr="002214DE">
        <w:trPr>
          <w:trHeight w:val="383"/>
        </w:trPr>
        <w:tc>
          <w:tcPr>
            <w:tcW w:w="15240" w:type="dxa"/>
            <w:gridSpan w:val="14"/>
            <w:tcBorders>
              <w:top w:val="single" w:sz="4" w:space="0" w:color="auto"/>
              <w:left w:val="single" w:sz="4" w:space="0" w:color="auto"/>
              <w:bottom w:val="single" w:sz="4" w:space="0" w:color="auto"/>
              <w:right w:val="single" w:sz="4" w:space="0" w:color="auto"/>
            </w:tcBorders>
            <w:shd w:val="clear" w:color="auto" w:fill="auto"/>
            <w:hideMark/>
          </w:tcPr>
          <w:p w:rsidR="00D87089" w:rsidRPr="009F4726" w:rsidRDefault="00D87089" w:rsidP="00D87089">
            <w:pPr>
              <w:spacing w:after="0" w:line="240" w:lineRule="auto"/>
              <w:rPr>
                <w:rFonts w:ascii="Arial" w:hAnsi="Arial" w:cs="Arial"/>
                <w:b/>
                <w:bCs/>
                <w:sz w:val="20"/>
                <w:szCs w:val="20"/>
              </w:rPr>
            </w:pPr>
            <w:r w:rsidRPr="009F4726">
              <w:rPr>
                <w:rFonts w:ascii="Arial" w:hAnsi="Arial" w:cs="Arial"/>
                <w:b/>
                <w:bCs/>
                <w:sz w:val="20"/>
                <w:szCs w:val="20"/>
              </w:rPr>
              <w:t xml:space="preserve">Раздел 1. </w:t>
            </w:r>
          </w:p>
        </w:tc>
      </w:tr>
      <w:tr w:rsidR="00D87089" w:rsidRPr="009F4726" w:rsidTr="002214DE">
        <w:trPr>
          <w:trHeight w:val="1065"/>
        </w:trPr>
        <w:tc>
          <w:tcPr>
            <w:tcW w:w="380" w:type="dxa"/>
            <w:tcBorders>
              <w:top w:val="nil"/>
              <w:left w:val="single" w:sz="4" w:space="0" w:color="auto"/>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rPr>
                <w:rFonts w:ascii="Arial" w:hAnsi="Arial" w:cs="Arial"/>
                <w:b/>
                <w:bCs/>
                <w:sz w:val="18"/>
                <w:szCs w:val="18"/>
              </w:rPr>
            </w:pPr>
            <w:r w:rsidRPr="009F4726">
              <w:rPr>
                <w:rFonts w:ascii="Arial" w:hAnsi="Arial" w:cs="Arial"/>
                <w:b/>
                <w:bCs/>
                <w:sz w:val="18"/>
                <w:szCs w:val="18"/>
              </w:rPr>
              <w:t>1</w:t>
            </w:r>
          </w:p>
        </w:tc>
        <w:tc>
          <w:tcPr>
            <w:tcW w:w="1339"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rPr>
                <w:rFonts w:ascii="Arial" w:hAnsi="Arial" w:cs="Arial"/>
                <w:b/>
                <w:bCs/>
                <w:sz w:val="18"/>
                <w:szCs w:val="18"/>
              </w:rPr>
            </w:pPr>
            <w:r w:rsidRPr="009F4726">
              <w:rPr>
                <w:rFonts w:ascii="Arial" w:hAnsi="Arial" w:cs="Arial"/>
                <w:b/>
                <w:bCs/>
                <w:sz w:val="18"/>
                <w:szCs w:val="18"/>
              </w:rPr>
              <w:t>ТЕР46-02-009-02</w:t>
            </w:r>
            <w:r w:rsidRPr="009F4726">
              <w:rPr>
                <w:rFonts w:ascii="Arial" w:hAnsi="Arial" w:cs="Arial"/>
                <w:i/>
                <w:iCs/>
                <w:sz w:val="14"/>
                <w:szCs w:val="14"/>
              </w:rPr>
              <w:br/>
              <w:t>Приказ Минстроя России от 13.03.15 №171/</w:t>
            </w:r>
            <w:proofErr w:type="spellStart"/>
            <w:proofErr w:type="gramStart"/>
            <w:r w:rsidRPr="009F4726">
              <w:rPr>
                <w:rFonts w:ascii="Arial" w:hAnsi="Arial" w:cs="Arial"/>
                <w:i/>
                <w:iCs/>
                <w:sz w:val="14"/>
                <w:szCs w:val="14"/>
              </w:rPr>
              <w:t>пр</w:t>
            </w:r>
            <w:proofErr w:type="spellEnd"/>
            <w:proofErr w:type="gramEnd"/>
          </w:p>
        </w:tc>
        <w:tc>
          <w:tcPr>
            <w:tcW w:w="3603"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rPr>
                <w:rFonts w:ascii="Arial" w:hAnsi="Arial" w:cs="Arial"/>
                <w:b/>
                <w:bCs/>
                <w:sz w:val="18"/>
                <w:szCs w:val="18"/>
              </w:rPr>
            </w:pPr>
            <w:r w:rsidRPr="009F4726">
              <w:rPr>
                <w:rFonts w:ascii="Arial" w:hAnsi="Arial" w:cs="Arial"/>
                <w:b/>
                <w:bCs/>
                <w:sz w:val="18"/>
                <w:szCs w:val="18"/>
              </w:rPr>
              <w:t>Отбивка штукатурки с поверхностей: стен</w:t>
            </w:r>
            <w:r w:rsidRPr="009F4726">
              <w:rPr>
                <w:rFonts w:ascii="Arial" w:hAnsi="Arial" w:cs="Arial"/>
                <w:i/>
                <w:iCs/>
                <w:sz w:val="14"/>
                <w:szCs w:val="14"/>
              </w:rPr>
              <w:br/>
              <w:t>НР (335 руб.): 110%*(0.9*0.85) * 0,94 от ФОТ</w:t>
            </w:r>
            <w:r w:rsidRPr="009F4726">
              <w:rPr>
                <w:rFonts w:ascii="Arial" w:hAnsi="Arial" w:cs="Arial"/>
                <w:i/>
                <w:iCs/>
                <w:sz w:val="14"/>
                <w:szCs w:val="14"/>
              </w:rPr>
              <w:br/>
              <w:t xml:space="preserve">СП (181 руб.): 70%*(0.85*0.8) * 0,9 </w:t>
            </w:r>
            <w:proofErr w:type="gramStart"/>
            <w:r w:rsidRPr="009F4726">
              <w:rPr>
                <w:rFonts w:ascii="Arial" w:hAnsi="Arial" w:cs="Arial"/>
                <w:i/>
                <w:iCs/>
                <w:sz w:val="14"/>
                <w:szCs w:val="14"/>
              </w:rPr>
              <w:t>от</w:t>
            </w:r>
            <w:proofErr w:type="gramEnd"/>
            <w:r w:rsidRPr="009F4726">
              <w:rPr>
                <w:rFonts w:ascii="Arial" w:hAnsi="Arial" w:cs="Arial"/>
                <w:i/>
                <w:iCs/>
                <w:sz w:val="14"/>
                <w:szCs w:val="14"/>
              </w:rPr>
              <w:t xml:space="preserve"> ФОТ</w:t>
            </w:r>
          </w:p>
        </w:tc>
        <w:tc>
          <w:tcPr>
            <w:tcW w:w="1084"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rPr>
                <w:rFonts w:ascii="Arial" w:hAnsi="Arial" w:cs="Arial"/>
                <w:sz w:val="18"/>
                <w:szCs w:val="18"/>
              </w:rPr>
            </w:pPr>
            <w:r w:rsidRPr="009F4726">
              <w:rPr>
                <w:rFonts w:ascii="Arial" w:hAnsi="Arial" w:cs="Arial"/>
                <w:sz w:val="18"/>
                <w:szCs w:val="18"/>
              </w:rPr>
              <w:t>100 м</w:t>
            </w:r>
            <w:proofErr w:type="gramStart"/>
            <w:r w:rsidRPr="009F4726">
              <w:rPr>
                <w:rFonts w:ascii="Arial" w:hAnsi="Arial" w:cs="Arial"/>
                <w:sz w:val="18"/>
                <w:szCs w:val="18"/>
              </w:rPr>
              <w:t>2</w:t>
            </w:r>
            <w:proofErr w:type="gramEnd"/>
          </w:p>
        </w:tc>
        <w:tc>
          <w:tcPr>
            <w:tcW w:w="93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rPr>
                <w:rFonts w:ascii="Arial" w:hAnsi="Arial" w:cs="Arial"/>
                <w:sz w:val="16"/>
                <w:szCs w:val="16"/>
              </w:rPr>
            </w:pPr>
            <w:r w:rsidRPr="009F4726">
              <w:rPr>
                <w:rFonts w:ascii="Arial" w:hAnsi="Arial" w:cs="Arial"/>
                <w:sz w:val="16"/>
                <w:szCs w:val="16"/>
              </w:rPr>
              <w:t> </w:t>
            </w:r>
          </w:p>
        </w:tc>
        <w:tc>
          <w:tcPr>
            <w:tcW w:w="87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0,15</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2821,24</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423</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423</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3,42</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r>
      <w:tr w:rsidR="00D87089" w:rsidRPr="009F4726" w:rsidTr="002214DE">
        <w:trPr>
          <w:trHeight w:val="255"/>
        </w:trPr>
        <w:tc>
          <w:tcPr>
            <w:tcW w:w="380" w:type="dxa"/>
            <w:tcBorders>
              <w:top w:val="nil"/>
              <w:left w:val="single" w:sz="4" w:space="0" w:color="auto"/>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8"/>
                <w:szCs w:val="18"/>
              </w:rPr>
            </w:pPr>
            <w:r w:rsidRPr="009F4726">
              <w:rPr>
                <w:rFonts w:ascii="Arial" w:hAnsi="Arial" w:cs="Arial"/>
                <w:sz w:val="18"/>
                <w:szCs w:val="18"/>
              </w:rPr>
              <w:t> </w:t>
            </w:r>
          </w:p>
        </w:tc>
        <w:tc>
          <w:tcPr>
            <w:tcW w:w="133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outlineLvl w:val="0"/>
              <w:rPr>
                <w:rFonts w:ascii="Arial" w:hAnsi="Arial" w:cs="Arial"/>
                <w:sz w:val="18"/>
                <w:szCs w:val="18"/>
              </w:rPr>
            </w:pPr>
            <w:r w:rsidRPr="009F4726">
              <w:rPr>
                <w:rFonts w:ascii="Arial" w:hAnsi="Arial" w:cs="Arial"/>
                <w:sz w:val="18"/>
                <w:szCs w:val="18"/>
              </w:rPr>
              <w:t> </w:t>
            </w:r>
          </w:p>
        </w:tc>
        <w:tc>
          <w:tcPr>
            <w:tcW w:w="3603"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Затраты труда рабочих (</w:t>
            </w:r>
            <w:proofErr w:type="gramStart"/>
            <w:r w:rsidRPr="009F4726">
              <w:rPr>
                <w:rFonts w:ascii="Arial" w:hAnsi="Arial" w:cs="Arial"/>
                <w:sz w:val="16"/>
                <w:szCs w:val="16"/>
              </w:rPr>
              <w:t>ср</w:t>
            </w:r>
            <w:proofErr w:type="gramEnd"/>
            <w:r w:rsidRPr="009F4726">
              <w:rPr>
                <w:rFonts w:ascii="Arial" w:hAnsi="Arial" w:cs="Arial"/>
                <w:sz w:val="16"/>
                <w:szCs w:val="16"/>
              </w:rPr>
              <w:t xml:space="preserve"> 2)</w:t>
            </w:r>
          </w:p>
        </w:tc>
        <w:tc>
          <w:tcPr>
            <w:tcW w:w="1084"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outlineLvl w:val="0"/>
              <w:rPr>
                <w:rFonts w:ascii="Arial" w:hAnsi="Arial" w:cs="Arial"/>
                <w:sz w:val="16"/>
                <w:szCs w:val="16"/>
              </w:rPr>
            </w:pPr>
            <w:proofErr w:type="spellStart"/>
            <w:r w:rsidRPr="009F4726">
              <w:rPr>
                <w:rFonts w:ascii="Arial" w:hAnsi="Arial" w:cs="Arial"/>
                <w:sz w:val="16"/>
                <w:szCs w:val="16"/>
              </w:rPr>
              <w:t>чел</w:t>
            </w:r>
            <w:proofErr w:type="gramStart"/>
            <w:r w:rsidRPr="009F4726">
              <w:rPr>
                <w:rFonts w:ascii="Arial" w:hAnsi="Arial" w:cs="Arial"/>
                <w:sz w:val="16"/>
                <w:szCs w:val="16"/>
              </w:rPr>
              <w:t>.ч</w:t>
            </w:r>
            <w:proofErr w:type="gramEnd"/>
            <w:r w:rsidRPr="009F4726">
              <w:rPr>
                <w:rFonts w:ascii="Arial" w:hAnsi="Arial" w:cs="Arial"/>
                <w:sz w:val="16"/>
                <w:szCs w:val="16"/>
              </w:rPr>
              <w:t>ас</w:t>
            </w:r>
            <w:proofErr w:type="spellEnd"/>
          </w:p>
        </w:tc>
        <w:tc>
          <w:tcPr>
            <w:tcW w:w="93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4"/>
                <w:szCs w:val="14"/>
              </w:rPr>
            </w:pPr>
            <w:r w:rsidRPr="009F4726">
              <w:rPr>
                <w:rFonts w:ascii="Arial" w:hAnsi="Arial" w:cs="Arial"/>
                <w:sz w:val="14"/>
                <w:szCs w:val="14"/>
              </w:rPr>
              <w:t>22,82</w:t>
            </w:r>
          </w:p>
        </w:tc>
        <w:tc>
          <w:tcPr>
            <w:tcW w:w="87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3,42</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123,63</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422,81</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422,81</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r>
      <w:tr w:rsidR="00D87089" w:rsidRPr="009F4726" w:rsidTr="002214DE">
        <w:trPr>
          <w:trHeight w:val="2235"/>
        </w:trPr>
        <w:tc>
          <w:tcPr>
            <w:tcW w:w="380" w:type="dxa"/>
            <w:tcBorders>
              <w:top w:val="nil"/>
              <w:left w:val="single" w:sz="4" w:space="0" w:color="auto"/>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rPr>
                <w:rFonts w:ascii="Arial" w:hAnsi="Arial" w:cs="Arial"/>
                <w:b/>
                <w:bCs/>
                <w:sz w:val="18"/>
                <w:szCs w:val="18"/>
              </w:rPr>
            </w:pPr>
            <w:r w:rsidRPr="009F4726">
              <w:rPr>
                <w:rFonts w:ascii="Arial" w:hAnsi="Arial" w:cs="Arial"/>
                <w:b/>
                <w:bCs/>
                <w:sz w:val="18"/>
                <w:szCs w:val="18"/>
              </w:rPr>
              <w:t>2</w:t>
            </w:r>
          </w:p>
        </w:tc>
        <w:tc>
          <w:tcPr>
            <w:tcW w:w="1339"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rPr>
                <w:rFonts w:ascii="Arial" w:hAnsi="Arial" w:cs="Arial"/>
                <w:b/>
                <w:bCs/>
                <w:sz w:val="18"/>
                <w:szCs w:val="18"/>
              </w:rPr>
            </w:pPr>
            <w:r w:rsidRPr="009F4726">
              <w:rPr>
                <w:rFonts w:ascii="Arial" w:hAnsi="Arial" w:cs="Arial"/>
                <w:b/>
                <w:bCs/>
                <w:sz w:val="18"/>
                <w:szCs w:val="18"/>
              </w:rPr>
              <w:t>ТЕР10-01-010-01</w:t>
            </w:r>
            <w:r w:rsidRPr="009F4726">
              <w:rPr>
                <w:rFonts w:ascii="Arial" w:hAnsi="Arial" w:cs="Arial"/>
                <w:i/>
                <w:iCs/>
                <w:sz w:val="14"/>
                <w:szCs w:val="14"/>
              </w:rPr>
              <w:br/>
              <w:t>Приказ Минстроя России от 13.03.15 №171/</w:t>
            </w:r>
            <w:proofErr w:type="spellStart"/>
            <w:proofErr w:type="gramStart"/>
            <w:r w:rsidRPr="009F4726">
              <w:rPr>
                <w:rFonts w:ascii="Arial" w:hAnsi="Arial" w:cs="Arial"/>
                <w:i/>
                <w:iCs/>
                <w:sz w:val="14"/>
                <w:szCs w:val="14"/>
              </w:rPr>
              <w:t>пр</w:t>
            </w:r>
            <w:proofErr w:type="spellEnd"/>
            <w:proofErr w:type="gramEnd"/>
          </w:p>
        </w:tc>
        <w:tc>
          <w:tcPr>
            <w:tcW w:w="3603"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rPr>
                <w:rFonts w:ascii="Arial" w:hAnsi="Arial" w:cs="Arial"/>
                <w:b/>
                <w:bCs/>
                <w:sz w:val="18"/>
                <w:szCs w:val="18"/>
              </w:rPr>
            </w:pPr>
            <w:r w:rsidRPr="009F4726">
              <w:rPr>
                <w:rFonts w:ascii="Arial" w:hAnsi="Arial" w:cs="Arial"/>
                <w:b/>
                <w:bCs/>
                <w:sz w:val="18"/>
                <w:szCs w:val="18"/>
              </w:rPr>
              <w:t>Установка элементов каркаса: из брусьев</w:t>
            </w:r>
            <w:r w:rsidRPr="009F4726">
              <w:rPr>
                <w:rFonts w:ascii="Arial" w:hAnsi="Arial" w:cs="Arial"/>
                <w:i/>
                <w:iCs/>
                <w:sz w:val="14"/>
                <w:szCs w:val="14"/>
              </w:rPr>
              <w:br/>
              <w:t>(п.8.7.1</w:t>
            </w:r>
            <w:proofErr w:type="gramStart"/>
            <w:r w:rsidRPr="009F4726">
              <w:rPr>
                <w:rFonts w:ascii="Arial" w:hAnsi="Arial" w:cs="Arial"/>
                <w:i/>
                <w:iCs/>
                <w:sz w:val="14"/>
                <w:szCs w:val="14"/>
              </w:rPr>
              <w:t xml:space="preserve"> П</w:t>
            </w:r>
            <w:proofErr w:type="gramEnd"/>
            <w:r w:rsidRPr="009F4726">
              <w:rPr>
                <w:rFonts w:ascii="Arial" w:hAnsi="Arial" w:cs="Arial"/>
                <w:i/>
                <w:iCs/>
                <w:sz w:val="14"/>
                <w:szCs w:val="14"/>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9F4726">
              <w:rPr>
                <w:rFonts w:ascii="Arial" w:hAnsi="Arial" w:cs="Arial"/>
                <w:i/>
                <w:iCs/>
                <w:sz w:val="14"/>
                <w:szCs w:val="14"/>
              </w:rPr>
              <w:t>расх</w:t>
            </w:r>
            <w:proofErr w:type="spellEnd"/>
            <w:r w:rsidRPr="009F4726">
              <w:rPr>
                <w:rFonts w:ascii="Arial" w:hAnsi="Arial" w:cs="Arial"/>
                <w:i/>
                <w:iCs/>
                <w:sz w:val="14"/>
                <w:szCs w:val="14"/>
              </w:rPr>
              <w:t xml:space="preserve">.; ЗПМ=1,25; ТЗ=1,15; </w:t>
            </w:r>
            <w:proofErr w:type="gramStart"/>
            <w:r w:rsidRPr="009F4726">
              <w:rPr>
                <w:rFonts w:ascii="Arial" w:hAnsi="Arial" w:cs="Arial"/>
                <w:i/>
                <w:iCs/>
                <w:sz w:val="14"/>
                <w:szCs w:val="14"/>
              </w:rPr>
              <w:t>ТЗМ=1,25)</w:t>
            </w:r>
            <w:r w:rsidRPr="009F4726">
              <w:rPr>
                <w:rFonts w:ascii="Arial" w:hAnsi="Arial" w:cs="Arial"/>
                <w:i/>
                <w:iCs/>
                <w:sz w:val="14"/>
                <w:szCs w:val="14"/>
              </w:rPr>
              <w:br/>
              <w:t>НР (116 руб.): 118%*(0.9*0.85) * 0,94 от ФОТ</w:t>
            </w:r>
            <w:r w:rsidRPr="009F4726">
              <w:rPr>
                <w:rFonts w:ascii="Arial" w:hAnsi="Arial" w:cs="Arial"/>
                <w:i/>
                <w:iCs/>
                <w:sz w:val="14"/>
                <w:szCs w:val="14"/>
              </w:rPr>
              <w:br/>
              <w:t>СП (53 руб.): 63%*(0.85*0.8) * 0,9 от ФОТ</w:t>
            </w:r>
            <w:proofErr w:type="gramEnd"/>
          </w:p>
        </w:tc>
        <w:tc>
          <w:tcPr>
            <w:tcW w:w="1084"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rPr>
                <w:rFonts w:ascii="Arial" w:hAnsi="Arial" w:cs="Arial"/>
                <w:sz w:val="18"/>
                <w:szCs w:val="18"/>
              </w:rPr>
            </w:pPr>
            <w:r w:rsidRPr="009F4726">
              <w:rPr>
                <w:rFonts w:ascii="Arial" w:hAnsi="Arial" w:cs="Arial"/>
                <w:sz w:val="18"/>
                <w:szCs w:val="18"/>
              </w:rPr>
              <w:t>1 м3 древесины в конструкции</w:t>
            </w:r>
          </w:p>
        </w:tc>
        <w:tc>
          <w:tcPr>
            <w:tcW w:w="93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rPr>
                <w:rFonts w:ascii="Arial" w:hAnsi="Arial" w:cs="Arial"/>
                <w:sz w:val="16"/>
                <w:szCs w:val="16"/>
              </w:rPr>
            </w:pPr>
            <w:r w:rsidRPr="009F4726">
              <w:rPr>
                <w:rFonts w:ascii="Arial" w:hAnsi="Arial" w:cs="Arial"/>
                <w:sz w:val="16"/>
                <w:szCs w:val="16"/>
              </w:rPr>
              <w:t> </w:t>
            </w:r>
          </w:p>
        </w:tc>
        <w:tc>
          <w:tcPr>
            <w:tcW w:w="87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0,04</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11449,98</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458</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137</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14</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307</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1,04</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r>
      <w:tr w:rsidR="00D87089" w:rsidRPr="009F4726" w:rsidTr="002214DE">
        <w:trPr>
          <w:trHeight w:val="255"/>
        </w:trPr>
        <w:tc>
          <w:tcPr>
            <w:tcW w:w="380" w:type="dxa"/>
            <w:tcBorders>
              <w:top w:val="nil"/>
              <w:left w:val="single" w:sz="4" w:space="0" w:color="auto"/>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8"/>
                <w:szCs w:val="18"/>
              </w:rPr>
            </w:pPr>
            <w:r w:rsidRPr="009F4726">
              <w:rPr>
                <w:rFonts w:ascii="Arial" w:hAnsi="Arial" w:cs="Arial"/>
                <w:sz w:val="18"/>
                <w:szCs w:val="18"/>
              </w:rPr>
              <w:t> </w:t>
            </w:r>
          </w:p>
        </w:tc>
        <w:tc>
          <w:tcPr>
            <w:tcW w:w="133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outlineLvl w:val="0"/>
              <w:rPr>
                <w:rFonts w:ascii="Arial" w:hAnsi="Arial" w:cs="Arial"/>
                <w:sz w:val="18"/>
                <w:szCs w:val="18"/>
              </w:rPr>
            </w:pPr>
            <w:r w:rsidRPr="009F4726">
              <w:rPr>
                <w:rFonts w:ascii="Arial" w:hAnsi="Arial" w:cs="Arial"/>
                <w:sz w:val="18"/>
                <w:szCs w:val="18"/>
              </w:rPr>
              <w:t> </w:t>
            </w:r>
          </w:p>
        </w:tc>
        <w:tc>
          <w:tcPr>
            <w:tcW w:w="3603"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Затраты труда рабочих (</w:t>
            </w:r>
            <w:proofErr w:type="gramStart"/>
            <w:r w:rsidRPr="009F4726">
              <w:rPr>
                <w:rFonts w:ascii="Arial" w:hAnsi="Arial" w:cs="Arial"/>
                <w:sz w:val="16"/>
                <w:szCs w:val="16"/>
              </w:rPr>
              <w:t>ср</w:t>
            </w:r>
            <w:proofErr w:type="gramEnd"/>
            <w:r w:rsidRPr="009F4726">
              <w:rPr>
                <w:rFonts w:ascii="Arial" w:hAnsi="Arial" w:cs="Arial"/>
                <w:sz w:val="16"/>
                <w:szCs w:val="16"/>
              </w:rPr>
              <w:t xml:space="preserve"> 2,8)</w:t>
            </w:r>
          </w:p>
        </w:tc>
        <w:tc>
          <w:tcPr>
            <w:tcW w:w="1084"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outlineLvl w:val="0"/>
              <w:rPr>
                <w:rFonts w:ascii="Arial" w:hAnsi="Arial" w:cs="Arial"/>
                <w:sz w:val="16"/>
                <w:szCs w:val="16"/>
              </w:rPr>
            </w:pPr>
            <w:proofErr w:type="spellStart"/>
            <w:r w:rsidRPr="009F4726">
              <w:rPr>
                <w:rFonts w:ascii="Arial" w:hAnsi="Arial" w:cs="Arial"/>
                <w:sz w:val="16"/>
                <w:szCs w:val="16"/>
              </w:rPr>
              <w:t>чел</w:t>
            </w:r>
            <w:proofErr w:type="gramStart"/>
            <w:r w:rsidRPr="009F4726">
              <w:rPr>
                <w:rFonts w:ascii="Arial" w:hAnsi="Arial" w:cs="Arial"/>
                <w:sz w:val="16"/>
                <w:szCs w:val="16"/>
              </w:rPr>
              <w:t>.ч</w:t>
            </w:r>
            <w:proofErr w:type="gramEnd"/>
            <w:r w:rsidRPr="009F4726">
              <w:rPr>
                <w:rFonts w:ascii="Arial" w:hAnsi="Arial" w:cs="Arial"/>
                <w:sz w:val="16"/>
                <w:szCs w:val="16"/>
              </w:rPr>
              <w:t>ас</w:t>
            </w:r>
            <w:proofErr w:type="spellEnd"/>
          </w:p>
        </w:tc>
        <w:tc>
          <w:tcPr>
            <w:tcW w:w="93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4"/>
                <w:szCs w:val="14"/>
              </w:rPr>
            </w:pPr>
            <w:r w:rsidRPr="009F4726">
              <w:rPr>
                <w:rFonts w:ascii="Arial" w:hAnsi="Arial" w:cs="Arial"/>
                <w:sz w:val="14"/>
                <w:szCs w:val="14"/>
              </w:rPr>
              <w:t>25,875</w:t>
            </w:r>
          </w:p>
        </w:tc>
        <w:tc>
          <w:tcPr>
            <w:tcW w:w="87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1,04</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132,82</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138,13</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138,13</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r>
      <w:tr w:rsidR="00D87089" w:rsidRPr="009F4726" w:rsidTr="002214DE">
        <w:trPr>
          <w:trHeight w:val="255"/>
        </w:trPr>
        <w:tc>
          <w:tcPr>
            <w:tcW w:w="380" w:type="dxa"/>
            <w:tcBorders>
              <w:top w:val="nil"/>
              <w:left w:val="single" w:sz="4" w:space="0" w:color="auto"/>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8"/>
                <w:szCs w:val="18"/>
              </w:rPr>
            </w:pPr>
            <w:r w:rsidRPr="009F4726">
              <w:rPr>
                <w:rFonts w:ascii="Arial" w:hAnsi="Arial" w:cs="Arial"/>
                <w:sz w:val="18"/>
                <w:szCs w:val="18"/>
              </w:rPr>
              <w:t> </w:t>
            </w:r>
          </w:p>
        </w:tc>
        <w:tc>
          <w:tcPr>
            <w:tcW w:w="1339"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1. 330206</w:t>
            </w:r>
          </w:p>
        </w:tc>
        <w:tc>
          <w:tcPr>
            <w:tcW w:w="3603"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Дрели электрические</w:t>
            </w:r>
          </w:p>
        </w:tc>
        <w:tc>
          <w:tcPr>
            <w:tcW w:w="1084"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outlineLvl w:val="0"/>
              <w:rPr>
                <w:rFonts w:ascii="Arial" w:hAnsi="Arial" w:cs="Arial"/>
                <w:sz w:val="16"/>
                <w:szCs w:val="16"/>
              </w:rPr>
            </w:pPr>
            <w:proofErr w:type="spellStart"/>
            <w:r w:rsidRPr="009F4726">
              <w:rPr>
                <w:rFonts w:ascii="Arial" w:hAnsi="Arial" w:cs="Arial"/>
                <w:sz w:val="16"/>
                <w:szCs w:val="16"/>
              </w:rPr>
              <w:t>маш</w:t>
            </w:r>
            <w:proofErr w:type="gramStart"/>
            <w:r w:rsidRPr="009F4726">
              <w:rPr>
                <w:rFonts w:ascii="Arial" w:hAnsi="Arial" w:cs="Arial"/>
                <w:sz w:val="16"/>
                <w:szCs w:val="16"/>
              </w:rPr>
              <w:t>.ч</w:t>
            </w:r>
            <w:proofErr w:type="gramEnd"/>
            <w:r w:rsidRPr="009F4726">
              <w:rPr>
                <w:rFonts w:ascii="Arial" w:hAnsi="Arial" w:cs="Arial"/>
                <w:sz w:val="16"/>
                <w:szCs w:val="16"/>
              </w:rPr>
              <w:t>ас</w:t>
            </w:r>
            <w:proofErr w:type="spellEnd"/>
          </w:p>
        </w:tc>
        <w:tc>
          <w:tcPr>
            <w:tcW w:w="93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4"/>
                <w:szCs w:val="14"/>
              </w:rPr>
            </w:pPr>
            <w:r w:rsidRPr="009F4726">
              <w:rPr>
                <w:rFonts w:ascii="Arial" w:hAnsi="Arial" w:cs="Arial"/>
                <w:sz w:val="14"/>
                <w:szCs w:val="14"/>
              </w:rPr>
              <w:t>0,2875</w:t>
            </w:r>
          </w:p>
        </w:tc>
        <w:tc>
          <w:tcPr>
            <w:tcW w:w="87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0,01</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4,43</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0,04</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0,04</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r>
      <w:tr w:rsidR="00D87089" w:rsidRPr="009F4726" w:rsidTr="002214DE">
        <w:trPr>
          <w:trHeight w:val="255"/>
        </w:trPr>
        <w:tc>
          <w:tcPr>
            <w:tcW w:w="380" w:type="dxa"/>
            <w:tcBorders>
              <w:top w:val="nil"/>
              <w:left w:val="single" w:sz="4" w:space="0" w:color="auto"/>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8"/>
                <w:szCs w:val="18"/>
              </w:rPr>
            </w:pPr>
            <w:r w:rsidRPr="009F4726">
              <w:rPr>
                <w:rFonts w:ascii="Arial" w:hAnsi="Arial" w:cs="Arial"/>
                <w:sz w:val="18"/>
                <w:szCs w:val="18"/>
              </w:rPr>
              <w:t> </w:t>
            </w:r>
          </w:p>
        </w:tc>
        <w:tc>
          <w:tcPr>
            <w:tcW w:w="1339"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2. 331601</w:t>
            </w:r>
          </w:p>
        </w:tc>
        <w:tc>
          <w:tcPr>
            <w:tcW w:w="3603"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Пила с карбюраторным двигателем</w:t>
            </w:r>
          </w:p>
        </w:tc>
        <w:tc>
          <w:tcPr>
            <w:tcW w:w="1084"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outlineLvl w:val="0"/>
              <w:rPr>
                <w:rFonts w:ascii="Arial" w:hAnsi="Arial" w:cs="Arial"/>
                <w:sz w:val="16"/>
                <w:szCs w:val="16"/>
              </w:rPr>
            </w:pPr>
            <w:proofErr w:type="spellStart"/>
            <w:r w:rsidRPr="009F4726">
              <w:rPr>
                <w:rFonts w:ascii="Arial" w:hAnsi="Arial" w:cs="Arial"/>
                <w:sz w:val="16"/>
                <w:szCs w:val="16"/>
              </w:rPr>
              <w:t>маш</w:t>
            </w:r>
            <w:proofErr w:type="gramStart"/>
            <w:r w:rsidRPr="009F4726">
              <w:rPr>
                <w:rFonts w:ascii="Arial" w:hAnsi="Arial" w:cs="Arial"/>
                <w:sz w:val="16"/>
                <w:szCs w:val="16"/>
              </w:rPr>
              <w:t>.ч</w:t>
            </w:r>
            <w:proofErr w:type="gramEnd"/>
            <w:r w:rsidRPr="009F4726">
              <w:rPr>
                <w:rFonts w:ascii="Arial" w:hAnsi="Arial" w:cs="Arial"/>
                <w:sz w:val="16"/>
                <w:szCs w:val="16"/>
              </w:rPr>
              <w:t>ас</w:t>
            </w:r>
            <w:proofErr w:type="spellEnd"/>
          </w:p>
        </w:tc>
        <w:tc>
          <w:tcPr>
            <w:tcW w:w="93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4"/>
                <w:szCs w:val="14"/>
              </w:rPr>
            </w:pPr>
            <w:r w:rsidRPr="009F4726">
              <w:rPr>
                <w:rFonts w:ascii="Arial" w:hAnsi="Arial" w:cs="Arial"/>
                <w:sz w:val="14"/>
                <w:szCs w:val="14"/>
              </w:rPr>
              <w:t>0,4125</w:t>
            </w:r>
          </w:p>
        </w:tc>
        <w:tc>
          <w:tcPr>
            <w:tcW w:w="87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0,02</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26,2</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0,52</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0,52</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r>
      <w:tr w:rsidR="00D87089" w:rsidRPr="009F4726" w:rsidTr="002214DE">
        <w:trPr>
          <w:trHeight w:val="450"/>
        </w:trPr>
        <w:tc>
          <w:tcPr>
            <w:tcW w:w="380" w:type="dxa"/>
            <w:tcBorders>
              <w:top w:val="nil"/>
              <w:left w:val="single" w:sz="4" w:space="0" w:color="auto"/>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8"/>
                <w:szCs w:val="18"/>
              </w:rPr>
            </w:pPr>
            <w:r w:rsidRPr="009F4726">
              <w:rPr>
                <w:rFonts w:ascii="Arial" w:hAnsi="Arial" w:cs="Arial"/>
                <w:sz w:val="18"/>
                <w:szCs w:val="18"/>
              </w:rPr>
              <w:t> </w:t>
            </w:r>
          </w:p>
        </w:tc>
        <w:tc>
          <w:tcPr>
            <w:tcW w:w="1339"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3. 400001</w:t>
            </w:r>
          </w:p>
        </w:tc>
        <w:tc>
          <w:tcPr>
            <w:tcW w:w="3603"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Автомобили бортовые, грузоподъемность до 5 т</w:t>
            </w:r>
          </w:p>
        </w:tc>
        <w:tc>
          <w:tcPr>
            <w:tcW w:w="1084"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outlineLvl w:val="0"/>
              <w:rPr>
                <w:rFonts w:ascii="Arial" w:hAnsi="Arial" w:cs="Arial"/>
                <w:sz w:val="16"/>
                <w:szCs w:val="16"/>
              </w:rPr>
            </w:pPr>
            <w:proofErr w:type="spellStart"/>
            <w:r w:rsidRPr="009F4726">
              <w:rPr>
                <w:rFonts w:ascii="Arial" w:hAnsi="Arial" w:cs="Arial"/>
                <w:sz w:val="16"/>
                <w:szCs w:val="16"/>
              </w:rPr>
              <w:t>маш</w:t>
            </w:r>
            <w:proofErr w:type="gramStart"/>
            <w:r w:rsidRPr="009F4726">
              <w:rPr>
                <w:rFonts w:ascii="Arial" w:hAnsi="Arial" w:cs="Arial"/>
                <w:sz w:val="16"/>
                <w:szCs w:val="16"/>
              </w:rPr>
              <w:t>.ч</w:t>
            </w:r>
            <w:proofErr w:type="gramEnd"/>
            <w:r w:rsidRPr="009F4726">
              <w:rPr>
                <w:rFonts w:ascii="Arial" w:hAnsi="Arial" w:cs="Arial"/>
                <w:sz w:val="16"/>
                <w:szCs w:val="16"/>
              </w:rPr>
              <w:t>ас</w:t>
            </w:r>
            <w:proofErr w:type="spellEnd"/>
          </w:p>
        </w:tc>
        <w:tc>
          <w:tcPr>
            <w:tcW w:w="93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4"/>
                <w:szCs w:val="14"/>
              </w:rPr>
            </w:pPr>
            <w:r w:rsidRPr="009F4726">
              <w:rPr>
                <w:rFonts w:ascii="Arial" w:hAnsi="Arial" w:cs="Arial"/>
                <w:sz w:val="14"/>
                <w:szCs w:val="14"/>
              </w:rPr>
              <w:t>0,45</w:t>
            </w:r>
          </w:p>
        </w:tc>
        <w:tc>
          <w:tcPr>
            <w:tcW w:w="87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0,02</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732,1</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14,64</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14,64</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r>
      <w:tr w:rsidR="00D87089" w:rsidRPr="009F4726" w:rsidTr="002214DE">
        <w:trPr>
          <w:trHeight w:val="450"/>
        </w:trPr>
        <w:tc>
          <w:tcPr>
            <w:tcW w:w="380" w:type="dxa"/>
            <w:tcBorders>
              <w:top w:val="nil"/>
              <w:left w:val="single" w:sz="4" w:space="0" w:color="auto"/>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8"/>
                <w:szCs w:val="18"/>
              </w:rPr>
            </w:pPr>
            <w:r w:rsidRPr="009F4726">
              <w:rPr>
                <w:rFonts w:ascii="Arial" w:hAnsi="Arial" w:cs="Arial"/>
                <w:sz w:val="18"/>
                <w:szCs w:val="18"/>
              </w:rPr>
              <w:t> </w:t>
            </w:r>
          </w:p>
        </w:tc>
        <w:tc>
          <w:tcPr>
            <w:tcW w:w="1339"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4. 101-0783</w:t>
            </w:r>
          </w:p>
        </w:tc>
        <w:tc>
          <w:tcPr>
            <w:tcW w:w="3603"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Поковки из квадратных заготовок, масса 2,825 кг</w:t>
            </w:r>
          </w:p>
        </w:tc>
        <w:tc>
          <w:tcPr>
            <w:tcW w:w="1084"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outlineLvl w:val="0"/>
              <w:rPr>
                <w:rFonts w:ascii="Arial" w:hAnsi="Arial" w:cs="Arial"/>
                <w:sz w:val="16"/>
                <w:szCs w:val="16"/>
              </w:rPr>
            </w:pPr>
            <w:r w:rsidRPr="009F4726">
              <w:rPr>
                <w:rFonts w:ascii="Arial" w:hAnsi="Arial" w:cs="Arial"/>
                <w:sz w:val="16"/>
                <w:szCs w:val="16"/>
              </w:rPr>
              <w:t>т</w:t>
            </w:r>
          </w:p>
        </w:tc>
        <w:tc>
          <w:tcPr>
            <w:tcW w:w="93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4"/>
                <w:szCs w:val="14"/>
              </w:rPr>
            </w:pPr>
            <w:r w:rsidRPr="009F4726">
              <w:rPr>
                <w:rFonts w:ascii="Arial" w:hAnsi="Arial" w:cs="Arial"/>
                <w:sz w:val="14"/>
                <w:szCs w:val="14"/>
              </w:rPr>
              <w:t>0,0031</w:t>
            </w:r>
          </w:p>
        </w:tc>
        <w:tc>
          <w:tcPr>
            <w:tcW w:w="87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0,0001</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26139,58</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2,61</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2,61</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r>
      <w:tr w:rsidR="00D87089" w:rsidRPr="009F4726" w:rsidTr="002214DE">
        <w:trPr>
          <w:trHeight w:val="450"/>
        </w:trPr>
        <w:tc>
          <w:tcPr>
            <w:tcW w:w="380" w:type="dxa"/>
            <w:tcBorders>
              <w:top w:val="nil"/>
              <w:left w:val="single" w:sz="4" w:space="0" w:color="auto"/>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8"/>
                <w:szCs w:val="18"/>
              </w:rPr>
            </w:pPr>
            <w:r w:rsidRPr="009F4726">
              <w:rPr>
                <w:rFonts w:ascii="Arial" w:hAnsi="Arial" w:cs="Arial"/>
                <w:sz w:val="18"/>
                <w:szCs w:val="18"/>
              </w:rPr>
              <w:lastRenderedPageBreak/>
              <w:t> </w:t>
            </w:r>
          </w:p>
        </w:tc>
        <w:tc>
          <w:tcPr>
            <w:tcW w:w="1339"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5. 101-1591</w:t>
            </w:r>
          </w:p>
        </w:tc>
        <w:tc>
          <w:tcPr>
            <w:tcW w:w="3603"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Смола каменноугольная для дорожного строительства</w:t>
            </w:r>
          </w:p>
        </w:tc>
        <w:tc>
          <w:tcPr>
            <w:tcW w:w="1084"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outlineLvl w:val="0"/>
              <w:rPr>
                <w:rFonts w:ascii="Arial" w:hAnsi="Arial" w:cs="Arial"/>
                <w:sz w:val="16"/>
                <w:szCs w:val="16"/>
              </w:rPr>
            </w:pPr>
            <w:r w:rsidRPr="009F4726">
              <w:rPr>
                <w:rFonts w:ascii="Arial" w:hAnsi="Arial" w:cs="Arial"/>
                <w:sz w:val="16"/>
                <w:szCs w:val="16"/>
              </w:rPr>
              <w:t>т</w:t>
            </w:r>
          </w:p>
        </w:tc>
        <w:tc>
          <w:tcPr>
            <w:tcW w:w="93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4"/>
                <w:szCs w:val="14"/>
              </w:rPr>
            </w:pPr>
            <w:r w:rsidRPr="009F4726">
              <w:rPr>
                <w:rFonts w:ascii="Arial" w:hAnsi="Arial" w:cs="Arial"/>
                <w:sz w:val="14"/>
                <w:szCs w:val="14"/>
              </w:rPr>
              <w:t>0,00258</w:t>
            </w:r>
          </w:p>
        </w:tc>
        <w:tc>
          <w:tcPr>
            <w:tcW w:w="87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0,0001</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9243,27</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0,92</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0,92</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r>
      <w:tr w:rsidR="00D87089" w:rsidRPr="009F4726" w:rsidTr="002214DE">
        <w:trPr>
          <w:trHeight w:val="255"/>
        </w:trPr>
        <w:tc>
          <w:tcPr>
            <w:tcW w:w="380" w:type="dxa"/>
            <w:tcBorders>
              <w:top w:val="nil"/>
              <w:left w:val="single" w:sz="4" w:space="0" w:color="auto"/>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8"/>
                <w:szCs w:val="18"/>
              </w:rPr>
            </w:pPr>
            <w:r w:rsidRPr="009F4726">
              <w:rPr>
                <w:rFonts w:ascii="Arial" w:hAnsi="Arial" w:cs="Arial"/>
                <w:sz w:val="18"/>
                <w:szCs w:val="18"/>
              </w:rPr>
              <w:t> </w:t>
            </w:r>
          </w:p>
        </w:tc>
        <w:tc>
          <w:tcPr>
            <w:tcW w:w="1339"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6. 101-1714</w:t>
            </w:r>
          </w:p>
        </w:tc>
        <w:tc>
          <w:tcPr>
            <w:tcW w:w="3603"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Болты с гайками и шайбами строительные</w:t>
            </w:r>
          </w:p>
        </w:tc>
        <w:tc>
          <w:tcPr>
            <w:tcW w:w="1084"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outlineLvl w:val="0"/>
              <w:rPr>
                <w:rFonts w:ascii="Arial" w:hAnsi="Arial" w:cs="Arial"/>
                <w:sz w:val="16"/>
                <w:szCs w:val="16"/>
              </w:rPr>
            </w:pPr>
            <w:r w:rsidRPr="009F4726">
              <w:rPr>
                <w:rFonts w:ascii="Arial" w:hAnsi="Arial" w:cs="Arial"/>
                <w:sz w:val="16"/>
                <w:szCs w:val="16"/>
              </w:rPr>
              <w:t>т</w:t>
            </w:r>
          </w:p>
        </w:tc>
        <w:tc>
          <w:tcPr>
            <w:tcW w:w="93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4"/>
                <w:szCs w:val="14"/>
              </w:rPr>
            </w:pPr>
            <w:r w:rsidRPr="009F4726">
              <w:rPr>
                <w:rFonts w:ascii="Arial" w:hAnsi="Arial" w:cs="Arial"/>
                <w:sz w:val="14"/>
                <w:szCs w:val="14"/>
              </w:rPr>
              <w:t>0,0075</w:t>
            </w:r>
          </w:p>
        </w:tc>
        <w:tc>
          <w:tcPr>
            <w:tcW w:w="87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0,0003</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51958,15</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15,59</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15,59</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r>
      <w:tr w:rsidR="00D87089" w:rsidRPr="009F4726" w:rsidTr="002214DE">
        <w:trPr>
          <w:trHeight w:val="450"/>
        </w:trPr>
        <w:tc>
          <w:tcPr>
            <w:tcW w:w="380" w:type="dxa"/>
            <w:tcBorders>
              <w:top w:val="nil"/>
              <w:left w:val="single" w:sz="4" w:space="0" w:color="auto"/>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8"/>
                <w:szCs w:val="18"/>
              </w:rPr>
            </w:pPr>
            <w:r w:rsidRPr="009F4726">
              <w:rPr>
                <w:rFonts w:ascii="Arial" w:hAnsi="Arial" w:cs="Arial"/>
                <w:sz w:val="18"/>
                <w:szCs w:val="18"/>
              </w:rPr>
              <w:t> </w:t>
            </w:r>
          </w:p>
        </w:tc>
        <w:tc>
          <w:tcPr>
            <w:tcW w:w="1339"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7. 101-1742</w:t>
            </w:r>
          </w:p>
        </w:tc>
        <w:tc>
          <w:tcPr>
            <w:tcW w:w="3603"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Толь с крупнозернистой посыпкой гидроизоляционный марки ТГ-350</w:t>
            </w:r>
          </w:p>
        </w:tc>
        <w:tc>
          <w:tcPr>
            <w:tcW w:w="1084"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outlineLvl w:val="0"/>
              <w:rPr>
                <w:rFonts w:ascii="Arial" w:hAnsi="Arial" w:cs="Arial"/>
                <w:sz w:val="16"/>
                <w:szCs w:val="16"/>
              </w:rPr>
            </w:pPr>
            <w:r w:rsidRPr="009F4726">
              <w:rPr>
                <w:rFonts w:ascii="Arial" w:hAnsi="Arial" w:cs="Arial"/>
                <w:sz w:val="16"/>
                <w:szCs w:val="16"/>
              </w:rPr>
              <w:t>м</w:t>
            </w:r>
            <w:proofErr w:type="gramStart"/>
            <w:r w:rsidRPr="009F4726">
              <w:rPr>
                <w:rFonts w:ascii="Arial" w:hAnsi="Arial" w:cs="Arial"/>
                <w:sz w:val="16"/>
                <w:szCs w:val="16"/>
              </w:rPr>
              <w:t>2</w:t>
            </w:r>
            <w:proofErr w:type="gramEnd"/>
          </w:p>
        </w:tc>
        <w:tc>
          <w:tcPr>
            <w:tcW w:w="93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4"/>
                <w:szCs w:val="14"/>
              </w:rPr>
            </w:pPr>
            <w:r w:rsidRPr="009F4726">
              <w:rPr>
                <w:rFonts w:ascii="Arial" w:hAnsi="Arial" w:cs="Arial"/>
                <w:sz w:val="14"/>
                <w:szCs w:val="14"/>
              </w:rPr>
              <w:t>1,45</w:t>
            </w:r>
          </w:p>
        </w:tc>
        <w:tc>
          <w:tcPr>
            <w:tcW w:w="87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0,058</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17,75</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1,03</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1,03</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r>
      <w:tr w:rsidR="00D87089" w:rsidRPr="009F4726" w:rsidTr="002214DE">
        <w:trPr>
          <w:trHeight w:val="255"/>
        </w:trPr>
        <w:tc>
          <w:tcPr>
            <w:tcW w:w="380" w:type="dxa"/>
            <w:tcBorders>
              <w:top w:val="nil"/>
              <w:left w:val="single" w:sz="4" w:space="0" w:color="auto"/>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8"/>
                <w:szCs w:val="18"/>
              </w:rPr>
            </w:pPr>
            <w:r w:rsidRPr="009F4726">
              <w:rPr>
                <w:rFonts w:ascii="Arial" w:hAnsi="Arial" w:cs="Arial"/>
                <w:sz w:val="18"/>
                <w:szCs w:val="18"/>
              </w:rPr>
              <w:t> </w:t>
            </w:r>
          </w:p>
        </w:tc>
        <w:tc>
          <w:tcPr>
            <w:tcW w:w="1339"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8. 101-1805</w:t>
            </w:r>
          </w:p>
        </w:tc>
        <w:tc>
          <w:tcPr>
            <w:tcW w:w="3603"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Гвозди строительные</w:t>
            </w:r>
          </w:p>
        </w:tc>
        <w:tc>
          <w:tcPr>
            <w:tcW w:w="1084"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outlineLvl w:val="0"/>
              <w:rPr>
                <w:rFonts w:ascii="Arial" w:hAnsi="Arial" w:cs="Arial"/>
                <w:sz w:val="16"/>
                <w:szCs w:val="16"/>
              </w:rPr>
            </w:pPr>
            <w:r w:rsidRPr="009F4726">
              <w:rPr>
                <w:rFonts w:ascii="Arial" w:hAnsi="Arial" w:cs="Arial"/>
                <w:sz w:val="16"/>
                <w:szCs w:val="16"/>
              </w:rPr>
              <w:t>т</w:t>
            </w:r>
          </w:p>
        </w:tc>
        <w:tc>
          <w:tcPr>
            <w:tcW w:w="93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4"/>
                <w:szCs w:val="14"/>
              </w:rPr>
            </w:pPr>
            <w:r w:rsidRPr="009F4726">
              <w:rPr>
                <w:rFonts w:ascii="Arial" w:hAnsi="Arial" w:cs="Arial"/>
                <w:sz w:val="14"/>
                <w:szCs w:val="14"/>
              </w:rPr>
              <w:t>0,003</w:t>
            </w:r>
          </w:p>
        </w:tc>
        <w:tc>
          <w:tcPr>
            <w:tcW w:w="87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0,0001</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52017,58</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5,2</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5,2</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r>
      <w:tr w:rsidR="00D87089" w:rsidRPr="009F4726" w:rsidTr="002214DE">
        <w:trPr>
          <w:trHeight w:val="675"/>
        </w:trPr>
        <w:tc>
          <w:tcPr>
            <w:tcW w:w="380" w:type="dxa"/>
            <w:tcBorders>
              <w:top w:val="nil"/>
              <w:left w:val="single" w:sz="4" w:space="0" w:color="auto"/>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8"/>
                <w:szCs w:val="18"/>
              </w:rPr>
            </w:pPr>
            <w:r w:rsidRPr="009F4726">
              <w:rPr>
                <w:rFonts w:ascii="Arial" w:hAnsi="Arial" w:cs="Arial"/>
                <w:sz w:val="18"/>
                <w:szCs w:val="18"/>
              </w:rPr>
              <w:t> </w:t>
            </w:r>
          </w:p>
        </w:tc>
        <w:tc>
          <w:tcPr>
            <w:tcW w:w="1339"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9. 102-0028</w:t>
            </w:r>
          </w:p>
        </w:tc>
        <w:tc>
          <w:tcPr>
            <w:tcW w:w="3603"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Бруски обрезные хвойных пород длиной 4-6,5 м, шириной 75-150 мм, толщиной 100, 125 мм, II сорта</w:t>
            </w:r>
          </w:p>
        </w:tc>
        <w:tc>
          <w:tcPr>
            <w:tcW w:w="1084"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outlineLvl w:val="0"/>
              <w:rPr>
                <w:rFonts w:ascii="Arial" w:hAnsi="Arial" w:cs="Arial"/>
                <w:sz w:val="16"/>
                <w:szCs w:val="16"/>
              </w:rPr>
            </w:pPr>
            <w:r w:rsidRPr="009F4726">
              <w:rPr>
                <w:rFonts w:ascii="Arial" w:hAnsi="Arial" w:cs="Arial"/>
                <w:sz w:val="16"/>
                <w:szCs w:val="16"/>
              </w:rPr>
              <w:t>м3</w:t>
            </w:r>
          </w:p>
        </w:tc>
        <w:tc>
          <w:tcPr>
            <w:tcW w:w="93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4"/>
                <w:szCs w:val="14"/>
              </w:rPr>
            </w:pPr>
            <w:r w:rsidRPr="009F4726">
              <w:rPr>
                <w:rFonts w:ascii="Arial" w:hAnsi="Arial" w:cs="Arial"/>
                <w:sz w:val="14"/>
                <w:szCs w:val="14"/>
              </w:rPr>
              <w:t>0,93</w:t>
            </w:r>
          </w:p>
        </w:tc>
        <w:tc>
          <w:tcPr>
            <w:tcW w:w="87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0,0372</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6566,31</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244,27</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244,27</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r>
      <w:tr w:rsidR="00D87089" w:rsidRPr="009F4726" w:rsidTr="002214DE">
        <w:trPr>
          <w:trHeight w:val="675"/>
        </w:trPr>
        <w:tc>
          <w:tcPr>
            <w:tcW w:w="380" w:type="dxa"/>
            <w:tcBorders>
              <w:top w:val="nil"/>
              <w:left w:val="single" w:sz="4" w:space="0" w:color="auto"/>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8"/>
                <w:szCs w:val="18"/>
              </w:rPr>
            </w:pPr>
            <w:r w:rsidRPr="009F4726">
              <w:rPr>
                <w:rFonts w:ascii="Arial" w:hAnsi="Arial" w:cs="Arial"/>
                <w:sz w:val="18"/>
                <w:szCs w:val="18"/>
              </w:rPr>
              <w:t> </w:t>
            </w:r>
          </w:p>
        </w:tc>
        <w:tc>
          <w:tcPr>
            <w:tcW w:w="1339"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10. 102-0060</w:t>
            </w:r>
          </w:p>
        </w:tc>
        <w:tc>
          <w:tcPr>
            <w:tcW w:w="3603"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Доски обрезные хвойных пород длиной 4-6,5 м, шириной 75-150 мм, толщиной 44 мм и более, II сорта</w:t>
            </w:r>
          </w:p>
        </w:tc>
        <w:tc>
          <w:tcPr>
            <w:tcW w:w="1084"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outlineLvl w:val="0"/>
              <w:rPr>
                <w:rFonts w:ascii="Arial" w:hAnsi="Arial" w:cs="Arial"/>
                <w:sz w:val="16"/>
                <w:szCs w:val="16"/>
              </w:rPr>
            </w:pPr>
            <w:r w:rsidRPr="009F4726">
              <w:rPr>
                <w:rFonts w:ascii="Arial" w:hAnsi="Arial" w:cs="Arial"/>
                <w:sz w:val="16"/>
                <w:szCs w:val="16"/>
              </w:rPr>
              <w:t>м3</w:t>
            </w:r>
          </w:p>
        </w:tc>
        <w:tc>
          <w:tcPr>
            <w:tcW w:w="93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4"/>
                <w:szCs w:val="14"/>
              </w:rPr>
            </w:pPr>
            <w:r w:rsidRPr="009F4726">
              <w:rPr>
                <w:rFonts w:ascii="Arial" w:hAnsi="Arial" w:cs="Arial"/>
                <w:sz w:val="14"/>
                <w:szCs w:val="14"/>
              </w:rPr>
              <w:t>0,12</w:t>
            </w:r>
          </w:p>
        </w:tc>
        <w:tc>
          <w:tcPr>
            <w:tcW w:w="87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0,0048</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6566,31</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31,52</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31,52</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r>
      <w:tr w:rsidR="00D87089" w:rsidRPr="009F4726" w:rsidTr="002214DE">
        <w:trPr>
          <w:trHeight w:val="675"/>
        </w:trPr>
        <w:tc>
          <w:tcPr>
            <w:tcW w:w="380" w:type="dxa"/>
            <w:tcBorders>
              <w:top w:val="nil"/>
              <w:left w:val="single" w:sz="4" w:space="0" w:color="auto"/>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8"/>
                <w:szCs w:val="18"/>
              </w:rPr>
            </w:pPr>
            <w:r w:rsidRPr="009F4726">
              <w:rPr>
                <w:rFonts w:ascii="Arial" w:hAnsi="Arial" w:cs="Arial"/>
                <w:sz w:val="18"/>
                <w:szCs w:val="18"/>
              </w:rPr>
              <w:t> </w:t>
            </w:r>
          </w:p>
        </w:tc>
        <w:tc>
          <w:tcPr>
            <w:tcW w:w="1339"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11. 102-0077</w:t>
            </w:r>
          </w:p>
        </w:tc>
        <w:tc>
          <w:tcPr>
            <w:tcW w:w="3603"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 xml:space="preserve">Доски </w:t>
            </w:r>
            <w:proofErr w:type="spellStart"/>
            <w:r w:rsidRPr="009F4726">
              <w:rPr>
                <w:rFonts w:ascii="Arial" w:hAnsi="Arial" w:cs="Arial"/>
                <w:sz w:val="16"/>
                <w:szCs w:val="16"/>
              </w:rPr>
              <w:t>необрезные</w:t>
            </w:r>
            <w:proofErr w:type="spellEnd"/>
            <w:r w:rsidRPr="009F4726">
              <w:rPr>
                <w:rFonts w:ascii="Arial" w:hAnsi="Arial" w:cs="Arial"/>
                <w:sz w:val="16"/>
                <w:szCs w:val="16"/>
              </w:rPr>
              <w:t xml:space="preserve"> хвойных пород длиной 4-6,5 м, все ширины, толщиной 32-40 мм, III сорта</w:t>
            </w:r>
          </w:p>
        </w:tc>
        <w:tc>
          <w:tcPr>
            <w:tcW w:w="1084"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outlineLvl w:val="0"/>
              <w:rPr>
                <w:rFonts w:ascii="Arial" w:hAnsi="Arial" w:cs="Arial"/>
                <w:sz w:val="16"/>
                <w:szCs w:val="16"/>
              </w:rPr>
            </w:pPr>
            <w:r w:rsidRPr="009F4726">
              <w:rPr>
                <w:rFonts w:ascii="Arial" w:hAnsi="Arial" w:cs="Arial"/>
                <w:sz w:val="16"/>
                <w:szCs w:val="16"/>
              </w:rPr>
              <w:t>м3</w:t>
            </w:r>
          </w:p>
        </w:tc>
        <w:tc>
          <w:tcPr>
            <w:tcW w:w="93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4"/>
                <w:szCs w:val="14"/>
              </w:rPr>
            </w:pPr>
            <w:r w:rsidRPr="009F4726">
              <w:rPr>
                <w:rFonts w:ascii="Arial" w:hAnsi="Arial" w:cs="Arial"/>
                <w:sz w:val="14"/>
                <w:szCs w:val="14"/>
              </w:rPr>
              <w:t>0,01</w:t>
            </w:r>
          </w:p>
        </w:tc>
        <w:tc>
          <w:tcPr>
            <w:tcW w:w="87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0,0004</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3621,48</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1,45</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1,45</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r>
      <w:tr w:rsidR="00D87089" w:rsidRPr="009F4726" w:rsidTr="002214DE">
        <w:trPr>
          <w:trHeight w:val="255"/>
        </w:trPr>
        <w:tc>
          <w:tcPr>
            <w:tcW w:w="380" w:type="dxa"/>
            <w:tcBorders>
              <w:top w:val="nil"/>
              <w:left w:val="single" w:sz="4" w:space="0" w:color="auto"/>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8"/>
                <w:szCs w:val="18"/>
              </w:rPr>
            </w:pPr>
            <w:r w:rsidRPr="009F4726">
              <w:rPr>
                <w:rFonts w:ascii="Arial" w:hAnsi="Arial" w:cs="Arial"/>
                <w:sz w:val="18"/>
                <w:szCs w:val="18"/>
              </w:rPr>
              <w:t> </w:t>
            </w:r>
          </w:p>
        </w:tc>
        <w:tc>
          <w:tcPr>
            <w:tcW w:w="1339"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12. 113-1777</w:t>
            </w:r>
          </w:p>
        </w:tc>
        <w:tc>
          <w:tcPr>
            <w:tcW w:w="3603"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Паста антисептическая</w:t>
            </w:r>
          </w:p>
        </w:tc>
        <w:tc>
          <w:tcPr>
            <w:tcW w:w="1084"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outlineLvl w:val="0"/>
              <w:rPr>
                <w:rFonts w:ascii="Arial" w:hAnsi="Arial" w:cs="Arial"/>
                <w:sz w:val="16"/>
                <w:szCs w:val="16"/>
              </w:rPr>
            </w:pPr>
            <w:r w:rsidRPr="009F4726">
              <w:rPr>
                <w:rFonts w:ascii="Arial" w:hAnsi="Arial" w:cs="Arial"/>
                <w:sz w:val="16"/>
                <w:szCs w:val="16"/>
              </w:rPr>
              <w:t>т</w:t>
            </w:r>
          </w:p>
        </w:tc>
        <w:tc>
          <w:tcPr>
            <w:tcW w:w="93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4"/>
                <w:szCs w:val="14"/>
              </w:rPr>
            </w:pPr>
            <w:r w:rsidRPr="009F4726">
              <w:rPr>
                <w:rFonts w:ascii="Arial" w:hAnsi="Arial" w:cs="Arial"/>
                <w:sz w:val="14"/>
                <w:szCs w:val="14"/>
              </w:rPr>
              <w:t>0,00301</w:t>
            </w:r>
          </w:p>
        </w:tc>
        <w:tc>
          <w:tcPr>
            <w:tcW w:w="87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0,0001</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21436,72</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2,14</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2,14</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r>
      <w:tr w:rsidR="00D87089" w:rsidRPr="009F4726" w:rsidTr="002214DE">
        <w:trPr>
          <w:trHeight w:val="2955"/>
        </w:trPr>
        <w:tc>
          <w:tcPr>
            <w:tcW w:w="380" w:type="dxa"/>
            <w:tcBorders>
              <w:top w:val="nil"/>
              <w:left w:val="single" w:sz="4" w:space="0" w:color="auto"/>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rPr>
                <w:rFonts w:ascii="Arial" w:hAnsi="Arial" w:cs="Arial"/>
                <w:b/>
                <w:bCs/>
                <w:sz w:val="18"/>
                <w:szCs w:val="18"/>
              </w:rPr>
            </w:pPr>
            <w:r w:rsidRPr="009F4726">
              <w:rPr>
                <w:rFonts w:ascii="Arial" w:hAnsi="Arial" w:cs="Arial"/>
                <w:b/>
                <w:bCs/>
                <w:sz w:val="18"/>
                <w:szCs w:val="18"/>
              </w:rPr>
              <w:t>3</w:t>
            </w:r>
          </w:p>
        </w:tc>
        <w:tc>
          <w:tcPr>
            <w:tcW w:w="1339"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rPr>
                <w:rFonts w:ascii="Arial" w:hAnsi="Arial" w:cs="Arial"/>
                <w:b/>
                <w:bCs/>
                <w:sz w:val="18"/>
                <w:szCs w:val="18"/>
              </w:rPr>
            </w:pPr>
            <w:r w:rsidRPr="009F4726">
              <w:rPr>
                <w:rFonts w:ascii="Arial" w:hAnsi="Arial" w:cs="Arial"/>
                <w:b/>
                <w:bCs/>
                <w:sz w:val="18"/>
                <w:szCs w:val="18"/>
              </w:rPr>
              <w:t>ТЕР26-01-036-01</w:t>
            </w:r>
            <w:r w:rsidRPr="009F4726">
              <w:rPr>
                <w:rFonts w:ascii="Arial" w:hAnsi="Arial" w:cs="Arial"/>
                <w:i/>
                <w:iCs/>
                <w:sz w:val="14"/>
                <w:szCs w:val="14"/>
              </w:rPr>
              <w:br/>
              <w:t>Приказ Минстроя России от 13.03.15 №171/</w:t>
            </w:r>
            <w:proofErr w:type="spellStart"/>
            <w:proofErr w:type="gramStart"/>
            <w:r w:rsidRPr="009F4726">
              <w:rPr>
                <w:rFonts w:ascii="Arial" w:hAnsi="Arial" w:cs="Arial"/>
                <w:i/>
                <w:iCs/>
                <w:sz w:val="14"/>
                <w:szCs w:val="14"/>
              </w:rPr>
              <w:t>пр</w:t>
            </w:r>
            <w:proofErr w:type="spellEnd"/>
            <w:proofErr w:type="gramEnd"/>
          </w:p>
        </w:tc>
        <w:tc>
          <w:tcPr>
            <w:tcW w:w="3603"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rPr>
                <w:rFonts w:ascii="Arial" w:hAnsi="Arial" w:cs="Arial"/>
                <w:b/>
                <w:bCs/>
                <w:sz w:val="18"/>
                <w:szCs w:val="18"/>
              </w:rPr>
            </w:pPr>
            <w:r w:rsidRPr="009F4726">
              <w:rPr>
                <w:rFonts w:ascii="Arial" w:hAnsi="Arial" w:cs="Arial"/>
                <w:b/>
                <w:bCs/>
                <w:sz w:val="18"/>
                <w:szCs w:val="18"/>
              </w:rPr>
              <w:t>Изоляция изделиями из волокнистых и зернистых материалов с креплением на клее и дюбелями холодных поверхностей: наружных стен</w:t>
            </w:r>
            <w:r w:rsidRPr="009F4726">
              <w:rPr>
                <w:rFonts w:ascii="Arial" w:hAnsi="Arial" w:cs="Arial"/>
                <w:i/>
                <w:iCs/>
                <w:sz w:val="14"/>
                <w:szCs w:val="14"/>
              </w:rPr>
              <w:br/>
              <w:t>(п.8.7.1</w:t>
            </w:r>
            <w:proofErr w:type="gramStart"/>
            <w:r w:rsidRPr="009F4726">
              <w:rPr>
                <w:rFonts w:ascii="Arial" w:hAnsi="Arial" w:cs="Arial"/>
                <w:i/>
                <w:iCs/>
                <w:sz w:val="14"/>
                <w:szCs w:val="14"/>
              </w:rPr>
              <w:t xml:space="preserve"> П</w:t>
            </w:r>
            <w:proofErr w:type="gramEnd"/>
            <w:r w:rsidRPr="009F4726">
              <w:rPr>
                <w:rFonts w:ascii="Arial" w:hAnsi="Arial" w:cs="Arial"/>
                <w:i/>
                <w:iCs/>
                <w:sz w:val="14"/>
                <w:szCs w:val="14"/>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9F4726">
              <w:rPr>
                <w:rFonts w:ascii="Arial" w:hAnsi="Arial" w:cs="Arial"/>
                <w:i/>
                <w:iCs/>
                <w:sz w:val="14"/>
                <w:szCs w:val="14"/>
              </w:rPr>
              <w:t>расх</w:t>
            </w:r>
            <w:proofErr w:type="spellEnd"/>
            <w:r w:rsidRPr="009F4726">
              <w:rPr>
                <w:rFonts w:ascii="Arial" w:hAnsi="Arial" w:cs="Arial"/>
                <w:i/>
                <w:iCs/>
                <w:sz w:val="14"/>
                <w:szCs w:val="14"/>
              </w:rPr>
              <w:t xml:space="preserve">.; ЗПМ=1,25; </w:t>
            </w:r>
            <w:proofErr w:type="gramStart"/>
            <w:r w:rsidRPr="009F4726">
              <w:rPr>
                <w:rFonts w:ascii="Arial" w:hAnsi="Arial" w:cs="Arial"/>
                <w:i/>
                <w:iCs/>
                <w:sz w:val="14"/>
                <w:szCs w:val="14"/>
              </w:rPr>
              <w:t>ТЗ=1,15; ТЗМ=1,25)</w:t>
            </w:r>
            <w:r w:rsidRPr="009F4726">
              <w:rPr>
                <w:rFonts w:ascii="Arial" w:hAnsi="Arial" w:cs="Arial"/>
                <w:i/>
                <w:iCs/>
                <w:sz w:val="14"/>
                <w:szCs w:val="14"/>
              </w:rPr>
              <w:br/>
              <w:t>НР (261 руб.): 100%*(0.9*0.85) * 0,94 от ФОТ</w:t>
            </w:r>
            <w:r w:rsidRPr="009F4726">
              <w:rPr>
                <w:rFonts w:ascii="Arial" w:hAnsi="Arial" w:cs="Arial"/>
                <w:i/>
                <w:iCs/>
                <w:sz w:val="14"/>
                <w:szCs w:val="14"/>
              </w:rPr>
              <w:br/>
              <w:t>СП (156 руб.): 70%*(0.85*0.8) * 0,9 от ФОТ</w:t>
            </w:r>
            <w:proofErr w:type="gramEnd"/>
          </w:p>
        </w:tc>
        <w:tc>
          <w:tcPr>
            <w:tcW w:w="1084"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rPr>
                <w:rFonts w:ascii="Arial" w:hAnsi="Arial" w:cs="Arial"/>
                <w:sz w:val="18"/>
                <w:szCs w:val="18"/>
              </w:rPr>
            </w:pPr>
            <w:r w:rsidRPr="009F4726">
              <w:rPr>
                <w:rFonts w:ascii="Arial" w:hAnsi="Arial" w:cs="Arial"/>
                <w:sz w:val="18"/>
                <w:szCs w:val="18"/>
              </w:rPr>
              <w:t>100 м</w:t>
            </w:r>
            <w:proofErr w:type="gramStart"/>
            <w:r w:rsidRPr="009F4726">
              <w:rPr>
                <w:rFonts w:ascii="Arial" w:hAnsi="Arial" w:cs="Arial"/>
                <w:sz w:val="18"/>
                <w:szCs w:val="18"/>
              </w:rPr>
              <w:t>2</w:t>
            </w:r>
            <w:proofErr w:type="gramEnd"/>
            <w:r w:rsidRPr="009F4726">
              <w:rPr>
                <w:rFonts w:ascii="Arial" w:hAnsi="Arial" w:cs="Arial"/>
                <w:sz w:val="18"/>
                <w:szCs w:val="18"/>
              </w:rPr>
              <w:t xml:space="preserve"> поверхности</w:t>
            </w:r>
          </w:p>
        </w:tc>
        <w:tc>
          <w:tcPr>
            <w:tcW w:w="93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rPr>
                <w:rFonts w:ascii="Arial" w:hAnsi="Arial" w:cs="Arial"/>
                <w:sz w:val="16"/>
                <w:szCs w:val="16"/>
              </w:rPr>
            </w:pPr>
            <w:r w:rsidRPr="009F4726">
              <w:rPr>
                <w:rFonts w:ascii="Arial" w:hAnsi="Arial" w:cs="Arial"/>
                <w:sz w:val="16"/>
                <w:szCs w:val="16"/>
              </w:rPr>
              <w:t> </w:t>
            </w:r>
          </w:p>
        </w:tc>
        <w:tc>
          <w:tcPr>
            <w:tcW w:w="87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0,15</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3561,78</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534</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362</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13</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1</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159</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2,77</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0,01</w:t>
            </w:r>
          </w:p>
        </w:tc>
      </w:tr>
      <w:tr w:rsidR="00D87089" w:rsidRPr="009F4726" w:rsidTr="002214DE">
        <w:trPr>
          <w:trHeight w:val="255"/>
        </w:trPr>
        <w:tc>
          <w:tcPr>
            <w:tcW w:w="380" w:type="dxa"/>
            <w:tcBorders>
              <w:top w:val="nil"/>
              <w:left w:val="single" w:sz="4" w:space="0" w:color="auto"/>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8"/>
                <w:szCs w:val="18"/>
              </w:rPr>
            </w:pPr>
            <w:r w:rsidRPr="009F4726">
              <w:rPr>
                <w:rFonts w:ascii="Arial" w:hAnsi="Arial" w:cs="Arial"/>
                <w:sz w:val="18"/>
                <w:szCs w:val="18"/>
              </w:rPr>
              <w:t> </w:t>
            </w:r>
          </w:p>
        </w:tc>
        <w:tc>
          <w:tcPr>
            <w:tcW w:w="133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outlineLvl w:val="0"/>
              <w:rPr>
                <w:rFonts w:ascii="Arial" w:hAnsi="Arial" w:cs="Arial"/>
                <w:sz w:val="18"/>
                <w:szCs w:val="18"/>
              </w:rPr>
            </w:pPr>
            <w:r w:rsidRPr="009F4726">
              <w:rPr>
                <w:rFonts w:ascii="Arial" w:hAnsi="Arial" w:cs="Arial"/>
                <w:sz w:val="18"/>
                <w:szCs w:val="18"/>
              </w:rPr>
              <w:t> </w:t>
            </w:r>
          </w:p>
        </w:tc>
        <w:tc>
          <w:tcPr>
            <w:tcW w:w="3603"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Затраты труда рабочих (</w:t>
            </w:r>
            <w:proofErr w:type="gramStart"/>
            <w:r w:rsidRPr="009F4726">
              <w:rPr>
                <w:rFonts w:ascii="Arial" w:hAnsi="Arial" w:cs="Arial"/>
                <w:sz w:val="16"/>
                <w:szCs w:val="16"/>
              </w:rPr>
              <w:t>ср</w:t>
            </w:r>
            <w:proofErr w:type="gramEnd"/>
            <w:r w:rsidRPr="009F4726">
              <w:rPr>
                <w:rFonts w:ascii="Arial" w:hAnsi="Arial" w:cs="Arial"/>
                <w:sz w:val="16"/>
                <w:szCs w:val="16"/>
              </w:rPr>
              <w:t xml:space="preserve"> 2,6)</w:t>
            </w:r>
          </w:p>
        </w:tc>
        <w:tc>
          <w:tcPr>
            <w:tcW w:w="1084"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outlineLvl w:val="0"/>
              <w:rPr>
                <w:rFonts w:ascii="Arial" w:hAnsi="Arial" w:cs="Arial"/>
                <w:sz w:val="16"/>
                <w:szCs w:val="16"/>
              </w:rPr>
            </w:pPr>
            <w:proofErr w:type="spellStart"/>
            <w:r w:rsidRPr="009F4726">
              <w:rPr>
                <w:rFonts w:ascii="Arial" w:hAnsi="Arial" w:cs="Arial"/>
                <w:sz w:val="16"/>
                <w:szCs w:val="16"/>
              </w:rPr>
              <w:t>чел</w:t>
            </w:r>
            <w:proofErr w:type="gramStart"/>
            <w:r w:rsidRPr="009F4726">
              <w:rPr>
                <w:rFonts w:ascii="Arial" w:hAnsi="Arial" w:cs="Arial"/>
                <w:sz w:val="16"/>
                <w:szCs w:val="16"/>
              </w:rPr>
              <w:t>.ч</w:t>
            </w:r>
            <w:proofErr w:type="gramEnd"/>
            <w:r w:rsidRPr="009F4726">
              <w:rPr>
                <w:rFonts w:ascii="Arial" w:hAnsi="Arial" w:cs="Arial"/>
                <w:sz w:val="16"/>
                <w:szCs w:val="16"/>
              </w:rPr>
              <w:t>ас</w:t>
            </w:r>
            <w:proofErr w:type="spellEnd"/>
          </w:p>
        </w:tc>
        <w:tc>
          <w:tcPr>
            <w:tcW w:w="93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4"/>
                <w:szCs w:val="14"/>
              </w:rPr>
            </w:pPr>
            <w:r w:rsidRPr="009F4726">
              <w:rPr>
                <w:rFonts w:ascii="Arial" w:hAnsi="Arial" w:cs="Arial"/>
                <w:sz w:val="14"/>
                <w:szCs w:val="14"/>
              </w:rPr>
              <w:t>18,469</w:t>
            </w:r>
          </w:p>
        </w:tc>
        <w:tc>
          <w:tcPr>
            <w:tcW w:w="87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2,77</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130,6</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361,76</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361,76</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r>
      <w:tr w:rsidR="00D87089" w:rsidRPr="009F4726" w:rsidTr="002214DE">
        <w:trPr>
          <w:trHeight w:val="255"/>
        </w:trPr>
        <w:tc>
          <w:tcPr>
            <w:tcW w:w="380" w:type="dxa"/>
            <w:tcBorders>
              <w:top w:val="nil"/>
              <w:left w:val="single" w:sz="4" w:space="0" w:color="auto"/>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8"/>
                <w:szCs w:val="18"/>
              </w:rPr>
            </w:pPr>
            <w:r w:rsidRPr="009F4726">
              <w:rPr>
                <w:rFonts w:ascii="Arial" w:hAnsi="Arial" w:cs="Arial"/>
                <w:sz w:val="18"/>
                <w:szCs w:val="18"/>
              </w:rPr>
              <w:t> </w:t>
            </w:r>
          </w:p>
        </w:tc>
        <w:tc>
          <w:tcPr>
            <w:tcW w:w="133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outlineLvl w:val="0"/>
              <w:rPr>
                <w:rFonts w:ascii="Arial" w:hAnsi="Arial" w:cs="Arial"/>
                <w:sz w:val="18"/>
                <w:szCs w:val="18"/>
              </w:rPr>
            </w:pPr>
            <w:r w:rsidRPr="009F4726">
              <w:rPr>
                <w:rFonts w:ascii="Arial" w:hAnsi="Arial" w:cs="Arial"/>
                <w:sz w:val="18"/>
                <w:szCs w:val="18"/>
              </w:rPr>
              <w:t> </w:t>
            </w:r>
          </w:p>
        </w:tc>
        <w:tc>
          <w:tcPr>
            <w:tcW w:w="3603"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Затраты труда машинистов</w:t>
            </w:r>
          </w:p>
        </w:tc>
        <w:tc>
          <w:tcPr>
            <w:tcW w:w="1084"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outlineLvl w:val="0"/>
              <w:rPr>
                <w:rFonts w:ascii="Arial" w:hAnsi="Arial" w:cs="Arial"/>
                <w:sz w:val="16"/>
                <w:szCs w:val="16"/>
              </w:rPr>
            </w:pPr>
            <w:proofErr w:type="spellStart"/>
            <w:r w:rsidRPr="009F4726">
              <w:rPr>
                <w:rFonts w:ascii="Arial" w:hAnsi="Arial" w:cs="Arial"/>
                <w:sz w:val="16"/>
                <w:szCs w:val="16"/>
              </w:rPr>
              <w:t>чел</w:t>
            </w:r>
            <w:proofErr w:type="gramStart"/>
            <w:r w:rsidRPr="009F4726">
              <w:rPr>
                <w:rFonts w:ascii="Arial" w:hAnsi="Arial" w:cs="Arial"/>
                <w:sz w:val="16"/>
                <w:szCs w:val="16"/>
              </w:rPr>
              <w:t>.ч</w:t>
            </w:r>
            <w:proofErr w:type="gramEnd"/>
            <w:r w:rsidRPr="009F4726">
              <w:rPr>
                <w:rFonts w:ascii="Arial" w:hAnsi="Arial" w:cs="Arial"/>
                <w:sz w:val="16"/>
                <w:szCs w:val="16"/>
              </w:rPr>
              <w:t>ас</w:t>
            </w:r>
            <w:proofErr w:type="spellEnd"/>
          </w:p>
        </w:tc>
        <w:tc>
          <w:tcPr>
            <w:tcW w:w="93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4"/>
                <w:szCs w:val="14"/>
              </w:rPr>
            </w:pPr>
            <w:r w:rsidRPr="009F4726">
              <w:rPr>
                <w:rFonts w:ascii="Arial" w:hAnsi="Arial" w:cs="Arial"/>
                <w:sz w:val="14"/>
                <w:szCs w:val="14"/>
              </w:rPr>
              <w:t>0,0375</w:t>
            </w:r>
          </w:p>
        </w:tc>
        <w:tc>
          <w:tcPr>
            <w:tcW w:w="87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0,01</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r>
      <w:tr w:rsidR="00D87089" w:rsidRPr="009F4726" w:rsidTr="002214DE">
        <w:trPr>
          <w:trHeight w:val="450"/>
        </w:trPr>
        <w:tc>
          <w:tcPr>
            <w:tcW w:w="380" w:type="dxa"/>
            <w:tcBorders>
              <w:top w:val="nil"/>
              <w:left w:val="single" w:sz="4" w:space="0" w:color="auto"/>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8"/>
                <w:szCs w:val="18"/>
              </w:rPr>
            </w:pPr>
            <w:r w:rsidRPr="009F4726">
              <w:rPr>
                <w:rFonts w:ascii="Arial" w:hAnsi="Arial" w:cs="Arial"/>
                <w:sz w:val="18"/>
                <w:szCs w:val="18"/>
              </w:rPr>
              <w:t> </w:t>
            </w:r>
          </w:p>
        </w:tc>
        <w:tc>
          <w:tcPr>
            <w:tcW w:w="1339"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1. 020128</w:t>
            </w:r>
          </w:p>
        </w:tc>
        <w:tc>
          <w:tcPr>
            <w:tcW w:w="3603"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Краны башенные при работе на других видах строительства 5 т</w:t>
            </w:r>
          </w:p>
        </w:tc>
        <w:tc>
          <w:tcPr>
            <w:tcW w:w="1084"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outlineLvl w:val="0"/>
              <w:rPr>
                <w:rFonts w:ascii="Arial" w:hAnsi="Arial" w:cs="Arial"/>
                <w:sz w:val="16"/>
                <w:szCs w:val="16"/>
              </w:rPr>
            </w:pPr>
            <w:proofErr w:type="spellStart"/>
            <w:r w:rsidRPr="009F4726">
              <w:rPr>
                <w:rFonts w:ascii="Arial" w:hAnsi="Arial" w:cs="Arial"/>
                <w:sz w:val="16"/>
                <w:szCs w:val="16"/>
              </w:rPr>
              <w:t>маш</w:t>
            </w:r>
            <w:proofErr w:type="gramStart"/>
            <w:r w:rsidRPr="009F4726">
              <w:rPr>
                <w:rFonts w:ascii="Arial" w:hAnsi="Arial" w:cs="Arial"/>
                <w:sz w:val="16"/>
                <w:szCs w:val="16"/>
              </w:rPr>
              <w:t>.ч</w:t>
            </w:r>
            <w:proofErr w:type="gramEnd"/>
            <w:r w:rsidRPr="009F4726">
              <w:rPr>
                <w:rFonts w:ascii="Arial" w:hAnsi="Arial" w:cs="Arial"/>
                <w:sz w:val="16"/>
                <w:szCs w:val="16"/>
              </w:rPr>
              <w:t>ас</w:t>
            </w:r>
            <w:proofErr w:type="spellEnd"/>
          </w:p>
        </w:tc>
        <w:tc>
          <w:tcPr>
            <w:tcW w:w="93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4"/>
                <w:szCs w:val="14"/>
              </w:rPr>
            </w:pPr>
            <w:r w:rsidRPr="009F4726">
              <w:rPr>
                <w:rFonts w:ascii="Arial" w:hAnsi="Arial" w:cs="Arial"/>
                <w:sz w:val="14"/>
                <w:szCs w:val="14"/>
              </w:rPr>
              <w:t>0,0375</w:t>
            </w:r>
          </w:p>
        </w:tc>
        <w:tc>
          <w:tcPr>
            <w:tcW w:w="87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0,01</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937,89</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9,38</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9,38</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2,14</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r>
      <w:tr w:rsidR="00D87089" w:rsidRPr="009F4726" w:rsidTr="002214DE">
        <w:trPr>
          <w:trHeight w:val="255"/>
        </w:trPr>
        <w:tc>
          <w:tcPr>
            <w:tcW w:w="380" w:type="dxa"/>
            <w:tcBorders>
              <w:top w:val="nil"/>
              <w:left w:val="single" w:sz="4" w:space="0" w:color="auto"/>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8"/>
                <w:szCs w:val="18"/>
              </w:rPr>
            </w:pPr>
            <w:r w:rsidRPr="009F4726">
              <w:rPr>
                <w:rFonts w:ascii="Arial" w:hAnsi="Arial" w:cs="Arial"/>
                <w:sz w:val="18"/>
                <w:szCs w:val="18"/>
              </w:rPr>
              <w:t> </w:t>
            </w:r>
          </w:p>
        </w:tc>
        <w:tc>
          <w:tcPr>
            <w:tcW w:w="1339"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2. 134041</w:t>
            </w:r>
          </w:p>
        </w:tc>
        <w:tc>
          <w:tcPr>
            <w:tcW w:w="3603"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proofErr w:type="spellStart"/>
            <w:r w:rsidRPr="009F4726">
              <w:rPr>
                <w:rFonts w:ascii="Arial" w:hAnsi="Arial" w:cs="Arial"/>
                <w:sz w:val="16"/>
                <w:szCs w:val="16"/>
              </w:rPr>
              <w:t>Шуруповерт</w:t>
            </w:r>
            <w:proofErr w:type="spellEnd"/>
          </w:p>
        </w:tc>
        <w:tc>
          <w:tcPr>
            <w:tcW w:w="1084"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outlineLvl w:val="0"/>
              <w:rPr>
                <w:rFonts w:ascii="Arial" w:hAnsi="Arial" w:cs="Arial"/>
                <w:sz w:val="16"/>
                <w:szCs w:val="16"/>
              </w:rPr>
            </w:pPr>
            <w:proofErr w:type="spellStart"/>
            <w:r w:rsidRPr="009F4726">
              <w:rPr>
                <w:rFonts w:ascii="Arial" w:hAnsi="Arial" w:cs="Arial"/>
                <w:sz w:val="16"/>
                <w:szCs w:val="16"/>
              </w:rPr>
              <w:t>маш</w:t>
            </w:r>
            <w:proofErr w:type="gramStart"/>
            <w:r w:rsidRPr="009F4726">
              <w:rPr>
                <w:rFonts w:ascii="Arial" w:hAnsi="Arial" w:cs="Arial"/>
                <w:sz w:val="16"/>
                <w:szCs w:val="16"/>
              </w:rPr>
              <w:t>.ч</w:t>
            </w:r>
            <w:proofErr w:type="gramEnd"/>
            <w:r w:rsidRPr="009F4726">
              <w:rPr>
                <w:rFonts w:ascii="Arial" w:hAnsi="Arial" w:cs="Arial"/>
                <w:sz w:val="16"/>
                <w:szCs w:val="16"/>
              </w:rPr>
              <w:t>ас</w:t>
            </w:r>
            <w:proofErr w:type="spellEnd"/>
          </w:p>
        </w:tc>
        <w:tc>
          <w:tcPr>
            <w:tcW w:w="93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4"/>
                <w:szCs w:val="14"/>
              </w:rPr>
            </w:pPr>
            <w:r w:rsidRPr="009F4726">
              <w:rPr>
                <w:rFonts w:ascii="Arial" w:hAnsi="Arial" w:cs="Arial"/>
                <w:sz w:val="14"/>
                <w:szCs w:val="14"/>
              </w:rPr>
              <w:t>1,05</w:t>
            </w:r>
          </w:p>
        </w:tc>
        <w:tc>
          <w:tcPr>
            <w:tcW w:w="87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0,16</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8,22</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1,32</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1,32</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r>
      <w:tr w:rsidR="00D87089" w:rsidRPr="009F4726" w:rsidTr="002214DE">
        <w:trPr>
          <w:trHeight w:val="450"/>
        </w:trPr>
        <w:tc>
          <w:tcPr>
            <w:tcW w:w="380" w:type="dxa"/>
            <w:tcBorders>
              <w:top w:val="nil"/>
              <w:left w:val="single" w:sz="4" w:space="0" w:color="auto"/>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8"/>
                <w:szCs w:val="18"/>
              </w:rPr>
            </w:pPr>
            <w:r w:rsidRPr="009F4726">
              <w:rPr>
                <w:rFonts w:ascii="Arial" w:hAnsi="Arial" w:cs="Arial"/>
                <w:sz w:val="18"/>
                <w:szCs w:val="18"/>
              </w:rPr>
              <w:t> </w:t>
            </w:r>
          </w:p>
        </w:tc>
        <w:tc>
          <w:tcPr>
            <w:tcW w:w="1339"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3. 400001</w:t>
            </w:r>
          </w:p>
        </w:tc>
        <w:tc>
          <w:tcPr>
            <w:tcW w:w="3603"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Автомобили бортовые, грузоподъемность до 5 т</w:t>
            </w:r>
          </w:p>
        </w:tc>
        <w:tc>
          <w:tcPr>
            <w:tcW w:w="1084"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outlineLvl w:val="0"/>
              <w:rPr>
                <w:rFonts w:ascii="Arial" w:hAnsi="Arial" w:cs="Arial"/>
                <w:sz w:val="16"/>
                <w:szCs w:val="16"/>
              </w:rPr>
            </w:pPr>
            <w:proofErr w:type="spellStart"/>
            <w:r w:rsidRPr="009F4726">
              <w:rPr>
                <w:rFonts w:ascii="Arial" w:hAnsi="Arial" w:cs="Arial"/>
                <w:sz w:val="16"/>
                <w:szCs w:val="16"/>
              </w:rPr>
              <w:t>маш</w:t>
            </w:r>
            <w:proofErr w:type="gramStart"/>
            <w:r w:rsidRPr="009F4726">
              <w:rPr>
                <w:rFonts w:ascii="Arial" w:hAnsi="Arial" w:cs="Arial"/>
                <w:sz w:val="16"/>
                <w:szCs w:val="16"/>
              </w:rPr>
              <w:t>.ч</w:t>
            </w:r>
            <w:proofErr w:type="gramEnd"/>
            <w:r w:rsidRPr="009F4726">
              <w:rPr>
                <w:rFonts w:ascii="Arial" w:hAnsi="Arial" w:cs="Arial"/>
                <w:sz w:val="16"/>
                <w:szCs w:val="16"/>
              </w:rPr>
              <w:t>ас</w:t>
            </w:r>
            <w:proofErr w:type="spellEnd"/>
          </w:p>
        </w:tc>
        <w:tc>
          <w:tcPr>
            <w:tcW w:w="93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4"/>
                <w:szCs w:val="14"/>
              </w:rPr>
            </w:pPr>
            <w:r w:rsidRPr="009F4726">
              <w:rPr>
                <w:rFonts w:ascii="Arial" w:hAnsi="Arial" w:cs="Arial"/>
                <w:sz w:val="14"/>
                <w:szCs w:val="14"/>
              </w:rPr>
              <w:t>0,0625</w:t>
            </w:r>
          </w:p>
        </w:tc>
        <w:tc>
          <w:tcPr>
            <w:tcW w:w="87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0,01</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732,1</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7,32</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7,32</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r>
      <w:tr w:rsidR="00D87089" w:rsidRPr="009F4726" w:rsidTr="002214DE">
        <w:trPr>
          <w:trHeight w:val="450"/>
        </w:trPr>
        <w:tc>
          <w:tcPr>
            <w:tcW w:w="380" w:type="dxa"/>
            <w:tcBorders>
              <w:top w:val="nil"/>
              <w:left w:val="single" w:sz="4" w:space="0" w:color="auto"/>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8"/>
                <w:szCs w:val="18"/>
              </w:rPr>
            </w:pPr>
            <w:r w:rsidRPr="009F4726">
              <w:rPr>
                <w:rFonts w:ascii="Arial" w:hAnsi="Arial" w:cs="Arial"/>
                <w:sz w:val="18"/>
                <w:szCs w:val="18"/>
              </w:rPr>
              <w:t> </w:t>
            </w:r>
          </w:p>
        </w:tc>
        <w:tc>
          <w:tcPr>
            <w:tcW w:w="1339"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4. 113-8076</w:t>
            </w:r>
          </w:p>
        </w:tc>
        <w:tc>
          <w:tcPr>
            <w:tcW w:w="3603"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Клей для приклеивания минеральной ваты типа "BOLIX ZW"</w:t>
            </w:r>
          </w:p>
        </w:tc>
        <w:tc>
          <w:tcPr>
            <w:tcW w:w="1084"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outlineLvl w:val="0"/>
              <w:rPr>
                <w:rFonts w:ascii="Arial" w:hAnsi="Arial" w:cs="Arial"/>
                <w:sz w:val="16"/>
                <w:szCs w:val="16"/>
              </w:rPr>
            </w:pPr>
            <w:r w:rsidRPr="009F4726">
              <w:rPr>
                <w:rFonts w:ascii="Arial" w:hAnsi="Arial" w:cs="Arial"/>
                <w:sz w:val="16"/>
                <w:szCs w:val="16"/>
              </w:rPr>
              <w:t>кг</w:t>
            </w:r>
          </w:p>
        </w:tc>
        <w:tc>
          <w:tcPr>
            <w:tcW w:w="93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4"/>
                <w:szCs w:val="14"/>
              </w:rPr>
            </w:pPr>
            <w:r w:rsidRPr="009F4726">
              <w:rPr>
                <w:rFonts w:ascii="Arial" w:hAnsi="Arial" w:cs="Arial"/>
                <w:sz w:val="14"/>
                <w:szCs w:val="14"/>
              </w:rPr>
              <w:t>17</w:t>
            </w:r>
          </w:p>
        </w:tc>
        <w:tc>
          <w:tcPr>
            <w:tcW w:w="87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2,55</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30,99</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79,02</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79,02</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r>
      <w:tr w:rsidR="00D87089" w:rsidRPr="009F4726" w:rsidTr="002214DE">
        <w:trPr>
          <w:trHeight w:val="255"/>
        </w:trPr>
        <w:tc>
          <w:tcPr>
            <w:tcW w:w="380" w:type="dxa"/>
            <w:tcBorders>
              <w:top w:val="nil"/>
              <w:left w:val="single" w:sz="4" w:space="0" w:color="auto"/>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outlineLvl w:val="0"/>
              <w:rPr>
                <w:rFonts w:ascii="Arial" w:hAnsi="Arial" w:cs="Arial"/>
                <w:i/>
                <w:iCs/>
                <w:sz w:val="16"/>
                <w:szCs w:val="16"/>
              </w:rPr>
            </w:pPr>
            <w:r w:rsidRPr="009F4726">
              <w:rPr>
                <w:rFonts w:ascii="Arial" w:hAnsi="Arial" w:cs="Arial"/>
                <w:i/>
                <w:iCs/>
                <w:sz w:val="16"/>
                <w:szCs w:val="16"/>
              </w:rPr>
              <w:t>Д</w:t>
            </w:r>
          </w:p>
        </w:tc>
        <w:tc>
          <w:tcPr>
            <w:tcW w:w="1339"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 xml:space="preserve">5. </w:t>
            </w:r>
          </w:p>
        </w:tc>
        <w:tc>
          <w:tcPr>
            <w:tcW w:w="3603"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proofErr w:type="spellStart"/>
            <w:r w:rsidRPr="009F4726">
              <w:rPr>
                <w:rFonts w:ascii="Arial" w:hAnsi="Arial" w:cs="Arial"/>
                <w:sz w:val="16"/>
                <w:szCs w:val="16"/>
              </w:rPr>
              <w:t>Саморезы</w:t>
            </w:r>
            <w:proofErr w:type="spellEnd"/>
          </w:p>
        </w:tc>
        <w:tc>
          <w:tcPr>
            <w:tcW w:w="1084"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outlineLvl w:val="0"/>
              <w:rPr>
                <w:rFonts w:ascii="Arial" w:hAnsi="Arial" w:cs="Arial"/>
                <w:sz w:val="16"/>
                <w:szCs w:val="16"/>
              </w:rPr>
            </w:pPr>
            <w:proofErr w:type="spellStart"/>
            <w:proofErr w:type="gramStart"/>
            <w:r w:rsidRPr="009F4726">
              <w:rPr>
                <w:rFonts w:ascii="Arial" w:hAnsi="Arial" w:cs="Arial"/>
                <w:sz w:val="16"/>
                <w:szCs w:val="16"/>
              </w:rPr>
              <w:t>шт</w:t>
            </w:r>
            <w:proofErr w:type="spellEnd"/>
            <w:proofErr w:type="gramEnd"/>
          </w:p>
        </w:tc>
        <w:tc>
          <w:tcPr>
            <w:tcW w:w="93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4"/>
                <w:szCs w:val="14"/>
              </w:rPr>
            </w:pPr>
            <w:r w:rsidRPr="009F4726">
              <w:rPr>
                <w:rFonts w:ascii="Arial" w:hAnsi="Arial" w:cs="Arial"/>
                <w:sz w:val="14"/>
                <w:szCs w:val="14"/>
              </w:rPr>
              <w:t>666,6666</w:t>
            </w:r>
          </w:p>
        </w:tc>
        <w:tc>
          <w:tcPr>
            <w:tcW w:w="87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100</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0,8</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80</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80</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r>
      <w:tr w:rsidR="00D87089" w:rsidRPr="009F4726" w:rsidTr="002214DE">
        <w:trPr>
          <w:trHeight w:val="1065"/>
        </w:trPr>
        <w:tc>
          <w:tcPr>
            <w:tcW w:w="380" w:type="dxa"/>
            <w:tcBorders>
              <w:top w:val="nil"/>
              <w:left w:val="single" w:sz="4" w:space="0" w:color="auto"/>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rPr>
                <w:rFonts w:ascii="Arial" w:hAnsi="Arial" w:cs="Arial"/>
                <w:b/>
                <w:bCs/>
                <w:sz w:val="18"/>
                <w:szCs w:val="18"/>
              </w:rPr>
            </w:pPr>
            <w:r w:rsidRPr="009F4726">
              <w:rPr>
                <w:rFonts w:ascii="Arial" w:hAnsi="Arial" w:cs="Arial"/>
                <w:b/>
                <w:bCs/>
                <w:sz w:val="18"/>
                <w:szCs w:val="18"/>
              </w:rPr>
              <w:t>5</w:t>
            </w:r>
          </w:p>
        </w:tc>
        <w:tc>
          <w:tcPr>
            <w:tcW w:w="1339"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rPr>
                <w:rFonts w:ascii="Arial" w:hAnsi="Arial" w:cs="Arial"/>
                <w:b/>
                <w:bCs/>
                <w:sz w:val="18"/>
                <w:szCs w:val="18"/>
              </w:rPr>
            </w:pPr>
            <w:r w:rsidRPr="009F4726">
              <w:rPr>
                <w:rFonts w:ascii="Arial" w:hAnsi="Arial" w:cs="Arial"/>
                <w:b/>
                <w:bCs/>
                <w:sz w:val="18"/>
                <w:szCs w:val="18"/>
              </w:rPr>
              <w:t>ТССЦ-104-0007</w:t>
            </w:r>
            <w:r w:rsidRPr="009F4726">
              <w:rPr>
                <w:rFonts w:ascii="Arial" w:hAnsi="Arial" w:cs="Arial"/>
                <w:i/>
                <w:iCs/>
                <w:sz w:val="14"/>
                <w:szCs w:val="14"/>
              </w:rPr>
              <w:br/>
              <w:t>Приказ Минстроя России от 13.03.15 №171/</w:t>
            </w:r>
            <w:proofErr w:type="spellStart"/>
            <w:proofErr w:type="gramStart"/>
            <w:r w:rsidRPr="009F4726">
              <w:rPr>
                <w:rFonts w:ascii="Arial" w:hAnsi="Arial" w:cs="Arial"/>
                <w:i/>
                <w:iCs/>
                <w:sz w:val="14"/>
                <w:szCs w:val="14"/>
              </w:rPr>
              <w:t>пр</w:t>
            </w:r>
            <w:proofErr w:type="spellEnd"/>
            <w:proofErr w:type="gramEnd"/>
          </w:p>
        </w:tc>
        <w:tc>
          <w:tcPr>
            <w:tcW w:w="3603"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rPr>
                <w:rFonts w:ascii="Arial" w:hAnsi="Arial" w:cs="Arial"/>
                <w:b/>
                <w:bCs/>
                <w:sz w:val="18"/>
                <w:szCs w:val="18"/>
              </w:rPr>
            </w:pPr>
            <w:r w:rsidRPr="009F4726">
              <w:rPr>
                <w:rFonts w:ascii="Arial" w:hAnsi="Arial" w:cs="Arial"/>
                <w:b/>
                <w:bCs/>
                <w:sz w:val="18"/>
                <w:szCs w:val="18"/>
              </w:rPr>
              <w:t xml:space="preserve">Плиты из минеральной ваты повышенной жесткости на </w:t>
            </w:r>
            <w:proofErr w:type="gramStart"/>
            <w:r w:rsidRPr="009F4726">
              <w:rPr>
                <w:rFonts w:ascii="Arial" w:hAnsi="Arial" w:cs="Arial"/>
                <w:b/>
                <w:bCs/>
                <w:sz w:val="18"/>
                <w:szCs w:val="18"/>
              </w:rPr>
              <w:t>синтетическом</w:t>
            </w:r>
            <w:proofErr w:type="gramEnd"/>
            <w:r w:rsidRPr="009F4726">
              <w:rPr>
                <w:rFonts w:ascii="Arial" w:hAnsi="Arial" w:cs="Arial"/>
                <w:b/>
                <w:bCs/>
                <w:sz w:val="18"/>
                <w:szCs w:val="18"/>
              </w:rPr>
              <w:t xml:space="preserve"> связующем М-200</w:t>
            </w:r>
          </w:p>
        </w:tc>
        <w:tc>
          <w:tcPr>
            <w:tcW w:w="1084"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rPr>
                <w:rFonts w:ascii="Arial" w:hAnsi="Arial" w:cs="Arial"/>
                <w:sz w:val="18"/>
                <w:szCs w:val="18"/>
              </w:rPr>
            </w:pPr>
            <w:r w:rsidRPr="009F4726">
              <w:rPr>
                <w:rFonts w:ascii="Arial" w:hAnsi="Arial" w:cs="Arial"/>
                <w:sz w:val="18"/>
                <w:szCs w:val="18"/>
              </w:rPr>
              <w:t>м3</w:t>
            </w:r>
          </w:p>
        </w:tc>
        <w:tc>
          <w:tcPr>
            <w:tcW w:w="93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rPr>
                <w:rFonts w:ascii="Arial" w:hAnsi="Arial" w:cs="Arial"/>
                <w:sz w:val="16"/>
                <w:szCs w:val="16"/>
              </w:rPr>
            </w:pPr>
            <w:r w:rsidRPr="009F4726">
              <w:rPr>
                <w:rFonts w:ascii="Arial" w:hAnsi="Arial" w:cs="Arial"/>
                <w:sz w:val="16"/>
                <w:szCs w:val="16"/>
              </w:rPr>
              <w:t> </w:t>
            </w:r>
          </w:p>
        </w:tc>
        <w:tc>
          <w:tcPr>
            <w:tcW w:w="87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1,5</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4215,63</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6323</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6323</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r>
      <w:tr w:rsidR="00D87089" w:rsidRPr="009F4726" w:rsidTr="002214DE">
        <w:trPr>
          <w:trHeight w:val="2235"/>
        </w:trPr>
        <w:tc>
          <w:tcPr>
            <w:tcW w:w="380" w:type="dxa"/>
            <w:tcBorders>
              <w:top w:val="nil"/>
              <w:left w:val="single" w:sz="4" w:space="0" w:color="auto"/>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rPr>
                <w:rFonts w:ascii="Arial" w:hAnsi="Arial" w:cs="Arial"/>
                <w:b/>
                <w:bCs/>
                <w:sz w:val="18"/>
                <w:szCs w:val="18"/>
              </w:rPr>
            </w:pPr>
            <w:r w:rsidRPr="009F4726">
              <w:rPr>
                <w:rFonts w:ascii="Arial" w:hAnsi="Arial" w:cs="Arial"/>
                <w:b/>
                <w:bCs/>
                <w:sz w:val="18"/>
                <w:szCs w:val="18"/>
              </w:rPr>
              <w:lastRenderedPageBreak/>
              <w:t>4</w:t>
            </w:r>
          </w:p>
        </w:tc>
        <w:tc>
          <w:tcPr>
            <w:tcW w:w="1339"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rPr>
                <w:rFonts w:ascii="Arial" w:hAnsi="Arial" w:cs="Arial"/>
                <w:b/>
                <w:bCs/>
                <w:sz w:val="18"/>
                <w:szCs w:val="18"/>
              </w:rPr>
            </w:pPr>
            <w:r w:rsidRPr="009F4726">
              <w:rPr>
                <w:rFonts w:ascii="Arial" w:hAnsi="Arial" w:cs="Arial"/>
                <w:b/>
                <w:bCs/>
                <w:sz w:val="18"/>
                <w:szCs w:val="18"/>
              </w:rPr>
              <w:t>ТЕР10-01-012-03</w:t>
            </w:r>
            <w:r w:rsidRPr="009F4726">
              <w:rPr>
                <w:rFonts w:ascii="Arial" w:hAnsi="Arial" w:cs="Arial"/>
                <w:i/>
                <w:iCs/>
                <w:sz w:val="14"/>
                <w:szCs w:val="14"/>
              </w:rPr>
              <w:br/>
              <w:t>Приказ Минстроя России от 13.03.15 №171/</w:t>
            </w:r>
            <w:proofErr w:type="spellStart"/>
            <w:proofErr w:type="gramStart"/>
            <w:r w:rsidRPr="009F4726">
              <w:rPr>
                <w:rFonts w:ascii="Arial" w:hAnsi="Arial" w:cs="Arial"/>
                <w:i/>
                <w:iCs/>
                <w:sz w:val="14"/>
                <w:szCs w:val="14"/>
              </w:rPr>
              <w:t>пр</w:t>
            </w:r>
            <w:proofErr w:type="spellEnd"/>
            <w:proofErr w:type="gramEnd"/>
          </w:p>
        </w:tc>
        <w:tc>
          <w:tcPr>
            <w:tcW w:w="3603"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rPr>
                <w:rFonts w:ascii="Arial" w:hAnsi="Arial" w:cs="Arial"/>
                <w:b/>
                <w:bCs/>
                <w:sz w:val="18"/>
                <w:szCs w:val="18"/>
              </w:rPr>
            </w:pPr>
            <w:r w:rsidRPr="009F4726">
              <w:rPr>
                <w:rFonts w:ascii="Arial" w:hAnsi="Arial" w:cs="Arial"/>
                <w:b/>
                <w:bCs/>
                <w:sz w:val="18"/>
                <w:szCs w:val="18"/>
              </w:rPr>
              <w:t>Обшивка каркасных стен: плитами ГВЛВ</w:t>
            </w:r>
            <w:r w:rsidRPr="009F4726">
              <w:rPr>
                <w:rFonts w:ascii="Arial" w:hAnsi="Arial" w:cs="Arial"/>
                <w:i/>
                <w:iCs/>
                <w:sz w:val="14"/>
                <w:szCs w:val="14"/>
              </w:rPr>
              <w:br/>
              <w:t>(п.8.7.1</w:t>
            </w:r>
            <w:proofErr w:type="gramStart"/>
            <w:r w:rsidRPr="009F4726">
              <w:rPr>
                <w:rFonts w:ascii="Arial" w:hAnsi="Arial" w:cs="Arial"/>
                <w:i/>
                <w:iCs/>
                <w:sz w:val="14"/>
                <w:szCs w:val="14"/>
              </w:rPr>
              <w:t xml:space="preserve"> П</w:t>
            </w:r>
            <w:proofErr w:type="gramEnd"/>
            <w:r w:rsidRPr="009F4726">
              <w:rPr>
                <w:rFonts w:ascii="Arial" w:hAnsi="Arial" w:cs="Arial"/>
                <w:i/>
                <w:iCs/>
                <w:sz w:val="14"/>
                <w:szCs w:val="14"/>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9F4726">
              <w:rPr>
                <w:rFonts w:ascii="Arial" w:hAnsi="Arial" w:cs="Arial"/>
                <w:i/>
                <w:iCs/>
                <w:sz w:val="14"/>
                <w:szCs w:val="14"/>
              </w:rPr>
              <w:t>расх</w:t>
            </w:r>
            <w:proofErr w:type="spellEnd"/>
            <w:r w:rsidRPr="009F4726">
              <w:rPr>
                <w:rFonts w:ascii="Arial" w:hAnsi="Arial" w:cs="Arial"/>
                <w:i/>
                <w:iCs/>
                <w:sz w:val="14"/>
                <w:szCs w:val="14"/>
              </w:rPr>
              <w:t xml:space="preserve">.; ЗПМ=1,25; ТЗ=1,15; </w:t>
            </w:r>
            <w:proofErr w:type="gramStart"/>
            <w:r w:rsidRPr="009F4726">
              <w:rPr>
                <w:rFonts w:ascii="Arial" w:hAnsi="Arial" w:cs="Arial"/>
                <w:i/>
                <w:iCs/>
                <w:sz w:val="14"/>
                <w:szCs w:val="14"/>
              </w:rPr>
              <w:t>ТЗМ=1,25)</w:t>
            </w:r>
            <w:r w:rsidRPr="009F4726">
              <w:rPr>
                <w:rFonts w:ascii="Arial" w:hAnsi="Arial" w:cs="Arial"/>
                <w:i/>
                <w:iCs/>
                <w:sz w:val="14"/>
                <w:szCs w:val="14"/>
              </w:rPr>
              <w:br/>
              <w:t>НР (1527 руб.): 118%*(0.9*0.85) * 0,94 от ФОТ</w:t>
            </w:r>
            <w:r w:rsidRPr="009F4726">
              <w:rPr>
                <w:rFonts w:ascii="Arial" w:hAnsi="Arial" w:cs="Arial"/>
                <w:i/>
                <w:iCs/>
                <w:sz w:val="14"/>
                <w:szCs w:val="14"/>
              </w:rPr>
              <w:br/>
              <w:t>СП (694 руб.): 63%*(0.85*0.8) * 0,9 от ФОТ</w:t>
            </w:r>
            <w:proofErr w:type="gramEnd"/>
          </w:p>
        </w:tc>
        <w:tc>
          <w:tcPr>
            <w:tcW w:w="1084"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rPr>
                <w:rFonts w:ascii="Arial" w:hAnsi="Arial" w:cs="Arial"/>
                <w:sz w:val="18"/>
                <w:szCs w:val="18"/>
              </w:rPr>
            </w:pPr>
            <w:r w:rsidRPr="009F4726">
              <w:rPr>
                <w:rFonts w:ascii="Arial" w:hAnsi="Arial" w:cs="Arial"/>
                <w:sz w:val="18"/>
                <w:szCs w:val="18"/>
              </w:rPr>
              <w:t>100 м</w:t>
            </w:r>
            <w:proofErr w:type="gramStart"/>
            <w:r w:rsidRPr="009F4726">
              <w:rPr>
                <w:rFonts w:ascii="Arial" w:hAnsi="Arial" w:cs="Arial"/>
                <w:sz w:val="18"/>
                <w:szCs w:val="18"/>
              </w:rPr>
              <w:t>2</w:t>
            </w:r>
            <w:proofErr w:type="gramEnd"/>
          </w:p>
        </w:tc>
        <w:tc>
          <w:tcPr>
            <w:tcW w:w="93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rPr>
                <w:rFonts w:ascii="Arial" w:hAnsi="Arial" w:cs="Arial"/>
                <w:sz w:val="16"/>
                <w:szCs w:val="16"/>
              </w:rPr>
            </w:pPr>
            <w:r w:rsidRPr="009F4726">
              <w:rPr>
                <w:rFonts w:ascii="Arial" w:hAnsi="Arial" w:cs="Arial"/>
                <w:sz w:val="16"/>
                <w:szCs w:val="16"/>
              </w:rPr>
              <w:t> </w:t>
            </w:r>
          </w:p>
        </w:tc>
        <w:tc>
          <w:tcPr>
            <w:tcW w:w="87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0,15</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15741,94</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2361</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1799</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68</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494</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12,99</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r>
      <w:tr w:rsidR="00D87089" w:rsidRPr="009F4726" w:rsidTr="002214DE">
        <w:trPr>
          <w:trHeight w:val="255"/>
        </w:trPr>
        <w:tc>
          <w:tcPr>
            <w:tcW w:w="380" w:type="dxa"/>
            <w:tcBorders>
              <w:top w:val="nil"/>
              <w:left w:val="single" w:sz="4" w:space="0" w:color="auto"/>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8"/>
                <w:szCs w:val="18"/>
              </w:rPr>
            </w:pPr>
            <w:r w:rsidRPr="009F4726">
              <w:rPr>
                <w:rFonts w:ascii="Arial" w:hAnsi="Arial" w:cs="Arial"/>
                <w:sz w:val="18"/>
                <w:szCs w:val="18"/>
              </w:rPr>
              <w:t> </w:t>
            </w:r>
          </w:p>
        </w:tc>
        <w:tc>
          <w:tcPr>
            <w:tcW w:w="133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outlineLvl w:val="0"/>
              <w:rPr>
                <w:rFonts w:ascii="Arial" w:hAnsi="Arial" w:cs="Arial"/>
                <w:sz w:val="18"/>
                <w:szCs w:val="18"/>
              </w:rPr>
            </w:pPr>
            <w:r w:rsidRPr="009F4726">
              <w:rPr>
                <w:rFonts w:ascii="Arial" w:hAnsi="Arial" w:cs="Arial"/>
                <w:sz w:val="18"/>
                <w:szCs w:val="18"/>
              </w:rPr>
              <w:t> </w:t>
            </w:r>
          </w:p>
        </w:tc>
        <w:tc>
          <w:tcPr>
            <w:tcW w:w="3603"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Затраты труда рабочих (</w:t>
            </w:r>
            <w:proofErr w:type="gramStart"/>
            <w:r w:rsidRPr="009F4726">
              <w:rPr>
                <w:rFonts w:ascii="Arial" w:hAnsi="Arial" w:cs="Arial"/>
                <w:sz w:val="16"/>
                <w:szCs w:val="16"/>
              </w:rPr>
              <w:t>ср</w:t>
            </w:r>
            <w:proofErr w:type="gramEnd"/>
            <w:r w:rsidRPr="009F4726">
              <w:rPr>
                <w:rFonts w:ascii="Arial" w:hAnsi="Arial" w:cs="Arial"/>
                <w:sz w:val="16"/>
                <w:szCs w:val="16"/>
              </w:rPr>
              <w:t xml:space="preserve"> 3,2)</w:t>
            </w:r>
          </w:p>
        </w:tc>
        <w:tc>
          <w:tcPr>
            <w:tcW w:w="1084"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outlineLvl w:val="0"/>
              <w:rPr>
                <w:rFonts w:ascii="Arial" w:hAnsi="Arial" w:cs="Arial"/>
                <w:sz w:val="16"/>
                <w:szCs w:val="16"/>
              </w:rPr>
            </w:pPr>
            <w:proofErr w:type="spellStart"/>
            <w:r w:rsidRPr="009F4726">
              <w:rPr>
                <w:rFonts w:ascii="Arial" w:hAnsi="Arial" w:cs="Arial"/>
                <w:sz w:val="16"/>
                <w:szCs w:val="16"/>
              </w:rPr>
              <w:t>чел</w:t>
            </w:r>
            <w:proofErr w:type="gramStart"/>
            <w:r w:rsidRPr="009F4726">
              <w:rPr>
                <w:rFonts w:ascii="Arial" w:hAnsi="Arial" w:cs="Arial"/>
                <w:sz w:val="16"/>
                <w:szCs w:val="16"/>
              </w:rPr>
              <w:t>.ч</w:t>
            </w:r>
            <w:proofErr w:type="gramEnd"/>
            <w:r w:rsidRPr="009F4726">
              <w:rPr>
                <w:rFonts w:ascii="Arial" w:hAnsi="Arial" w:cs="Arial"/>
                <w:sz w:val="16"/>
                <w:szCs w:val="16"/>
              </w:rPr>
              <w:t>ас</w:t>
            </w:r>
            <w:proofErr w:type="spellEnd"/>
          </w:p>
        </w:tc>
        <w:tc>
          <w:tcPr>
            <w:tcW w:w="93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4"/>
                <w:szCs w:val="14"/>
              </w:rPr>
            </w:pPr>
            <w:r w:rsidRPr="009F4726">
              <w:rPr>
                <w:rFonts w:ascii="Arial" w:hAnsi="Arial" w:cs="Arial"/>
                <w:sz w:val="14"/>
                <w:szCs w:val="14"/>
              </w:rPr>
              <w:t>86,595</w:t>
            </w:r>
          </w:p>
        </w:tc>
        <w:tc>
          <w:tcPr>
            <w:tcW w:w="87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12,99</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138,53</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1799,5</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1799,5</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r>
      <w:tr w:rsidR="00D87089" w:rsidRPr="009F4726" w:rsidTr="002214DE">
        <w:trPr>
          <w:trHeight w:val="255"/>
        </w:trPr>
        <w:tc>
          <w:tcPr>
            <w:tcW w:w="380" w:type="dxa"/>
            <w:tcBorders>
              <w:top w:val="nil"/>
              <w:left w:val="single" w:sz="4" w:space="0" w:color="auto"/>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8"/>
                <w:szCs w:val="18"/>
              </w:rPr>
            </w:pPr>
            <w:r w:rsidRPr="009F4726">
              <w:rPr>
                <w:rFonts w:ascii="Arial" w:hAnsi="Arial" w:cs="Arial"/>
                <w:sz w:val="18"/>
                <w:szCs w:val="18"/>
              </w:rPr>
              <w:t> </w:t>
            </w:r>
          </w:p>
        </w:tc>
        <w:tc>
          <w:tcPr>
            <w:tcW w:w="1339"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1. 331531</w:t>
            </w:r>
          </w:p>
        </w:tc>
        <w:tc>
          <w:tcPr>
            <w:tcW w:w="3603"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Пила дисковая электрическая</w:t>
            </w:r>
          </w:p>
        </w:tc>
        <w:tc>
          <w:tcPr>
            <w:tcW w:w="1084"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outlineLvl w:val="0"/>
              <w:rPr>
                <w:rFonts w:ascii="Arial" w:hAnsi="Arial" w:cs="Arial"/>
                <w:sz w:val="16"/>
                <w:szCs w:val="16"/>
              </w:rPr>
            </w:pPr>
            <w:proofErr w:type="spellStart"/>
            <w:r w:rsidRPr="009F4726">
              <w:rPr>
                <w:rFonts w:ascii="Arial" w:hAnsi="Arial" w:cs="Arial"/>
                <w:sz w:val="16"/>
                <w:szCs w:val="16"/>
              </w:rPr>
              <w:t>маш</w:t>
            </w:r>
            <w:proofErr w:type="gramStart"/>
            <w:r w:rsidRPr="009F4726">
              <w:rPr>
                <w:rFonts w:ascii="Arial" w:hAnsi="Arial" w:cs="Arial"/>
                <w:sz w:val="16"/>
                <w:szCs w:val="16"/>
              </w:rPr>
              <w:t>.ч</w:t>
            </w:r>
            <w:proofErr w:type="gramEnd"/>
            <w:r w:rsidRPr="009F4726">
              <w:rPr>
                <w:rFonts w:ascii="Arial" w:hAnsi="Arial" w:cs="Arial"/>
                <w:sz w:val="16"/>
                <w:szCs w:val="16"/>
              </w:rPr>
              <w:t>ас</w:t>
            </w:r>
            <w:proofErr w:type="spellEnd"/>
          </w:p>
        </w:tc>
        <w:tc>
          <w:tcPr>
            <w:tcW w:w="93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4"/>
                <w:szCs w:val="14"/>
              </w:rPr>
            </w:pPr>
            <w:r w:rsidRPr="009F4726">
              <w:rPr>
                <w:rFonts w:ascii="Arial" w:hAnsi="Arial" w:cs="Arial"/>
                <w:sz w:val="14"/>
                <w:szCs w:val="14"/>
              </w:rPr>
              <w:t>0,9375</w:t>
            </w:r>
          </w:p>
        </w:tc>
        <w:tc>
          <w:tcPr>
            <w:tcW w:w="87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0,14</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4,46</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0,62</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0,62</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r>
      <w:tr w:rsidR="00D87089" w:rsidRPr="009F4726" w:rsidTr="002214DE">
        <w:trPr>
          <w:trHeight w:val="450"/>
        </w:trPr>
        <w:tc>
          <w:tcPr>
            <w:tcW w:w="380" w:type="dxa"/>
            <w:tcBorders>
              <w:top w:val="nil"/>
              <w:left w:val="single" w:sz="4" w:space="0" w:color="auto"/>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8"/>
                <w:szCs w:val="18"/>
              </w:rPr>
            </w:pPr>
            <w:r w:rsidRPr="009F4726">
              <w:rPr>
                <w:rFonts w:ascii="Arial" w:hAnsi="Arial" w:cs="Arial"/>
                <w:sz w:val="18"/>
                <w:szCs w:val="18"/>
              </w:rPr>
              <w:t> </w:t>
            </w:r>
          </w:p>
        </w:tc>
        <w:tc>
          <w:tcPr>
            <w:tcW w:w="1339"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2. 400001</w:t>
            </w:r>
          </w:p>
        </w:tc>
        <w:tc>
          <w:tcPr>
            <w:tcW w:w="3603"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Автомобили бортовые, грузоподъемность до 5 т</w:t>
            </w:r>
          </w:p>
        </w:tc>
        <w:tc>
          <w:tcPr>
            <w:tcW w:w="1084"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outlineLvl w:val="0"/>
              <w:rPr>
                <w:rFonts w:ascii="Arial" w:hAnsi="Arial" w:cs="Arial"/>
                <w:sz w:val="16"/>
                <w:szCs w:val="16"/>
              </w:rPr>
            </w:pPr>
            <w:proofErr w:type="spellStart"/>
            <w:r w:rsidRPr="009F4726">
              <w:rPr>
                <w:rFonts w:ascii="Arial" w:hAnsi="Arial" w:cs="Arial"/>
                <w:sz w:val="16"/>
                <w:szCs w:val="16"/>
              </w:rPr>
              <w:t>маш</w:t>
            </w:r>
            <w:proofErr w:type="gramStart"/>
            <w:r w:rsidRPr="009F4726">
              <w:rPr>
                <w:rFonts w:ascii="Arial" w:hAnsi="Arial" w:cs="Arial"/>
                <w:sz w:val="16"/>
                <w:szCs w:val="16"/>
              </w:rPr>
              <w:t>.ч</w:t>
            </w:r>
            <w:proofErr w:type="gramEnd"/>
            <w:r w:rsidRPr="009F4726">
              <w:rPr>
                <w:rFonts w:ascii="Arial" w:hAnsi="Arial" w:cs="Arial"/>
                <w:sz w:val="16"/>
                <w:szCs w:val="16"/>
              </w:rPr>
              <w:t>ас</w:t>
            </w:r>
            <w:proofErr w:type="spellEnd"/>
          </w:p>
        </w:tc>
        <w:tc>
          <w:tcPr>
            <w:tcW w:w="93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4"/>
                <w:szCs w:val="14"/>
              </w:rPr>
            </w:pPr>
            <w:r w:rsidRPr="009F4726">
              <w:rPr>
                <w:rFonts w:ascii="Arial" w:hAnsi="Arial" w:cs="Arial"/>
                <w:sz w:val="14"/>
                <w:szCs w:val="14"/>
              </w:rPr>
              <w:t>0,6125</w:t>
            </w:r>
          </w:p>
        </w:tc>
        <w:tc>
          <w:tcPr>
            <w:tcW w:w="87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0,09</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732,1</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65,89</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65,89</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r>
      <w:tr w:rsidR="00D87089" w:rsidRPr="009F4726" w:rsidTr="002214DE">
        <w:trPr>
          <w:trHeight w:val="255"/>
        </w:trPr>
        <w:tc>
          <w:tcPr>
            <w:tcW w:w="380" w:type="dxa"/>
            <w:tcBorders>
              <w:top w:val="nil"/>
              <w:left w:val="single" w:sz="4" w:space="0" w:color="auto"/>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outlineLvl w:val="0"/>
              <w:rPr>
                <w:rFonts w:ascii="Arial" w:hAnsi="Arial" w:cs="Arial"/>
                <w:i/>
                <w:iCs/>
                <w:sz w:val="16"/>
                <w:szCs w:val="16"/>
              </w:rPr>
            </w:pPr>
            <w:r w:rsidRPr="009F4726">
              <w:rPr>
                <w:rFonts w:ascii="Arial" w:hAnsi="Arial" w:cs="Arial"/>
                <w:i/>
                <w:iCs/>
                <w:sz w:val="16"/>
                <w:szCs w:val="16"/>
              </w:rPr>
              <w:t>Д</w:t>
            </w:r>
          </w:p>
        </w:tc>
        <w:tc>
          <w:tcPr>
            <w:tcW w:w="1339"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 xml:space="preserve">3. </w:t>
            </w:r>
          </w:p>
        </w:tc>
        <w:tc>
          <w:tcPr>
            <w:tcW w:w="3603"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Пена монтажная</w:t>
            </w:r>
          </w:p>
        </w:tc>
        <w:tc>
          <w:tcPr>
            <w:tcW w:w="1084"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outlineLvl w:val="0"/>
              <w:rPr>
                <w:rFonts w:ascii="Arial" w:hAnsi="Arial" w:cs="Arial"/>
                <w:sz w:val="16"/>
                <w:szCs w:val="16"/>
              </w:rPr>
            </w:pPr>
            <w:r w:rsidRPr="009F4726">
              <w:rPr>
                <w:rFonts w:ascii="Arial" w:hAnsi="Arial" w:cs="Arial"/>
                <w:sz w:val="16"/>
                <w:szCs w:val="16"/>
              </w:rPr>
              <w:t>бал</w:t>
            </w:r>
          </w:p>
        </w:tc>
        <w:tc>
          <w:tcPr>
            <w:tcW w:w="93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4"/>
                <w:szCs w:val="14"/>
              </w:rPr>
            </w:pPr>
            <w:r w:rsidRPr="009F4726">
              <w:rPr>
                <w:rFonts w:ascii="Arial" w:hAnsi="Arial" w:cs="Arial"/>
                <w:sz w:val="14"/>
                <w:szCs w:val="14"/>
              </w:rPr>
              <w:t>13,3333</w:t>
            </w:r>
          </w:p>
        </w:tc>
        <w:tc>
          <w:tcPr>
            <w:tcW w:w="87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2</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187</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374</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374</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r>
      <w:tr w:rsidR="00D87089" w:rsidRPr="009F4726" w:rsidTr="002214DE">
        <w:trPr>
          <w:trHeight w:val="255"/>
        </w:trPr>
        <w:tc>
          <w:tcPr>
            <w:tcW w:w="380" w:type="dxa"/>
            <w:tcBorders>
              <w:top w:val="nil"/>
              <w:left w:val="single" w:sz="4" w:space="0" w:color="auto"/>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outlineLvl w:val="0"/>
              <w:rPr>
                <w:rFonts w:ascii="Arial" w:hAnsi="Arial" w:cs="Arial"/>
                <w:i/>
                <w:iCs/>
                <w:sz w:val="16"/>
                <w:szCs w:val="16"/>
              </w:rPr>
            </w:pPr>
            <w:r w:rsidRPr="009F4726">
              <w:rPr>
                <w:rFonts w:ascii="Arial" w:hAnsi="Arial" w:cs="Arial"/>
                <w:i/>
                <w:iCs/>
                <w:sz w:val="16"/>
                <w:szCs w:val="16"/>
              </w:rPr>
              <w:t>Д</w:t>
            </w:r>
          </w:p>
        </w:tc>
        <w:tc>
          <w:tcPr>
            <w:tcW w:w="1339"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r w:rsidRPr="009F4726">
              <w:rPr>
                <w:rFonts w:ascii="Arial" w:hAnsi="Arial" w:cs="Arial"/>
                <w:sz w:val="16"/>
                <w:szCs w:val="16"/>
              </w:rPr>
              <w:t xml:space="preserve">4. </w:t>
            </w:r>
          </w:p>
        </w:tc>
        <w:tc>
          <w:tcPr>
            <w:tcW w:w="3603"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outlineLvl w:val="0"/>
              <w:rPr>
                <w:rFonts w:ascii="Arial" w:hAnsi="Arial" w:cs="Arial"/>
                <w:sz w:val="16"/>
                <w:szCs w:val="16"/>
              </w:rPr>
            </w:pPr>
            <w:proofErr w:type="spellStart"/>
            <w:r w:rsidRPr="009F4726">
              <w:rPr>
                <w:rFonts w:ascii="Arial" w:hAnsi="Arial" w:cs="Arial"/>
                <w:sz w:val="16"/>
                <w:szCs w:val="16"/>
              </w:rPr>
              <w:t>Саморезы</w:t>
            </w:r>
            <w:proofErr w:type="spellEnd"/>
          </w:p>
        </w:tc>
        <w:tc>
          <w:tcPr>
            <w:tcW w:w="1084"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outlineLvl w:val="0"/>
              <w:rPr>
                <w:rFonts w:ascii="Arial" w:hAnsi="Arial" w:cs="Arial"/>
                <w:sz w:val="16"/>
                <w:szCs w:val="16"/>
              </w:rPr>
            </w:pPr>
            <w:proofErr w:type="spellStart"/>
            <w:proofErr w:type="gramStart"/>
            <w:r w:rsidRPr="009F4726">
              <w:rPr>
                <w:rFonts w:ascii="Arial" w:hAnsi="Arial" w:cs="Arial"/>
                <w:sz w:val="16"/>
                <w:szCs w:val="16"/>
              </w:rPr>
              <w:t>шт</w:t>
            </w:r>
            <w:proofErr w:type="spellEnd"/>
            <w:proofErr w:type="gramEnd"/>
          </w:p>
        </w:tc>
        <w:tc>
          <w:tcPr>
            <w:tcW w:w="93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outlineLvl w:val="0"/>
              <w:rPr>
                <w:rFonts w:ascii="Arial" w:hAnsi="Arial" w:cs="Arial"/>
                <w:sz w:val="14"/>
                <w:szCs w:val="14"/>
              </w:rPr>
            </w:pPr>
            <w:r w:rsidRPr="009F4726">
              <w:rPr>
                <w:rFonts w:ascii="Arial" w:hAnsi="Arial" w:cs="Arial"/>
                <w:sz w:val="14"/>
                <w:szCs w:val="14"/>
              </w:rPr>
              <w:t>1000</w:t>
            </w:r>
          </w:p>
        </w:tc>
        <w:tc>
          <w:tcPr>
            <w:tcW w:w="87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150</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0,8</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120</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4"/>
                <w:szCs w:val="14"/>
              </w:rPr>
            </w:pPr>
            <w:r w:rsidRPr="009F4726">
              <w:rPr>
                <w:rFonts w:ascii="Arial" w:hAnsi="Arial" w:cs="Arial"/>
                <w:sz w:val="14"/>
                <w:szCs w:val="14"/>
              </w:rPr>
              <w:t>120</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outlineLvl w:val="0"/>
              <w:rPr>
                <w:rFonts w:ascii="Arial" w:hAnsi="Arial" w:cs="Arial"/>
                <w:sz w:val="16"/>
                <w:szCs w:val="16"/>
              </w:rPr>
            </w:pPr>
            <w:r w:rsidRPr="009F4726">
              <w:rPr>
                <w:rFonts w:ascii="Arial" w:hAnsi="Arial" w:cs="Arial"/>
                <w:sz w:val="16"/>
                <w:szCs w:val="16"/>
              </w:rPr>
              <w:t> </w:t>
            </w:r>
          </w:p>
        </w:tc>
      </w:tr>
      <w:tr w:rsidR="00D87089" w:rsidRPr="009F4726" w:rsidTr="002214DE">
        <w:trPr>
          <w:trHeight w:val="1065"/>
        </w:trPr>
        <w:tc>
          <w:tcPr>
            <w:tcW w:w="380" w:type="dxa"/>
            <w:tcBorders>
              <w:top w:val="nil"/>
              <w:left w:val="single" w:sz="4" w:space="0" w:color="auto"/>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rPr>
                <w:rFonts w:ascii="Arial" w:hAnsi="Arial" w:cs="Arial"/>
                <w:b/>
                <w:bCs/>
                <w:sz w:val="18"/>
                <w:szCs w:val="18"/>
              </w:rPr>
            </w:pPr>
            <w:r w:rsidRPr="009F4726">
              <w:rPr>
                <w:rFonts w:ascii="Arial" w:hAnsi="Arial" w:cs="Arial"/>
                <w:b/>
                <w:bCs/>
                <w:sz w:val="18"/>
                <w:szCs w:val="18"/>
              </w:rPr>
              <w:t>6</w:t>
            </w:r>
          </w:p>
        </w:tc>
        <w:tc>
          <w:tcPr>
            <w:tcW w:w="1339"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rPr>
                <w:rFonts w:ascii="Arial" w:hAnsi="Arial" w:cs="Arial"/>
                <w:b/>
                <w:bCs/>
                <w:sz w:val="18"/>
                <w:szCs w:val="18"/>
              </w:rPr>
            </w:pPr>
            <w:r w:rsidRPr="009F4726">
              <w:rPr>
                <w:rFonts w:ascii="Arial" w:hAnsi="Arial" w:cs="Arial"/>
                <w:b/>
                <w:bCs/>
                <w:sz w:val="18"/>
                <w:szCs w:val="18"/>
              </w:rPr>
              <w:t>ТССЦ-101-2513</w:t>
            </w:r>
            <w:r w:rsidRPr="009F4726">
              <w:rPr>
                <w:rFonts w:ascii="Arial" w:hAnsi="Arial" w:cs="Arial"/>
                <w:i/>
                <w:iCs/>
                <w:sz w:val="14"/>
                <w:szCs w:val="14"/>
              </w:rPr>
              <w:br/>
              <w:t>Приказ Минстроя России от 13.03.15 №171/</w:t>
            </w:r>
            <w:proofErr w:type="spellStart"/>
            <w:proofErr w:type="gramStart"/>
            <w:r w:rsidRPr="009F4726">
              <w:rPr>
                <w:rFonts w:ascii="Arial" w:hAnsi="Arial" w:cs="Arial"/>
                <w:i/>
                <w:iCs/>
                <w:sz w:val="14"/>
                <w:szCs w:val="14"/>
              </w:rPr>
              <w:t>пр</w:t>
            </w:r>
            <w:proofErr w:type="spellEnd"/>
            <w:proofErr w:type="gramEnd"/>
          </w:p>
        </w:tc>
        <w:tc>
          <w:tcPr>
            <w:tcW w:w="3603"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rPr>
                <w:rFonts w:ascii="Arial" w:hAnsi="Arial" w:cs="Arial"/>
                <w:b/>
                <w:bCs/>
                <w:sz w:val="18"/>
                <w:szCs w:val="18"/>
              </w:rPr>
            </w:pPr>
            <w:r w:rsidRPr="009F4726">
              <w:rPr>
                <w:rFonts w:ascii="Arial" w:hAnsi="Arial" w:cs="Arial"/>
                <w:b/>
                <w:bCs/>
                <w:sz w:val="18"/>
                <w:szCs w:val="18"/>
              </w:rPr>
              <w:t xml:space="preserve">Листы </w:t>
            </w:r>
            <w:proofErr w:type="spellStart"/>
            <w:r w:rsidRPr="009F4726">
              <w:rPr>
                <w:rFonts w:ascii="Arial" w:hAnsi="Arial" w:cs="Arial"/>
                <w:b/>
                <w:bCs/>
                <w:sz w:val="18"/>
                <w:szCs w:val="18"/>
              </w:rPr>
              <w:t>гипсоволокнистые</w:t>
            </w:r>
            <w:proofErr w:type="spellEnd"/>
            <w:r w:rsidRPr="009F4726">
              <w:rPr>
                <w:rFonts w:ascii="Arial" w:hAnsi="Arial" w:cs="Arial"/>
                <w:b/>
                <w:bCs/>
                <w:sz w:val="18"/>
                <w:szCs w:val="18"/>
              </w:rPr>
              <w:t xml:space="preserve"> влагостойкие ГВЛВ 10 мм</w:t>
            </w:r>
          </w:p>
        </w:tc>
        <w:tc>
          <w:tcPr>
            <w:tcW w:w="1084"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center"/>
              <w:rPr>
                <w:rFonts w:ascii="Arial" w:hAnsi="Arial" w:cs="Arial"/>
                <w:sz w:val="18"/>
                <w:szCs w:val="18"/>
              </w:rPr>
            </w:pPr>
            <w:r w:rsidRPr="009F4726">
              <w:rPr>
                <w:rFonts w:ascii="Arial" w:hAnsi="Arial" w:cs="Arial"/>
                <w:sz w:val="18"/>
                <w:szCs w:val="18"/>
              </w:rPr>
              <w:t>м</w:t>
            </w:r>
            <w:proofErr w:type="gramStart"/>
            <w:r w:rsidRPr="009F4726">
              <w:rPr>
                <w:rFonts w:ascii="Arial" w:hAnsi="Arial" w:cs="Arial"/>
                <w:sz w:val="18"/>
                <w:szCs w:val="18"/>
              </w:rPr>
              <w:t>2</w:t>
            </w:r>
            <w:proofErr w:type="gramEnd"/>
          </w:p>
        </w:tc>
        <w:tc>
          <w:tcPr>
            <w:tcW w:w="93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center"/>
              <w:rPr>
                <w:rFonts w:ascii="Arial" w:hAnsi="Arial" w:cs="Arial"/>
                <w:sz w:val="16"/>
                <w:szCs w:val="16"/>
              </w:rPr>
            </w:pPr>
            <w:r w:rsidRPr="009F4726">
              <w:rPr>
                <w:rFonts w:ascii="Arial" w:hAnsi="Arial" w:cs="Arial"/>
                <w:sz w:val="16"/>
                <w:szCs w:val="16"/>
              </w:rPr>
              <w:t> </w:t>
            </w:r>
          </w:p>
        </w:tc>
        <w:tc>
          <w:tcPr>
            <w:tcW w:w="877"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15</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178,81</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2682</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2682</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r>
      <w:tr w:rsidR="00D87089" w:rsidRPr="009F4726" w:rsidTr="002214DE">
        <w:trPr>
          <w:trHeight w:val="255"/>
        </w:trPr>
        <w:tc>
          <w:tcPr>
            <w:tcW w:w="9098" w:type="dxa"/>
            <w:gridSpan w:val="7"/>
            <w:tcBorders>
              <w:top w:val="single" w:sz="4" w:space="0" w:color="auto"/>
              <w:left w:val="single" w:sz="4" w:space="0" w:color="auto"/>
              <w:bottom w:val="single" w:sz="4" w:space="0" w:color="auto"/>
              <w:right w:val="single" w:sz="4" w:space="0" w:color="auto"/>
            </w:tcBorders>
            <w:shd w:val="clear" w:color="auto" w:fill="auto"/>
            <w:hideMark/>
          </w:tcPr>
          <w:p w:rsidR="00D87089" w:rsidRPr="009F4726" w:rsidRDefault="00D87089" w:rsidP="00D87089">
            <w:pPr>
              <w:spacing w:after="0" w:line="240" w:lineRule="auto"/>
              <w:rPr>
                <w:rFonts w:ascii="Arial" w:hAnsi="Arial" w:cs="Arial"/>
                <w:sz w:val="18"/>
                <w:szCs w:val="18"/>
              </w:rPr>
            </w:pPr>
            <w:r w:rsidRPr="009F4726">
              <w:rPr>
                <w:rFonts w:ascii="Arial" w:hAnsi="Arial" w:cs="Arial"/>
                <w:sz w:val="18"/>
                <w:szCs w:val="18"/>
              </w:rPr>
              <w:t>Итого прямые затраты по смете в текущих ценах</w:t>
            </w:r>
          </w:p>
        </w:tc>
        <w:tc>
          <w:tcPr>
            <w:tcW w:w="878"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12781</w:t>
            </w:r>
          </w:p>
        </w:tc>
        <w:tc>
          <w:tcPr>
            <w:tcW w:w="879"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2721</w:t>
            </w:r>
          </w:p>
        </w:tc>
        <w:tc>
          <w:tcPr>
            <w:tcW w:w="879"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95</w:t>
            </w:r>
          </w:p>
        </w:tc>
        <w:tc>
          <w:tcPr>
            <w:tcW w:w="878"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1</w:t>
            </w:r>
          </w:p>
        </w:tc>
        <w:tc>
          <w:tcPr>
            <w:tcW w:w="876"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9965</w:t>
            </w:r>
          </w:p>
        </w:tc>
        <w:tc>
          <w:tcPr>
            <w:tcW w:w="876"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20,22</w:t>
            </w:r>
          </w:p>
        </w:tc>
        <w:tc>
          <w:tcPr>
            <w:tcW w:w="876"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0,01</w:t>
            </w:r>
          </w:p>
        </w:tc>
      </w:tr>
      <w:tr w:rsidR="00D87089" w:rsidRPr="009F4726" w:rsidTr="002214DE">
        <w:trPr>
          <w:trHeight w:val="255"/>
        </w:trPr>
        <w:tc>
          <w:tcPr>
            <w:tcW w:w="9098" w:type="dxa"/>
            <w:gridSpan w:val="7"/>
            <w:tcBorders>
              <w:top w:val="single" w:sz="4" w:space="0" w:color="auto"/>
              <w:left w:val="single" w:sz="4" w:space="0" w:color="auto"/>
              <w:bottom w:val="single" w:sz="4" w:space="0" w:color="auto"/>
              <w:right w:val="single" w:sz="4" w:space="0" w:color="auto"/>
            </w:tcBorders>
            <w:shd w:val="clear" w:color="auto" w:fill="auto"/>
            <w:hideMark/>
          </w:tcPr>
          <w:p w:rsidR="00D87089" w:rsidRPr="009F4726" w:rsidRDefault="00D87089" w:rsidP="00D87089">
            <w:pPr>
              <w:spacing w:after="0" w:line="240" w:lineRule="auto"/>
              <w:rPr>
                <w:rFonts w:ascii="Arial" w:hAnsi="Arial" w:cs="Arial"/>
                <w:sz w:val="18"/>
                <w:szCs w:val="18"/>
              </w:rPr>
            </w:pPr>
            <w:r w:rsidRPr="009F4726">
              <w:rPr>
                <w:rFonts w:ascii="Arial" w:hAnsi="Arial" w:cs="Arial"/>
                <w:sz w:val="18"/>
                <w:szCs w:val="18"/>
              </w:rPr>
              <w:t>Накладные расходы</w:t>
            </w:r>
          </w:p>
        </w:tc>
        <w:tc>
          <w:tcPr>
            <w:tcW w:w="878"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2239</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r>
      <w:tr w:rsidR="00D87089" w:rsidRPr="009F4726" w:rsidTr="002214DE">
        <w:trPr>
          <w:trHeight w:val="255"/>
        </w:trPr>
        <w:tc>
          <w:tcPr>
            <w:tcW w:w="9098" w:type="dxa"/>
            <w:gridSpan w:val="7"/>
            <w:tcBorders>
              <w:top w:val="single" w:sz="4" w:space="0" w:color="auto"/>
              <w:left w:val="single" w:sz="4" w:space="0" w:color="auto"/>
              <w:bottom w:val="single" w:sz="4" w:space="0" w:color="auto"/>
              <w:right w:val="single" w:sz="4" w:space="0" w:color="auto"/>
            </w:tcBorders>
            <w:shd w:val="clear" w:color="auto" w:fill="auto"/>
            <w:hideMark/>
          </w:tcPr>
          <w:p w:rsidR="00D87089" w:rsidRPr="009F4726" w:rsidRDefault="00D87089" w:rsidP="00D87089">
            <w:pPr>
              <w:spacing w:after="0" w:line="240" w:lineRule="auto"/>
              <w:rPr>
                <w:rFonts w:ascii="Arial" w:hAnsi="Arial" w:cs="Arial"/>
                <w:sz w:val="18"/>
                <w:szCs w:val="18"/>
              </w:rPr>
            </w:pPr>
            <w:r w:rsidRPr="009F4726">
              <w:rPr>
                <w:rFonts w:ascii="Arial" w:hAnsi="Arial" w:cs="Arial"/>
                <w:sz w:val="18"/>
                <w:szCs w:val="18"/>
              </w:rPr>
              <w:t>Сметная прибыль</w:t>
            </w:r>
          </w:p>
        </w:tc>
        <w:tc>
          <w:tcPr>
            <w:tcW w:w="878"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1083</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r>
      <w:tr w:rsidR="00D87089" w:rsidRPr="009F4726" w:rsidTr="002214DE">
        <w:trPr>
          <w:trHeight w:val="255"/>
        </w:trPr>
        <w:tc>
          <w:tcPr>
            <w:tcW w:w="9098" w:type="dxa"/>
            <w:gridSpan w:val="7"/>
            <w:tcBorders>
              <w:top w:val="single" w:sz="4" w:space="0" w:color="auto"/>
              <w:left w:val="single" w:sz="4" w:space="0" w:color="auto"/>
              <w:bottom w:val="single" w:sz="4" w:space="0" w:color="auto"/>
              <w:right w:val="single" w:sz="4" w:space="0" w:color="auto"/>
            </w:tcBorders>
            <w:shd w:val="clear" w:color="auto" w:fill="auto"/>
            <w:hideMark/>
          </w:tcPr>
          <w:p w:rsidR="00D87089" w:rsidRPr="009F4726" w:rsidRDefault="00D87089" w:rsidP="00D87089">
            <w:pPr>
              <w:spacing w:after="0" w:line="240" w:lineRule="auto"/>
              <w:rPr>
                <w:rFonts w:ascii="Arial" w:hAnsi="Arial" w:cs="Arial"/>
                <w:b/>
                <w:bCs/>
                <w:sz w:val="18"/>
                <w:szCs w:val="18"/>
              </w:rPr>
            </w:pPr>
            <w:r w:rsidRPr="009F4726">
              <w:rPr>
                <w:rFonts w:ascii="Arial" w:hAnsi="Arial" w:cs="Arial"/>
                <w:b/>
                <w:bCs/>
                <w:sz w:val="18"/>
                <w:szCs w:val="18"/>
              </w:rPr>
              <w:t>Итоги по смете:</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r>
      <w:tr w:rsidR="00D87089" w:rsidRPr="009F4726" w:rsidTr="002214DE">
        <w:trPr>
          <w:trHeight w:val="522"/>
        </w:trPr>
        <w:tc>
          <w:tcPr>
            <w:tcW w:w="9098" w:type="dxa"/>
            <w:gridSpan w:val="7"/>
            <w:tcBorders>
              <w:top w:val="single" w:sz="4" w:space="0" w:color="auto"/>
              <w:left w:val="single" w:sz="4" w:space="0" w:color="auto"/>
              <w:bottom w:val="single" w:sz="4" w:space="0" w:color="auto"/>
              <w:right w:val="single" w:sz="4" w:space="0" w:color="auto"/>
            </w:tcBorders>
            <w:shd w:val="clear" w:color="auto" w:fill="auto"/>
            <w:hideMark/>
          </w:tcPr>
          <w:p w:rsidR="00D87089" w:rsidRPr="009F4726" w:rsidRDefault="00D87089" w:rsidP="00D87089">
            <w:pPr>
              <w:spacing w:after="0" w:line="240" w:lineRule="auto"/>
              <w:rPr>
                <w:rFonts w:ascii="Arial" w:hAnsi="Arial" w:cs="Arial"/>
                <w:sz w:val="18"/>
                <w:szCs w:val="18"/>
              </w:rPr>
            </w:pPr>
            <w:r w:rsidRPr="009F4726">
              <w:rPr>
                <w:rFonts w:ascii="Arial" w:hAnsi="Arial" w:cs="Arial"/>
                <w:sz w:val="18"/>
                <w:szCs w:val="18"/>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878"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939</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3,42</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r>
      <w:tr w:rsidR="00D87089" w:rsidRPr="009F4726" w:rsidTr="002214DE">
        <w:trPr>
          <w:trHeight w:val="255"/>
        </w:trPr>
        <w:tc>
          <w:tcPr>
            <w:tcW w:w="9098" w:type="dxa"/>
            <w:gridSpan w:val="7"/>
            <w:tcBorders>
              <w:top w:val="single" w:sz="4" w:space="0" w:color="auto"/>
              <w:left w:val="single" w:sz="4" w:space="0" w:color="auto"/>
              <w:bottom w:val="single" w:sz="4" w:space="0" w:color="auto"/>
              <w:right w:val="single" w:sz="4" w:space="0" w:color="auto"/>
            </w:tcBorders>
            <w:shd w:val="clear" w:color="auto" w:fill="auto"/>
            <w:hideMark/>
          </w:tcPr>
          <w:p w:rsidR="00D87089" w:rsidRPr="009F4726" w:rsidRDefault="00D87089" w:rsidP="00D87089">
            <w:pPr>
              <w:spacing w:after="0" w:line="240" w:lineRule="auto"/>
              <w:rPr>
                <w:rFonts w:ascii="Arial" w:hAnsi="Arial" w:cs="Arial"/>
                <w:sz w:val="18"/>
                <w:szCs w:val="18"/>
              </w:rPr>
            </w:pPr>
            <w:r w:rsidRPr="009F4726">
              <w:rPr>
                <w:rFonts w:ascii="Arial" w:hAnsi="Arial" w:cs="Arial"/>
                <w:sz w:val="18"/>
                <w:szCs w:val="18"/>
              </w:rPr>
              <w:t xml:space="preserve">  Деревянные конструкции</w:t>
            </w:r>
          </w:p>
        </w:tc>
        <w:tc>
          <w:tcPr>
            <w:tcW w:w="878"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7890</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14,03</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r>
      <w:tr w:rsidR="00D87089" w:rsidRPr="009F4726" w:rsidTr="002214DE">
        <w:trPr>
          <w:trHeight w:val="255"/>
        </w:trPr>
        <w:tc>
          <w:tcPr>
            <w:tcW w:w="9098" w:type="dxa"/>
            <w:gridSpan w:val="7"/>
            <w:tcBorders>
              <w:top w:val="single" w:sz="4" w:space="0" w:color="auto"/>
              <w:left w:val="single" w:sz="4" w:space="0" w:color="auto"/>
              <w:bottom w:val="single" w:sz="4" w:space="0" w:color="auto"/>
              <w:right w:val="single" w:sz="4" w:space="0" w:color="auto"/>
            </w:tcBorders>
            <w:shd w:val="clear" w:color="auto" w:fill="auto"/>
            <w:hideMark/>
          </w:tcPr>
          <w:p w:rsidR="00D87089" w:rsidRPr="009F4726" w:rsidRDefault="00D87089" w:rsidP="00D87089">
            <w:pPr>
              <w:spacing w:after="0" w:line="240" w:lineRule="auto"/>
              <w:rPr>
                <w:rFonts w:ascii="Arial" w:hAnsi="Arial" w:cs="Arial"/>
                <w:sz w:val="18"/>
                <w:szCs w:val="18"/>
              </w:rPr>
            </w:pPr>
            <w:r w:rsidRPr="009F4726">
              <w:rPr>
                <w:rFonts w:ascii="Arial" w:hAnsi="Arial" w:cs="Arial"/>
                <w:sz w:val="18"/>
                <w:szCs w:val="18"/>
              </w:rPr>
              <w:t xml:space="preserve">  Теплоизоляционные работы</w:t>
            </w:r>
          </w:p>
        </w:tc>
        <w:tc>
          <w:tcPr>
            <w:tcW w:w="878"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7274</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2,77</w:t>
            </w:r>
          </w:p>
        </w:tc>
        <w:tc>
          <w:tcPr>
            <w:tcW w:w="876"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0,01</w:t>
            </w:r>
          </w:p>
        </w:tc>
      </w:tr>
      <w:tr w:rsidR="00D87089" w:rsidRPr="009F4726" w:rsidTr="002214DE">
        <w:trPr>
          <w:trHeight w:val="255"/>
        </w:trPr>
        <w:tc>
          <w:tcPr>
            <w:tcW w:w="9098" w:type="dxa"/>
            <w:gridSpan w:val="7"/>
            <w:tcBorders>
              <w:top w:val="single" w:sz="4" w:space="0" w:color="auto"/>
              <w:left w:val="single" w:sz="4" w:space="0" w:color="auto"/>
              <w:bottom w:val="single" w:sz="4" w:space="0" w:color="auto"/>
              <w:right w:val="single" w:sz="4" w:space="0" w:color="auto"/>
            </w:tcBorders>
            <w:shd w:val="clear" w:color="auto" w:fill="auto"/>
            <w:hideMark/>
          </w:tcPr>
          <w:p w:rsidR="00D87089" w:rsidRPr="009F4726" w:rsidRDefault="00D87089" w:rsidP="00D87089">
            <w:pPr>
              <w:spacing w:after="0" w:line="240" w:lineRule="auto"/>
              <w:rPr>
                <w:rFonts w:ascii="Arial" w:hAnsi="Arial" w:cs="Arial"/>
                <w:sz w:val="18"/>
                <w:szCs w:val="18"/>
              </w:rPr>
            </w:pPr>
            <w:r w:rsidRPr="009F4726">
              <w:rPr>
                <w:rFonts w:ascii="Arial" w:hAnsi="Arial" w:cs="Arial"/>
                <w:sz w:val="18"/>
                <w:szCs w:val="18"/>
              </w:rPr>
              <w:t xml:space="preserve">  Итого</w:t>
            </w:r>
          </w:p>
        </w:tc>
        <w:tc>
          <w:tcPr>
            <w:tcW w:w="878"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16103</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20,22</w:t>
            </w:r>
          </w:p>
        </w:tc>
        <w:tc>
          <w:tcPr>
            <w:tcW w:w="876"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0,01</w:t>
            </w:r>
          </w:p>
        </w:tc>
      </w:tr>
      <w:tr w:rsidR="00D87089" w:rsidRPr="009F4726" w:rsidTr="002214DE">
        <w:trPr>
          <w:trHeight w:val="255"/>
        </w:trPr>
        <w:tc>
          <w:tcPr>
            <w:tcW w:w="9098" w:type="dxa"/>
            <w:gridSpan w:val="7"/>
            <w:tcBorders>
              <w:top w:val="single" w:sz="4" w:space="0" w:color="auto"/>
              <w:left w:val="single" w:sz="4" w:space="0" w:color="auto"/>
              <w:bottom w:val="single" w:sz="4" w:space="0" w:color="auto"/>
              <w:right w:val="single" w:sz="4" w:space="0" w:color="auto"/>
            </w:tcBorders>
            <w:shd w:val="clear" w:color="auto" w:fill="auto"/>
            <w:hideMark/>
          </w:tcPr>
          <w:p w:rsidR="00D87089" w:rsidRPr="009F4726" w:rsidRDefault="00D87089" w:rsidP="00D87089">
            <w:pPr>
              <w:spacing w:after="0" w:line="240" w:lineRule="auto"/>
              <w:rPr>
                <w:rFonts w:ascii="Arial" w:hAnsi="Arial" w:cs="Arial"/>
                <w:sz w:val="18"/>
                <w:szCs w:val="18"/>
              </w:rPr>
            </w:pPr>
            <w:r w:rsidRPr="009F4726">
              <w:rPr>
                <w:rFonts w:ascii="Arial" w:hAnsi="Arial" w:cs="Arial"/>
                <w:sz w:val="18"/>
                <w:szCs w:val="18"/>
              </w:rPr>
              <w:t xml:space="preserve">    В том числе:</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r>
      <w:tr w:rsidR="00D87089" w:rsidRPr="009F4726" w:rsidTr="002214DE">
        <w:trPr>
          <w:trHeight w:val="255"/>
        </w:trPr>
        <w:tc>
          <w:tcPr>
            <w:tcW w:w="9098" w:type="dxa"/>
            <w:gridSpan w:val="7"/>
            <w:tcBorders>
              <w:top w:val="single" w:sz="4" w:space="0" w:color="auto"/>
              <w:left w:val="single" w:sz="4" w:space="0" w:color="auto"/>
              <w:bottom w:val="single" w:sz="4" w:space="0" w:color="auto"/>
              <w:right w:val="single" w:sz="4" w:space="0" w:color="auto"/>
            </w:tcBorders>
            <w:shd w:val="clear" w:color="auto" w:fill="auto"/>
            <w:hideMark/>
          </w:tcPr>
          <w:p w:rsidR="00D87089" w:rsidRPr="009F4726" w:rsidRDefault="00D87089" w:rsidP="00D87089">
            <w:pPr>
              <w:spacing w:after="0" w:line="240" w:lineRule="auto"/>
              <w:rPr>
                <w:rFonts w:ascii="Arial" w:hAnsi="Arial" w:cs="Arial"/>
                <w:sz w:val="18"/>
                <w:szCs w:val="18"/>
              </w:rPr>
            </w:pPr>
            <w:r w:rsidRPr="009F4726">
              <w:rPr>
                <w:rFonts w:ascii="Arial" w:hAnsi="Arial" w:cs="Arial"/>
                <w:sz w:val="18"/>
                <w:szCs w:val="18"/>
              </w:rPr>
              <w:t xml:space="preserve">      Материалы</w:t>
            </w:r>
          </w:p>
        </w:tc>
        <w:tc>
          <w:tcPr>
            <w:tcW w:w="878"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9965</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r>
      <w:tr w:rsidR="00D87089" w:rsidRPr="009F4726" w:rsidTr="002214DE">
        <w:trPr>
          <w:trHeight w:val="255"/>
        </w:trPr>
        <w:tc>
          <w:tcPr>
            <w:tcW w:w="9098" w:type="dxa"/>
            <w:gridSpan w:val="7"/>
            <w:tcBorders>
              <w:top w:val="single" w:sz="4" w:space="0" w:color="auto"/>
              <w:left w:val="single" w:sz="4" w:space="0" w:color="auto"/>
              <w:bottom w:val="single" w:sz="4" w:space="0" w:color="auto"/>
              <w:right w:val="single" w:sz="4" w:space="0" w:color="auto"/>
            </w:tcBorders>
            <w:shd w:val="clear" w:color="auto" w:fill="auto"/>
            <w:hideMark/>
          </w:tcPr>
          <w:p w:rsidR="00D87089" w:rsidRPr="009F4726" w:rsidRDefault="00D87089" w:rsidP="00D87089">
            <w:pPr>
              <w:spacing w:after="0" w:line="240" w:lineRule="auto"/>
              <w:rPr>
                <w:rFonts w:ascii="Arial" w:hAnsi="Arial" w:cs="Arial"/>
                <w:sz w:val="18"/>
                <w:szCs w:val="18"/>
              </w:rPr>
            </w:pPr>
            <w:r w:rsidRPr="009F4726">
              <w:rPr>
                <w:rFonts w:ascii="Arial" w:hAnsi="Arial" w:cs="Arial"/>
                <w:sz w:val="18"/>
                <w:szCs w:val="18"/>
              </w:rPr>
              <w:t xml:space="preserve">      Машины и механизмы</w:t>
            </w:r>
          </w:p>
        </w:tc>
        <w:tc>
          <w:tcPr>
            <w:tcW w:w="878"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95</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r>
      <w:tr w:rsidR="00D87089" w:rsidRPr="009F4726" w:rsidTr="002214DE">
        <w:trPr>
          <w:trHeight w:val="255"/>
        </w:trPr>
        <w:tc>
          <w:tcPr>
            <w:tcW w:w="9098" w:type="dxa"/>
            <w:gridSpan w:val="7"/>
            <w:tcBorders>
              <w:top w:val="single" w:sz="4" w:space="0" w:color="auto"/>
              <w:left w:val="single" w:sz="4" w:space="0" w:color="auto"/>
              <w:bottom w:val="single" w:sz="4" w:space="0" w:color="auto"/>
              <w:right w:val="single" w:sz="4" w:space="0" w:color="auto"/>
            </w:tcBorders>
            <w:shd w:val="clear" w:color="auto" w:fill="auto"/>
            <w:hideMark/>
          </w:tcPr>
          <w:p w:rsidR="00D87089" w:rsidRPr="009F4726" w:rsidRDefault="00D87089" w:rsidP="00D87089">
            <w:pPr>
              <w:spacing w:after="0" w:line="240" w:lineRule="auto"/>
              <w:rPr>
                <w:rFonts w:ascii="Arial" w:hAnsi="Arial" w:cs="Arial"/>
                <w:sz w:val="18"/>
                <w:szCs w:val="18"/>
              </w:rPr>
            </w:pPr>
            <w:r w:rsidRPr="009F4726">
              <w:rPr>
                <w:rFonts w:ascii="Arial" w:hAnsi="Arial" w:cs="Arial"/>
                <w:sz w:val="18"/>
                <w:szCs w:val="18"/>
              </w:rPr>
              <w:t xml:space="preserve">      ФОТ</w:t>
            </w:r>
          </w:p>
        </w:tc>
        <w:tc>
          <w:tcPr>
            <w:tcW w:w="878"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2722</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r>
      <w:tr w:rsidR="00D87089" w:rsidRPr="009F4726" w:rsidTr="002214DE">
        <w:trPr>
          <w:trHeight w:val="255"/>
        </w:trPr>
        <w:tc>
          <w:tcPr>
            <w:tcW w:w="9098" w:type="dxa"/>
            <w:gridSpan w:val="7"/>
            <w:tcBorders>
              <w:top w:val="single" w:sz="4" w:space="0" w:color="auto"/>
              <w:left w:val="single" w:sz="4" w:space="0" w:color="auto"/>
              <w:bottom w:val="single" w:sz="4" w:space="0" w:color="auto"/>
              <w:right w:val="single" w:sz="4" w:space="0" w:color="auto"/>
            </w:tcBorders>
            <w:shd w:val="clear" w:color="auto" w:fill="auto"/>
            <w:hideMark/>
          </w:tcPr>
          <w:p w:rsidR="00D87089" w:rsidRPr="009F4726" w:rsidRDefault="00D87089" w:rsidP="00D87089">
            <w:pPr>
              <w:spacing w:after="0" w:line="240" w:lineRule="auto"/>
              <w:rPr>
                <w:rFonts w:ascii="Arial" w:hAnsi="Arial" w:cs="Arial"/>
                <w:sz w:val="18"/>
                <w:szCs w:val="18"/>
              </w:rPr>
            </w:pPr>
            <w:r w:rsidRPr="009F4726">
              <w:rPr>
                <w:rFonts w:ascii="Arial" w:hAnsi="Arial" w:cs="Arial"/>
                <w:sz w:val="18"/>
                <w:szCs w:val="18"/>
              </w:rPr>
              <w:t xml:space="preserve">      Накладные расходы</w:t>
            </w:r>
          </w:p>
        </w:tc>
        <w:tc>
          <w:tcPr>
            <w:tcW w:w="878"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2239</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r>
      <w:tr w:rsidR="00D87089" w:rsidRPr="009F4726" w:rsidTr="002214DE">
        <w:trPr>
          <w:trHeight w:val="255"/>
        </w:trPr>
        <w:tc>
          <w:tcPr>
            <w:tcW w:w="9098" w:type="dxa"/>
            <w:gridSpan w:val="7"/>
            <w:tcBorders>
              <w:top w:val="single" w:sz="4" w:space="0" w:color="auto"/>
              <w:left w:val="single" w:sz="4" w:space="0" w:color="auto"/>
              <w:bottom w:val="single" w:sz="4" w:space="0" w:color="auto"/>
              <w:right w:val="single" w:sz="4" w:space="0" w:color="auto"/>
            </w:tcBorders>
            <w:shd w:val="clear" w:color="auto" w:fill="auto"/>
            <w:hideMark/>
          </w:tcPr>
          <w:p w:rsidR="00D87089" w:rsidRPr="009F4726" w:rsidRDefault="00D87089" w:rsidP="00D87089">
            <w:pPr>
              <w:spacing w:after="0" w:line="240" w:lineRule="auto"/>
              <w:rPr>
                <w:rFonts w:ascii="Arial" w:hAnsi="Arial" w:cs="Arial"/>
                <w:sz w:val="18"/>
                <w:szCs w:val="18"/>
              </w:rPr>
            </w:pPr>
            <w:r w:rsidRPr="009F4726">
              <w:rPr>
                <w:rFonts w:ascii="Arial" w:hAnsi="Arial" w:cs="Arial"/>
                <w:sz w:val="18"/>
                <w:szCs w:val="18"/>
              </w:rPr>
              <w:t xml:space="preserve">      Сметная прибыль</w:t>
            </w:r>
          </w:p>
        </w:tc>
        <w:tc>
          <w:tcPr>
            <w:tcW w:w="878"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1083</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r>
      <w:tr w:rsidR="00D87089" w:rsidRPr="009F4726" w:rsidTr="002214DE">
        <w:trPr>
          <w:trHeight w:val="255"/>
        </w:trPr>
        <w:tc>
          <w:tcPr>
            <w:tcW w:w="9098" w:type="dxa"/>
            <w:gridSpan w:val="7"/>
            <w:tcBorders>
              <w:top w:val="single" w:sz="4" w:space="0" w:color="auto"/>
              <w:left w:val="single" w:sz="4" w:space="0" w:color="auto"/>
              <w:bottom w:val="single" w:sz="4" w:space="0" w:color="auto"/>
              <w:right w:val="single" w:sz="4" w:space="0" w:color="auto"/>
            </w:tcBorders>
            <w:shd w:val="clear" w:color="auto" w:fill="auto"/>
            <w:hideMark/>
          </w:tcPr>
          <w:p w:rsidR="00D87089" w:rsidRPr="009F4726" w:rsidRDefault="00D87089" w:rsidP="00D87089">
            <w:pPr>
              <w:spacing w:after="0" w:line="240" w:lineRule="auto"/>
              <w:rPr>
                <w:rFonts w:ascii="Arial" w:hAnsi="Arial" w:cs="Arial"/>
                <w:sz w:val="18"/>
                <w:szCs w:val="18"/>
              </w:rPr>
            </w:pPr>
            <w:r w:rsidRPr="009F4726">
              <w:rPr>
                <w:rFonts w:ascii="Arial" w:hAnsi="Arial" w:cs="Arial"/>
                <w:sz w:val="18"/>
                <w:szCs w:val="18"/>
              </w:rPr>
              <w:t xml:space="preserve">  Компенсация НДС</w:t>
            </w:r>
          </w:p>
        </w:tc>
        <w:tc>
          <w:tcPr>
            <w:tcW w:w="878"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1909</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r>
      <w:tr w:rsidR="00D87089" w:rsidRPr="009F4726" w:rsidTr="002214DE">
        <w:trPr>
          <w:trHeight w:val="255"/>
        </w:trPr>
        <w:tc>
          <w:tcPr>
            <w:tcW w:w="9098" w:type="dxa"/>
            <w:gridSpan w:val="7"/>
            <w:tcBorders>
              <w:top w:val="single" w:sz="4" w:space="0" w:color="auto"/>
              <w:left w:val="single" w:sz="4" w:space="0" w:color="auto"/>
              <w:bottom w:val="single" w:sz="4" w:space="0" w:color="auto"/>
              <w:right w:val="single" w:sz="4" w:space="0" w:color="auto"/>
            </w:tcBorders>
            <w:shd w:val="clear" w:color="auto" w:fill="auto"/>
            <w:hideMark/>
          </w:tcPr>
          <w:p w:rsidR="00D87089" w:rsidRPr="009F4726" w:rsidRDefault="00D87089" w:rsidP="00D87089">
            <w:pPr>
              <w:spacing w:after="0" w:line="240" w:lineRule="auto"/>
              <w:rPr>
                <w:rFonts w:ascii="Arial" w:hAnsi="Arial" w:cs="Arial"/>
                <w:b/>
                <w:bCs/>
                <w:sz w:val="18"/>
                <w:szCs w:val="18"/>
              </w:rPr>
            </w:pPr>
            <w:r w:rsidRPr="009F4726">
              <w:rPr>
                <w:rFonts w:ascii="Arial" w:hAnsi="Arial" w:cs="Arial"/>
                <w:b/>
                <w:bCs/>
                <w:sz w:val="18"/>
                <w:szCs w:val="18"/>
              </w:rPr>
              <w:t xml:space="preserve">  ВСЕГО по смете</w:t>
            </w:r>
          </w:p>
        </w:tc>
        <w:tc>
          <w:tcPr>
            <w:tcW w:w="878"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18012</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9"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noWrap/>
            <w:hideMark/>
          </w:tcPr>
          <w:p w:rsidR="00D87089" w:rsidRPr="009F4726" w:rsidRDefault="00D87089" w:rsidP="00D87089">
            <w:pPr>
              <w:spacing w:after="0" w:line="240" w:lineRule="auto"/>
              <w:jc w:val="right"/>
              <w:rPr>
                <w:rFonts w:ascii="Arial" w:hAnsi="Arial" w:cs="Arial"/>
                <w:sz w:val="16"/>
                <w:szCs w:val="16"/>
              </w:rPr>
            </w:pPr>
            <w:r w:rsidRPr="009F4726">
              <w:rPr>
                <w:rFonts w:ascii="Arial" w:hAnsi="Arial" w:cs="Arial"/>
                <w:sz w:val="16"/>
                <w:szCs w:val="16"/>
              </w:rPr>
              <w:t> </w:t>
            </w:r>
          </w:p>
        </w:tc>
        <w:tc>
          <w:tcPr>
            <w:tcW w:w="876"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20,22</w:t>
            </w:r>
          </w:p>
        </w:tc>
        <w:tc>
          <w:tcPr>
            <w:tcW w:w="876" w:type="dxa"/>
            <w:tcBorders>
              <w:top w:val="nil"/>
              <w:left w:val="nil"/>
              <w:bottom w:val="single" w:sz="4" w:space="0" w:color="auto"/>
              <w:right w:val="single" w:sz="4" w:space="0" w:color="auto"/>
            </w:tcBorders>
            <w:shd w:val="clear" w:color="auto" w:fill="auto"/>
            <w:hideMark/>
          </w:tcPr>
          <w:p w:rsidR="00D87089" w:rsidRPr="009F4726" w:rsidRDefault="00D87089" w:rsidP="00D87089">
            <w:pPr>
              <w:spacing w:after="0" w:line="240" w:lineRule="auto"/>
              <w:jc w:val="right"/>
              <w:rPr>
                <w:rFonts w:ascii="Arial" w:hAnsi="Arial" w:cs="Arial"/>
                <w:b/>
                <w:bCs/>
                <w:sz w:val="16"/>
                <w:szCs w:val="16"/>
              </w:rPr>
            </w:pPr>
            <w:r w:rsidRPr="009F4726">
              <w:rPr>
                <w:rFonts w:ascii="Arial" w:hAnsi="Arial" w:cs="Arial"/>
                <w:b/>
                <w:bCs/>
                <w:sz w:val="16"/>
                <w:szCs w:val="16"/>
              </w:rPr>
              <w:t>0,01</w:t>
            </w:r>
          </w:p>
        </w:tc>
      </w:tr>
    </w:tbl>
    <w:p w:rsidR="00D87089" w:rsidRDefault="00D87089" w:rsidP="00D87089">
      <w:pPr>
        <w:spacing w:after="0" w:line="240" w:lineRule="auto"/>
        <w:rPr>
          <w:rFonts w:ascii="Arial" w:hAnsi="Arial" w:cs="Arial"/>
        </w:rPr>
      </w:pPr>
    </w:p>
    <w:p w:rsidR="004E62EF" w:rsidRPr="00CC4464" w:rsidRDefault="004E62EF" w:rsidP="00D87089">
      <w:pPr>
        <w:autoSpaceDE w:val="0"/>
        <w:autoSpaceDN w:val="0"/>
        <w:adjustRightInd w:val="0"/>
        <w:spacing w:after="0" w:line="240" w:lineRule="auto"/>
        <w:jc w:val="both"/>
        <w:rPr>
          <w:rFonts w:ascii="Times New Roman" w:hAnsi="Times New Roman" w:cs="Times New Roman"/>
          <w:sz w:val="20"/>
          <w:szCs w:val="20"/>
        </w:rPr>
      </w:pPr>
    </w:p>
    <w:sectPr w:rsidR="004E62EF" w:rsidRPr="00CC4464" w:rsidSect="00037735">
      <w:pgSz w:w="16838" w:h="11906" w:orient="landscape"/>
      <w:pgMar w:top="567" w:right="244" w:bottom="56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406B5"/>
    <w:rsid w:val="00040874"/>
    <w:rsid w:val="00041BD4"/>
    <w:rsid w:val="00045461"/>
    <w:rsid w:val="00045965"/>
    <w:rsid w:val="00046FCA"/>
    <w:rsid w:val="0005153F"/>
    <w:rsid w:val="00051F73"/>
    <w:rsid w:val="000537FC"/>
    <w:rsid w:val="00061810"/>
    <w:rsid w:val="000639B5"/>
    <w:rsid w:val="00063FA9"/>
    <w:rsid w:val="000648B6"/>
    <w:rsid w:val="00066107"/>
    <w:rsid w:val="00066253"/>
    <w:rsid w:val="000700B8"/>
    <w:rsid w:val="00072374"/>
    <w:rsid w:val="00075B3E"/>
    <w:rsid w:val="00082472"/>
    <w:rsid w:val="00084D2C"/>
    <w:rsid w:val="00087105"/>
    <w:rsid w:val="00087AE2"/>
    <w:rsid w:val="000933A2"/>
    <w:rsid w:val="000937C1"/>
    <w:rsid w:val="00094176"/>
    <w:rsid w:val="00096938"/>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D768B"/>
    <w:rsid w:val="000E0ADA"/>
    <w:rsid w:val="000E5DC7"/>
    <w:rsid w:val="000F0E96"/>
    <w:rsid w:val="000F4C60"/>
    <w:rsid w:val="001056D9"/>
    <w:rsid w:val="00110AF7"/>
    <w:rsid w:val="00116AFE"/>
    <w:rsid w:val="00116C62"/>
    <w:rsid w:val="00120144"/>
    <w:rsid w:val="00122858"/>
    <w:rsid w:val="00126A80"/>
    <w:rsid w:val="00137F79"/>
    <w:rsid w:val="00141DB1"/>
    <w:rsid w:val="001629D6"/>
    <w:rsid w:val="001649F7"/>
    <w:rsid w:val="00166837"/>
    <w:rsid w:val="00172873"/>
    <w:rsid w:val="001779F6"/>
    <w:rsid w:val="001802E0"/>
    <w:rsid w:val="00180574"/>
    <w:rsid w:val="0018415E"/>
    <w:rsid w:val="0018655D"/>
    <w:rsid w:val="00196407"/>
    <w:rsid w:val="00197626"/>
    <w:rsid w:val="001A2C70"/>
    <w:rsid w:val="001B00A6"/>
    <w:rsid w:val="001B31BC"/>
    <w:rsid w:val="001B6CEC"/>
    <w:rsid w:val="001B6D73"/>
    <w:rsid w:val="001B7F47"/>
    <w:rsid w:val="001C31CF"/>
    <w:rsid w:val="001C32D7"/>
    <w:rsid w:val="001C48B8"/>
    <w:rsid w:val="001D28A8"/>
    <w:rsid w:val="001D2D16"/>
    <w:rsid w:val="001D2F11"/>
    <w:rsid w:val="001D32A1"/>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382C"/>
    <w:rsid w:val="002239C0"/>
    <w:rsid w:val="00223E34"/>
    <w:rsid w:val="0022601F"/>
    <w:rsid w:val="00226212"/>
    <w:rsid w:val="00227A70"/>
    <w:rsid w:val="00233641"/>
    <w:rsid w:val="00233D23"/>
    <w:rsid w:val="00236201"/>
    <w:rsid w:val="002408EC"/>
    <w:rsid w:val="00242B41"/>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825A6"/>
    <w:rsid w:val="00285002"/>
    <w:rsid w:val="002863A1"/>
    <w:rsid w:val="00287E83"/>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5077"/>
    <w:rsid w:val="002C7E5F"/>
    <w:rsid w:val="002D1277"/>
    <w:rsid w:val="002D15C6"/>
    <w:rsid w:val="002D25D3"/>
    <w:rsid w:val="002D5813"/>
    <w:rsid w:val="002D5CF2"/>
    <w:rsid w:val="002D5E7A"/>
    <w:rsid w:val="002D75F1"/>
    <w:rsid w:val="002E12D9"/>
    <w:rsid w:val="002E1C62"/>
    <w:rsid w:val="002E55A9"/>
    <w:rsid w:val="002E5687"/>
    <w:rsid w:val="002E6AA3"/>
    <w:rsid w:val="002E6D5E"/>
    <w:rsid w:val="002F127A"/>
    <w:rsid w:val="002F5A71"/>
    <w:rsid w:val="002F7D70"/>
    <w:rsid w:val="003000AE"/>
    <w:rsid w:val="00300CE4"/>
    <w:rsid w:val="00301C43"/>
    <w:rsid w:val="00302214"/>
    <w:rsid w:val="00302CD6"/>
    <w:rsid w:val="00302E80"/>
    <w:rsid w:val="00304E28"/>
    <w:rsid w:val="003066AA"/>
    <w:rsid w:val="00310EC0"/>
    <w:rsid w:val="00320DB9"/>
    <w:rsid w:val="0032116E"/>
    <w:rsid w:val="003223DE"/>
    <w:rsid w:val="00330DE4"/>
    <w:rsid w:val="0033484E"/>
    <w:rsid w:val="00336F67"/>
    <w:rsid w:val="00347E61"/>
    <w:rsid w:val="00350304"/>
    <w:rsid w:val="00354971"/>
    <w:rsid w:val="00354B4C"/>
    <w:rsid w:val="003623EC"/>
    <w:rsid w:val="00366224"/>
    <w:rsid w:val="00373371"/>
    <w:rsid w:val="00381AAD"/>
    <w:rsid w:val="00383785"/>
    <w:rsid w:val="00385B09"/>
    <w:rsid w:val="003907D5"/>
    <w:rsid w:val="00391CD2"/>
    <w:rsid w:val="00395B53"/>
    <w:rsid w:val="00397420"/>
    <w:rsid w:val="00397519"/>
    <w:rsid w:val="003A29E7"/>
    <w:rsid w:val="003A48E6"/>
    <w:rsid w:val="003A4D9E"/>
    <w:rsid w:val="003A5F07"/>
    <w:rsid w:val="003A7A0C"/>
    <w:rsid w:val="003B03ED"/>
    <w:rsid w:val="003B0E26"/>
    <w:rsid w:val="003B179E"/>
    <w:rsid w:val="003B2602"/>
    <w:rsid w:val="003B2ABB"/>
    <w:rsid w:val="003B6F76"/>
    <w:rsid w:val="003B7F59"/>
    <w:rsid w:val="003C40BB"/>
    <w:rsid w:val="003C4B32"/>
    <w:rsid w:val="003C6E0D"/>
    <w:rsid w:val="003D06BB"/>
    <w:rsid w:val="003D2921"/>
    <w:rsid w:val="003D3455"/>
    <w:rsid w:val="003D74D4"/>
    <w:rsid w:val="003E5AC0"/>
    <w:rsid w:val="003E5DEB"/>
    <w:rsid w:val="003F16B7"/>
    <w:rsid w:val="003F3B41"/>
    <w:rsid w:val="004012B6"/>
    <w:rsid w:val="0040150B"/>
    <w:rsid w:val="00404B2F"/>
    <w:rsid w:val="00405CB3"/>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6DEB"/>
    <w:rsid w:val="00451644"/>
    <w:rsid w:val="00454215"/>
    <w:rsid w:val="00456873"/>
    <w:rsid w:val="00456966"/>
    <w:rsid w:val="00456B6D"/>
    <w:rsid w:val="00463D1F"/>
    <w:rsid w:val="00464E2A"/>
    <w:rsid w:val="00467B7D"/>
    <w:rsid w:val="0047090D"/>
    <w:rsid w:val="00471546"/>
    <w:rsid w:val="00474511"/>
    <w:rsid w:val="004760D9"/>
    <w:rsid w:val="004817D7"/>
    <w:rsid w:val="004870A1"/>
    <w:rsid w:val="004871E4"/>
    <w:rsid w:val="00491058"/>
    <w:rsid w:val="004929D8"/>
    <w:rsid w:val="0049300D"/>
    <w:rsid w:val="0049452F"/>
    <w:rsid w:val="00494DC1"/>
    <w:rsid w:val="004A000D"/>
    <w:rsid w:val="004A027E"/>
    <w:rsid w:val="004A18E4"/>
    <w:rsid w:val="004A2CE1"/>
    <w:rsid w:val="004A5C32"/>
    <w:rsid w:val="004B4CD6"/>
    <w:rsid w:val="004B6E98"/>
    <w:rsid w:val="004C009A"/>
    <w:rsid w:val="004C279E"/>
    <w:rsid w:val="004C44CF"/>
    <w:rsid w:val="004C4D71"/>
    <w:rsid w:val="004C5D71"/>
    <w:rsid w:val="004D2F47"/>
    <w:rsid w:val="004D4B5A"/>
    <w:rsid w:val="004E0409"/>
    <w:rsid w:val="004E0B28"/>
    <w:rsid w:val="004E1862"/>
    <w:rsid w:val="004E19CF"/>
    <w:rsid w:val="004E3722"/>
    <w:rsid w:val="004E5C5C"/>
    <w:rsid w:val="004E62EF"/>
    <w:rsid w:val="004E6549"/>
    <w:rsid w:val="004E7645"/>
    <w:rsid w:val="004F315F"/>
    <w:rsid w:val="0050000A"/>
    <w:rsid w:val="00503A97"/>
    <w:rsid w:val="00504627"/>
    <w:rsid w:val="005121E0"/>
    <w:rsid w:val="00516F74"/>
    <w:rsid w:val="005214D0"/>
    <w:rsid w:val="0052459E"/>
    <w:rsid w:val="00527ED4"/>
    <w:rsid w:val="00530B5E"/>
    <w:rsid w:val="00531B21"/>
    <w:rsid w:val="005349E1"/>
    <w:rsid w:val="00536852"/>
    <w:rsid w:val="00537D5B"/>
    <w:rsid w:val="00546CD9"/>
    <w:rsid w:val="005511DB"/>
    <w:rsid w:val="005527BF"/>
    <w:rsid w:val="00554074"/>
    <w:rsid w:val="00554F75"/>
    <w:rsid w:val="00555BC3"/>
    <w:rsid w:val="005634E0"/>
    <w:rsid w:val="00570C08"/>
    <w:rsid w:val="00571F5A"/>
    <w:rsid w:val="00572AA6"/>
    <w:rsid w:val="0057633B"/>
    <w:rsid w:val="005804DB"/>
    <w:rsid w:val="00581278"/>
    <w:rsid w:val="00582AA3"/>
    <w:rsid w:val="0058384F"/>
    <w:rsid w:val="00584B1C"/>
    <w:rsid w:val="00585AC3"/>
    <w:rsid w:val="00592097"/>
    <w:rsid w:val="00592287"/>
    <w:rsid w:val="0059776D"/>
    <w:rsid w:val="005A1A29"/>
    <w:rsid w:val="005A5ED0"/>
    <w:rsid w:val="005A79C6"/>
    <w:rsid w:val="005B1A51"/>
    <w:rsid w:val="005B1E93"/>
    <w:rsid w:val="005B73DF"/>
    <w:rsid w:val="005B7FF9"/>
    <w:rsid w:val="005C3508"/>
    <w:rsid w:val="005C6814"/>
    <w:rsid w:val="005C6A4D"/>
    <w:rsid w:val="005D2BC9"/>
    <w:rsid w:val="005D48CC"/>
    <w:rsid w:val="005D4ADE"/>
    <w:rsid w:val="005D4AEA"/>
    <w:rsid w:val="005D64A1"/>
    <w:rsid w:val="005E4AD9"/>
    <w:rsid w:val="005E5DD2"/>
    <w:rsid w:val="005E5F27"/>
    <w:rsid w:val="005E6653"/>
    <w:rsid w:val="005F08EA"/>
    <w:rsid w:val="005F2300"/>
    <w:rsid w:val="005F2F53"/>
    <w:rsid w:val="005F37C0"/>
    <w:rsid w:val="005F4778"/>
    <w:rsid w:val="005F7521"/>
    <w:rsid w:val="005F79AB"/>
    <w:rsid w:val="005F7ADC"/>
    <w:rsid w:val="0060055B"/>
    <w:rsid w:val="00600AD5"/>
    <w:rsid w:val="00602F2C"/>
    <w:rsid w:val="006033DF"/>
    <w:rsid w:val="00603E17"/>
    <w:rsid w:val="0060502B"/>
    <w:rsid w:val="00606FB0"/>
    <w:rsid w:val="006135AB"/>
    <w:rsid w:val="006219FF"/>
    <w:rsid w:val="006226D2"/>
    <w:rsid w:val="00622CC2"/>
    <w:rsid w:val="0062750F"/>
    <w:rsid w:val="00627AFD"/>
    <w:rsid w:val="006325F7"/>
    <w:rsid w:val="0063399A"/>
    <w:rsid w:val="0063710C"/>
    <w:rsid w:val="00643998"/>
    <w:rsid w:val="00644516"/>
    <w:rsid w:val="006460D2"/>
    <w:rsid w:val="0064688B"/>
    <w:rsid w:val="006469BF"/>
    <w:rsid w:val="00647764"/>
    <w:rsid w:val="006506B6"/>
    <w:rsid w:val="0065415C"/>
    <w:rsid w:val="006554E5"/>
    <w:rsid w:val="006601EE"/>
    <w:rsid w:val="00660E73"/>
    <w:rsid w:val="00661FDA"/>
    <w:rsid w:val="006655B8"/>
    <w:rsid w:val="006705A0"/>
    <w:rsid w:val="006711F6"/>
    <w:rsid w:val="00671D94"/>
    <w:rsid w:val="006725CA"/>
    <w:rsid w:val="006727C1"/>
    <w:rsid w:val="0068171D"/>
    <w:rsid w:val="00682A1B"/>
    <w:rsid w:val="006830AC"/>
    <w:rsid w:val="006847CA"/>
    <w:rsid w:val="00684858"/>
    <w:rsid w:val="00685FE4"/>
    <w:rsid w:val="006869A8"/>
    <w:rsid w:val="00690E15"/>
    <w:rsid w:val="0069123B"/>
    <w:rsid w:val="00691CB3"/>
    <w:rsid w:val="0069592A"/>
    <w:rsid w:val="006A2312"/>
    <w:rsid w:val="006A2952"/>
    <w:rsid w:val="006A2F58"/>
    <w:rsid w:val="006A4F00"/>
    <w:rsid w:val="006A5584"/>
    <w:rsid w:val="006A649E"/>
    <w:rsid w:val="006B0557"/>
    <w:rsid w:val="006B18F4"/>
    <w:rsid w:val="006B5893"/>
    <w:rsid w:val="006B6A32"/>
    <w:rsid w:val="006B6EB3"/>
    <w:rsid w:val="006C2811"/>
    <w:rsid w:val="006C47DA"/>
    <w:rsid w:val="006C57D5"/>
    <w:rsid w:val="006C744F"/>
    <w:rsid w:val="006D1B8D"/>
    <w:rsid w:val="006D31BF"/>
    <w:rsid w:val="006D60AB"/>
    <w:rsid w:val="006E0DD1"/>
    <w:rsid w:val="006E4D7A"/>
    <w:rsid w:val="006E69D5"/>
    <w:rsid w:val="006F0FF4"/>
    <w:rsid w:val="006F16BA"/>
    <w:rsid w:val="006F1FBF"/>
    <w:rsid w:val="006F388A"/>
    <w:rsid w:val="006F4534"/>
    <w:rsid w:val="006F46E9"/>
    <w:rsid w:val="006F5099"/>
    <w:rsid w:val="006F764A"/>
    <w:rsid w:val="00701185"/>
    <w:rsid w:val="007074F0"/>
    <w:rsid w:val="00711BA7"/>
    <w:rsid w:val="00712F01"/>
    <w:rsid w:val="00716A46"/>
    <w:rsid w:val="00720FE3"/>
    <w:rsid w:val="00721219"/>
    <w:rsid w:val="00722325"/>
    <w:rsid w:val="0072273C"/>
    <w:rsid w:val="00722BFD"/>
    <w:rsid w:val="007230B3"/>
    <w:rsid w:val="00725C31"/>
    <w:rsid w:val="00732DF5"/>
    <w:rsid w:val="00735392"/>
    <w:rsid w:val="007358EF"/>
    <w:rsid w:val="007372FF"/>
    <w:rsid w:val="00741AD9"/>
    <w:rsid w:val="00741E66"/>
    <w:rsid w:val="00742B3F"/>
    <w:rsid w:val="00743AA2"/>
    <w:rsid w:val="007479FF"/>
    <w:rsid w:val="00747B63"/>
    <w:rsid w:val="00753453"/>
    <w:rsid w:val="0075398B"/>
    <w:rsid w:val="00753D50"/>
    <w:rsid w:val="00755EBA"/>
    <w:rsid w:val="0075660E"/>
    <w:rsid w:val="00764426"/>
    <w:rsid w:val="00772568"/>
    <w:rsid w:val="007741EE"/>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89D"/>
    <w:rsid w:val="007B22B9"/>
    <w:rsid w:val="007C16BC"/>
    <w:rsid w:val="007C3271"/>
    <w:rsid w:val="007C366D"/>
    <w:rsid w:val="007C4821"/>
    <w:rsid w:val="007C6D1B"/>
    <w:rsid w:val="007C71A6"/>
    <w:rsid w:val="007D0059"/>
    <w:rsid w:val="007D1F1A"/>
    <w:rsid w:val="007D2E96"/>
    <w:rsid w:val="007D55B5"/>
    <w:rsid w:val="007D7831"/>
    <w:rsid w:val="007E232D"/>
    <w:rsid w:val="007E529D"/>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2CFA"/>
    <w:rsid w:val="00833245"/>
    <w:rsid w:val="00833C72"/>
    <w:rsid w:val="00835CD8"/>
    <w:rsid w:val="00836950"/>
    <w:rsid w:val="00840097"/>
    <w:rsid w:val="0084100D"/>
    <w:rsid w:val="00844553"/>
    <w:rsid w:val="00854B80"/>
    <w:rsid w:val="00856EE3"/>
    <w:rsid w:val="008604E0"/>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1859"/>
    <w:rsid w:val="008B1DAA"/>
    <w:rsid w:val="008B4BD0"/>
    <w:rsid w:val="008B4C5E"/>
    <w:rsid w:val="008B66A8"/>
    <w:rsid w:val="008C25D8"/>
    <w:rsid w:val="008C683F"/>
    <w:rsid w:val="008C6C31"/>
    <w:rsid w:val="008D03D5"/>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E37"/>
    <w:rsid w:val="008F3980"/>
    <w:rsid w:val="008F56C7"/>
    <w:rsid w:val="008F5F4B"/>
    <w:rsid w:val="00902098"/>
    <w:rsid w:val="00915759"/>
    <w:rsid w:val="0092332E"/>
    <w:rsid w:val="009243DC"/>
    <w:rsid w:val="009252EA"/>
    <w:rsid w:val="00927DAB"/>
    <w:rsid w:val="00931572"/>
    <w:rsid w:val="00933103"/>
    <w:rsid w:val="00942117"/>
    <w:rsid w:val="00942EFF"/>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0338"/>
    <w:rsid w:val="00981E12"/>
    <w:rsid w:val="009831F6"/>
    <w:rsid w:val="009835B9"/>
    <w:rsid w:val="009872A3"/>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0990"/>
    <w:rsid w:val="009C1110"/>
    <w:rsid w:val="009C16C7"/>
    <w:rsid w:val="009C476F"/>
    <w:rsid w:val="009C52D7"/>
    <w:rsid w:val="009C6505"/>
    <w:rsid w:val="009D2BAA"/>
    <w:rsid w:val="009D3846"/>
    <w:rsid w:val="009D5BF2"/>
    <w:rsid w:val="009E3CA8"/>
    <w:rsid w:val="009E492C"/>
    <w:rsid w:val="009F4BE1"/>
    <w:rsid w:val="009F52FC"/>
    <w:rsid w:val="009F672B"/>
    <w:rsid w:val="00A0376A"/>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1FDA"/>
    <w:rsid w:val="00A958DC"/>
    <w:rsid w:val="00AA12B4"/>
    <w:rsid w:val="00AA404C"/>
    <w:rsid w:val="00AA5625"/>
    <w:rsid w:val="00AA6FD7"/>
    <w:rsid w:val="00AB020C"/>
    <w:rsid w:val="00AB3254"/>
    <w:rsid w:val="00AB7B44"/>
    <w:rsid w:val="00AC0E21"/>
    <w:rsid w:val="00AC387E"/>
    <w:rsid w:val="00AC3E84"/>
    <w:rsid w:val="00AC6036"/>
    <w:rsid w:val="00AC6550"/>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10EA2"/>
    <w:rsid w:val="00B130F9"/>
    <w:rsid w:val="00B14064"/>
    <w:rsid w:val="00B14301"/>
    <w:rsid w:val="00B17543"/>
    <w:rsid w:val="00B17D51"/>
    <w:rsid w:val="00B24C3F"/>
    <w:rsid w:val="00B26596"/>
    <w:rsid w:val="00B27162"/>
    <w:rsid w:val="00B27C2F"/>
    <w:rsid w:val="00B32475"/>
    <w:rsid w:val="00B324E6"/>
    <w:rsid w:val="00B375EE"/>
    <w:rsid w:val="00B4120F"/>
    <w:rsid w:val="00B417F2"/>
    <w:rsid w:val="00B52696"/>
    <w:rsid w:val="00B52A76"/>
    <w:rsid w:val="00B52AAE"/>
    <w:rsid w:val="00B540CC"/>
    <w:rsid w:val="00B55ABC"/>
    <w:rsid w:val="00B5672E"/>
    <w:rsid w:val="00B61251"/>
    <w:rsid w:val="00B615C5"/>
    <w:rsid w:val="00B62AAA"/>
    <w:rsid w:val="00B63B6E"/>
    <w:rsid w:val="00B64453"/>
    <w:rsid w:val="00B66398"/>
    <w:rsid w:val="00B728FF"/>
    <w:rsid w:val="00B73498"/>
    <w:rsid w:val="00B75567"/>
    <w:rsid w:val="00B830A9"/>
    <w:rsid w:val="00B833DC"/>
    <w:rsid w:val="00B862FF"/>
    <w:rsid w:val="00B90229"/>
    <w:rsid w:val="00B92A75"/>
    <w:rsid w:val="00B93489"/>
    <w:rsid w:val="00B955D2"/>
    <w:rsid w:val="00B96A23"/>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D6316"/>
    <w:rsid w:val="00BE3F0A"/>
    <w:rsid w:val="00BF03E9"/>
    <w:rsid w:val="00BF102F"/>
    <w:rsid w:val="00BF37D4"/>
    <w:rsid w:val="00BF428A"/>
    <w:rsid w:val="00BF44AF"/>
    <w:rsid w:val="00BF54C6"/>
    <w:rsid w:val="00C0013F"/>
    <w:rsid w:val="00C06700"/>
    <w:rsid w:val="00C0706B"/>
    <w:rsid w:val="00C12874"/>
    <w:rsid w:val="00C149B8"/>
    <w:rsid w:val="00C15CDD"/>
    <w:rsid w:val="00C163A9"/>
    <w:rsid w:val="00C2073F"/>
    <w:rsid w:val="00C27271"/>
    <w:rsid w:val="00C326CE"/>
    <w:rsid w:val="00C34433"/>
    <w:rsid w:val="00C36372"/>
    <w:rsid w:val="00C37BBB"/>
    <w:rsid w:val="00C4699A"/>
    <w:rsid w:val="00C51AB1"/>
    <w:rsid w:val="00C54F78"/>
    <w:rsid w:val="00C57CC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7611"/>
    <w:rsid w:val="00CA28DB"/>
    <w:rsid w:val="00CA3197"/>
    <w:rsid w:val="00CA3D54"/>
    <w:rsid w:val="00CA6FF3"/>
    <w:rsid w:val="00CB0849"/>
    <w:rsid w:val="00CB0F71"/>
    <w:rsid w:val="00CB1114"/>
    <w:rsid w:val="00CB1B79"/>
    <w:rsid w:val="00CB474E"/>
    <w:rsid w:val="00CB67EF"/>
    <w:rsid w:val="00CB6A15"/>
    <w:rsid w:val="00CB7620"/>
    <w:rsid w:val="00CC042C"/>
    <w:rsid w:val="00CC1584"/>
    <w:rsid w:val="00CC1D5F"/>
    <w:rsid w:val="00CC2F1D"/>
    <w:rsid w:val="00CC3028"/>
    <w:rsid w:val="00CC3BEA"/>
    <w:rsid w:val="00CC4464"/>
    <w:rsid w:val="00CC4F78"/>
    <w:rsid w:val="00CC6C2B"/>
    <w:rsid w:val="00CD008D"/>
    <w:rsid w:val="00CD2893"/>
    <w:rsid w:val="00CD2E7B"/>
    <w:rsid w:val="00CD335E"/>
    <w:rsid w:val="00CD3886"/>
    <w:rsid w:val="00CD4DB8"/>
    <w:rsid w:val="00CD674F"/>
    <w:rsid w:val="00CD68F6"/>
    <w:rsid w:val="00CD7AE0"/>
    <w:rsid w:val="00CE1498"/>
    <w:rsid w:val="00CE26FD"/>
    <w:rsid w:val="00CE6954"/>
    <w:rsid w:val="00D02DC7"/>
    <w:rsid w:val="00D03A77"/>
    <w:rsid w:val="00D04220"/>
    <w:rsid w:val="00D12BC2"/>
    <w:rsid w:val="00D16841"/>
    <w:rsid w:val="00D16CE1"/>
    <w:rsid w:val="00D208DC"/>
    <w:rsid w:val="00D23ACA"/>
    <w:rsid w:val="00D256D3"/>
    <w:rsid w:val="00D25B5A"/>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52030"/>
    <w:rsid w:val="00D53B65"/>
    <w:rsid w:val="00D53E9D"/>
    <w:rsid w:val="00D55EBF"/>
    <w:rsid w:val="00D56575"/>
    <w:rsid w:val="00D56F53"/>
    <w:rsid w:val="00D61C39"/>
    <w:rsid w:val="00D66397"/>
    <w:rsid w:val="00D71404"/>
    <w:rsid w:val="00D73EB5"/>
    <w:rsid w:val="00D761F6"/>
    <w:rsid w:val="00D76E69"/>
    <w:rsid w:val="00D8190C"/>
    <w:rsid w:val="00D821C6"/>
    <w:rsid w:val="00D84A9A"/>
    <w:rsid w:val="00D85069"/>
    <w:rsid w:val="00D85C9D"/>
    <w:rsid w:val="00D87089"/>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442C"/>
    <w:rsid w:val="00DF54FF"/>
    <w:rsid w:val="00DF56A8"/>
    <w:rsid w:val="00DF5FF4"/>
    <w:rsid w:val="00DF62CA"/>
    <w:rsid w:val="00DF65A4"/>
    <w:rsid w:val="00E006B3"/>
    <w:rsid w:val="00E02783"/>
    <w:rsid w:val="00E02D77"/>
    <w:rsid w:val="00E031AD"/>
    <w:rsid w:val="00E03543"/>
    <w:rsid w:val="00E038D8"/>
    <w:rsid w:val="00E049FA"/>
    <w:rsid w:val="00E05E23"/>
    <w:rsid w:val="00E07D19"/>
    <w:rsid w:val="00E122EB"/>
    <w:rsid w:val="00E21F80"/>
    <w:rsid w:val="00E260E4"/>
    <w:rsid w:val="00E2743F"/>
    <w:rsid w:val="00E277E5"/>
    <w:rsid w:val="00E27ECD"/>
    <w:rsid w:val="00E304A0"/>
    <w:rsid w:val="00E31035"/>
    <w:rsid w:val="00E330B5"/>
    <w:rsid w:val="00E3471D"/>
    <w:rsid w:val="00E35764"/>
    <w:rsid w:val="00E36F1A"/>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4073"/>
    <w:rsid w:val="00E76AD6"/>
    <w:rsid w:val="00E77051"/>
    <w:rsid w:val="00E80957"/>
    <w:rsid w:val="00E84A2C"/>
    <w:rsid w:val="00E85EF5"/>
    <w:rsid w:val="00E902CB"/>
    <w:rsid w:val="00E91A90"/>
    <w:rsid w:val="00E92A5F"/>
    <w:rsid w:val="00E93D92"/>
    <w:rsid w:val="00E942CB"/>
    <w:rsid w:val="00EA0741"/>
    <w:rsid w:val="00EA217C"/>
    <w:rsid w:val="00EA608B"/>
    <w:rsid w:val="00EB2762"/>
    <w:rsid w:val="00EB3593"/>
    <w:rsid w:val="00EB3C4B"/>
    <w:rsid w:val="00EB4B94"/>
    <w:rsid w:val="00EB4EF5"/>
    <w:rsid w:val="00EB6E0D"/>
    <w:rsid w:val="00EC01BF"/>
    <w:rsid w:val="00EC0DDC"/>
    <w:rsid w:val="00EC1F0D"/>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3F52"/>
    <w:rsid w:val="00EE6C46"/>
    <w:rsid w:val="00EE766A"/>
    <w:rsid w:val="00EF056C"/>
    <w:rsid w:val="00EF1BEB"/>
    <w:rsid w:val="00EF2EB7"/>
    <w:rsid w:val="00EF5C97"/>
    <w:rsid w:val="00EF5FB7"/>
    <w:rsid w:val="00EF6E3E"/>
    <w:rsid w:val="00F05368"/>
    <w:rsid w:val="00F06265"/>
    <w:rsid w:val="00F10747"/>
    <w:rsid w:val="00F10E1B"/>
    <w:rsid w:val="00F154F3"/>
    <w:rsid w:val="00F1561A"/>
    <w:rsid w:val="00F16229"/>
    <w:rsid w:val="00F23FD7"/>
    <w:rsid w:val="00F263D4"/>
    <w:rsid w:val="00F27B6A"/>
    <w:rsid w:val="00F3247A"/>
    <w:rsid w:val="00F365B2"/>
    <w:rsid w:val="00F37FAF"/>
    <w:rsid w:val="00F40585"/>
    <w:rsid w:val="00F43B4F"/>
    <w:rsid w:val="00F43C59"/>
    <w:rsid w:val="00F43EEA"/>
    <w:rsid w:val="00F44E13"/>
    <w:rsid w:val="00F46C00"/>
    <w:rsid w:val="00F518B8"/>
    <w:rsid w:val="00F51C9B"/>
    <w:rsid w:val="00F53D00"/>
    <w:rsid w:val="00F54B9C"/>
    <w:rsid w:val="00F56504"/>
    <w:rsid w:val="00F602DB"/>
    <w:rsid w:val="00F61D7E"/>
    <w:rsid w:val="00F62E45"/>
    <w:rsid w:val="00F63AC4"/>
    <w:rsid w:val="00F63C39"/>
    <w:rsid w:val="00F648E0"/>
    <w:rsid w:val="00F66583"/>
    <w:rsid w:val="00F7260B"/>
    <w:rsid w:val="00F7380D"/>
    <w:rsid w:val="00F73A28"/>
    <w:rsid w:val="00F74675"/>
    <w:rsid w:val="00F74736"/>
    <w:rsid w:val="00F75724"/>
    <w:rsid w:val="00F75C47"/>
    <w:rsid w:val="00F8029B"/>
    <w:rsid w:val="00F820FF"/>
    <w:rsid w:val="00F8793A"/>
    <w:rsid w:val="00F93148"/>
    <w:rsid w:val="00F9493F"/>
    <w:rsid w:val="00F95349"/>
    <w:rsid w:val="00F975DD"/>
    <w:rsid w:val="00F9785C"/>
    <w:rsid w:val="00FA26B1"/>
    <w:rsid w:val="00FA4A95"/>
    <w:rsid w:val="00FB4F3A"/>
    <w:rsid w:val="00FB5498"/>
    <w:rsid w:val="00FB5976"/>
    <w:rsid w:val="00FB7A5D"/>
    <w:rsid w:val="00FC2EA5"/>
    <w:rsid w:val="00FC3DB4"/>
    <w:rsid w:val="00FC6859"/>
    <w:rsid w:val="00FD1EBE"/>
    <w:rsid w:val="00FD36EA"/>
    <w:rsid w:val="00FE1EC0"/>
    <w:rsid w:val="00FE1FFB"/>
    <w:rsid w:val="00FE3D28"/>
    <w:rsid w:val="00FE55A0"/>
    <w:rsid w:val="00FE6CB8"/>
    <w:rsid w:val="00FE738D"/>
    <w:rsid w:val="00FF0F13"/>
    <w:rsid w:val="00FF2E2E"/>
    <w:rsid w:val="00FF3713"/>
    <w:rsid w:val="00FF43A7"/>
    <w:rsid w:val="00FF6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1439</Words>
  <Characters>8205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4</cp:revision>
  <cp:lastPrinted>2018-01-23T10:24:00Z</cp:lastPrinted>
  <dcterms:created xsi:type="dcterms:W3CDTF">2018-02-06T10:48:00Z</dcterms:created>
  <dcterms:modified xsi:type="dcterms:W3CDTF">2018-02-06T12:12:00Z</dcterms:modified>
</cp:coreProperties>
</file>