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57136A" w:rsidRDefault="0057136A" w:rsidP="001D1DF1">
      <w:pPr>
        <w:jc w:val="center"/>
        <w:rPr>
          <w:b/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CA0367" w:rsidTr="00470929">
        <w:tc>
          <w:tcPr>
            <w:tcW w:w="4793" w:type="dxa"/>
          </w:tcPr>
          <w:p w:rsidR="00CA0367" w:rsidRDefault="008D4073" w:rsidP="00603E2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567E79">
              <w:rPr>
                <w:sz w:val="24"/>
              </w:rPr>
              <w:t xml:space="preserve"> августа</w:t>
            </w:r>
            <w:r w:rsidR="00590454">
              <w:rPr>
                <w:sz w:val="24"/>
              </w:rPr>
              <w:t xml:space="preserve"> </w:t>
            </w:r>
            <w:r w:rsidR="00CA0367">
              <w:rPr>
                <w:sz w:val="24"/>
              </w:rPr>
              <w:t>202</w:t>
            </w:r>
            <w:r w:rsidR="00EE3490">
              <w:rPr>
                <w:sz w:val="24"/>
              </w:rPr>
              <w:t>3</w:t>
            </w:r>
          </w:p>
          <w:p w:rsidR="0057136A" w:rsidRDefault="0057136A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CA0367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8D4073">
              <w:rPr>
                <w:sz w:val="24"/>
              </w:rPr>
              <w:t>65</w:t>
            </w:r>
          </w:p>
        </w:tc>
      </w:tr>
      <w:tr w:rsidR="00CA0367" w:rsidTr="00470929">
        <w:tc>
          <w:tcPr>
            <w:tcW w:w="4793" w:type="dxa"/>
          </w:tcPr>
          <w:p w:rsidR="00CA0367" w:rsidRDefault="00B54B88" w:rsidP="00603E2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CA0367">
              <w:rPr>
                <w:sz w:val="24"/>
              </w:rPr>
              <w:t>рисутствовали:</w:t>
            </w:r>
          </w:p>
        </w:tc>
        <w:tc>
          <w:tcPr>
            <w:tcW w:w="4777" w:type="dxa"/>
          </w:tcPr>
          <w:p w:rsidR="00CA0367" w:rsidRDefault="00CA0367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5B5FC5" w:rsidP="00603E20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CA0367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CA0367" w:rsidRDefault="00470929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</w:t>
            </w:r>
            <w:r w:rsidR="00EE3490">
              <w:rPr>
                <w:sz w:val="24"/>
              </w:rPr>
              <w:t>.</w:t>
            </w:r>
            <w:r w:rsidR="005B5FC5">
              <w:rPr>
                <w:sz w:val="24"/>
              </w:rPr>
              <w:t>А. Корякина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CA0367" w:rsidRDefault="005B5FC5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CA0367" w:rsidRDefault="008D4073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Л.А. Янковская</w:t>
            </w: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Default="005B5FC5" w:rsidP="00470929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</w:tc>
      </w:tr>
      <w:tr w:rsidR="00703A7F" w:rsidTr="00470929">
        <w:tc>
          <w:tcPr>
            <w:tcW w:w="4793" w:type="dxa"/>
          </w:tcPr>
          <w:p w:rsidR="00703A7F" w:rsidRDefault="00703A7F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703A7F" w:rsidRDefault="00703A7F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7728D6" w:rsidRDefault="007728D6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8D4073" w:rsidRDefault="008D4073" w:rsidP="00CA0367">
            <w:pPr>
              <w:jc w:val="right"/>
              <w:rPr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CA0367" w:rsidRPr="00DC39FE" w:rsidRDefault="00CA0367" w:rsidP="00FD687E">
            <w:pPr>
              <w:rPr>
                <w:color w:val="000000" w:themeColor="text1"/>
                <w:sz w:val="24"/>
              </w:rPr>
            </w:pPr>
          </w:p>
        </w:tc>
      </w:tr>
      <w:tr w:rsidR="00CA0367" w:rsidTr="00470929">
        <w:tc>
          <w:tcPr>
            <w:tcW w:w="4793" w:type="dxa"/>
          </w:tcPr>
          <w:p w:rsidR="00CA0367" w:rsidRDefault="00CA0367" w:rsidP="00603E20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CA0367" w:rsidRDefault="00EE3490" w:rsidP="00CA0367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603E20" w:rsidRDefault="00603E20" w:rsidP="00603E20">
      <w:pPr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BE3E9F" w:rsidP="0027601D">
      <w:pPr>
        <w:tabs>
          <w:tab w:val="left" w:pos="8515"/>
        </w:tabs>
        <w:jc w:val="both"/>
        <w:rPr>
          <w:sz w:val="24"/>
        </w:rPr>
      </w:pPr>
    </w:p>
    <w:p w:rsidR="00590454" w:rsidRDefault="005B5FC5" w:rsidP="008D4073">
      <w:pPr>
        <w:pStyle w:val="a3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О подведении итогов открыт</w:t>
      </w:r>
      <w:r w:rsidR="00590454">
        <w:rPr>
          <w:sz w:val="24"/>
          <w:szCs w:val="24"/>
        </w:rPr>
        <w:t>ых</w:t>
      </w:r>
      <w:r w:rsidR="003F3090">
        <w:rPr>
          <w:sz w:val="24"/>
          <w:szCs w:val="24"/>
        </w:rPr>
        <w:t xml:space="preserve"> </w:t>
      </w:r>
      <w:r w:rsidR="00590454">
        <w:rPr>
          <w:sz w:val="24"/>
          <w:szCs w:val="24"/>
        </w:rPr>
        <w:t>аукционов</w:t>
      </w:r>
      <w:r w:rsidR="0027601D">
        <w:rPr>
          <w:sz w:val="24"/>
          <w:szCs w:val="24"/>
        </w:rPr>
        <w:t xml:space="preserve"> по продаже</w:t>
      </w:r>
      <w:r w:rsidR="00590454">
        <w:rPr>
          <w:sz w:val="24"/>
          <w:szCs w:val="24"/>
        </w:rPr>
        <w:t xml:space="preserve"> следующего </w:t>
      </w:r>
      <w:r w:rsidR="0027601D">
        <w:rPr>
          <w:sz w:val="24"/>
          <w:szCs w:val="24"/>
        </w:rPr>
        <w:t>недвижимого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>имущества</w:t>
      </w:r>
      <w:r w:rsidR="00590454">
        <w:rPr>
          <w:spacing w:val="-2"/>
          <w:sz w:val="24"/>
          <w:szCs w:val="24"/>
        </w:rPr>
        <w:t>:</w:t>
      </w:r>
    </w:p>
    <w:p w:rsidR="00EE3490" w:rsidRDefault="0027601D" w:rsidP="008D4073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6A2D9D">
        <w:rPr>
          <w:spacing w:val="-2"/>
          <w:sz w:val="24"/>
          <w:szCs w:val="24"/>
        </w:rPr>
        <w:t>–</w:t>
      </w:r>
      <w:r>
        <w:rPr>
          <w:spacing w:val="-2"/>
          <w:sz w:val="24"/>
          <w:szCs w:val="24"/>
        </w:rPr>
        <w:t xml:space="preserve"> </w:t>
      </w:r>
      <w:r w:rsidR="00590454">
        <w:rPr>
          <w:sz w:val="24"/>
          <w:szCs w:val="24"/>
        </w:rPr>
        <w:t xml:space="preserve">квартиры № </w:t>
      </w:r>
      <w:r w:rsidR="00590454" w:rsidRPr="00590454">
        <w:rPr>
          <w:b/>
          <w:sz w:val="24"/>
          <w:szCs w:val="24"/>
        </w:rPr>
        <w:t>39</w:t>
      </w:r>
      <w:r w:rsidR="00EE3490">
        <w:rPr>
          <w:sz w:val="24"/>
          <w:szCs w:val="24"/>
        </w:rPr>
        <w:t>, назначение: жилое</w:t>
      </w:r>
      <w:r w:rsidR="00781EEE" w:rsidRPr="00182134">
        <w:rPr>
          <w:sz w:val="24"/>
          <w:szCs w:val="24"/>
        </w:rPr>
        <w:t xml:space="preserve">, площадь </w:t>
      </w:r>
      <w:r w:rsidR="00590454">
        <w:rPr>
          <w:sz w:val="24"/>
          <w:szCs w:val="24"/>
        </w:rPr>
        <w:t>28,7</w:t>
      </w:r>
      <w:r w:rsidR="00781EEE" w:rsidRPr="00182134">
        <w:rPr>
          <w:sz w:val="24"/>
          <w:szCs w:val="24"/>
        </w:rPr>
        <w:t xml:space="preserve"> кв.</w:t>
      </w:r>
      <w:r w:rsidR="00470929">
        <w:rPr>
          <w:sz w:val="24"/>
          <w:szCs w:val="24"/>
        </w:rPr>
        <w:t xml:space="preserve"> </w:t>
      </w:r>
      <w:r w:rsidR="00781EEE" w:rsidRPr="00182134">
        <w:rPr>
          <w:sz w:val="24"/>
          <w:szCs w:val="24"/>
        </w:rPr>
        <w:t>м</w:t>
      </w:r>
      <w:r w:rsidR="00470929">
        <w:rPr>
          <w:sz w:val="24"/>
          <w:szCs w:val="24"/>
        </w:rPr>
        <w:t>.</w:t>
      </w:r>
      <w:r w:rsidR="00781EEE" w:rsidRPr="00182134">
        <w:rPr>
          <w:sz w:val="24"/>
          <w:szCs w:val="24"/>
        </w:rPr>
        <w:t xml:space="preserve">, этаж № </w:t>
      </w:r>
      <w:r w:rsidR="00EE3490">
        <w:rPr>
          <w:sz w:val="24"/>
          <w:szCs w:val="24"/>
        </w:rPr>
        <w:t>3</w:t>
      </w:r>
      <w:r w:rsidR="00781EEE" w:rsidRPr="00182134">
        <w:rPr>
          <w:sz w:val="24"/>
          <w:szCs w:val="24"/>
        </w:rPr>
        <w:t xml:space="preserve">, адрес: </w:t>
      </w:r>
      <w:proofErr w:type="gramStart"/>
      <w:r w:rsidR="00781EEE" w:rsidRPr="00182134">
        <w:rPr>
          <w:sz w:val="24"/>
          <w:szCs w:val="24"/>
        </w:rPr>
        <w:t xml:space="preserve">Владимирская область, </w:t>
      </w:r>
      <w:r w:rsidR="00781EEE" w:rsidRPr="00CA0367">
        <w:rPr>
          <w:b/>
          <w:sz w:val="24"/>
          <w:szCs w:val="24"/>
        </w:rPr>
        <w:t>г. Ковров, ул.</w:t>
      </w:r>
      <w:r w:rsidR="00590454">
        <w:rPr>
          <w:b/>
          <w:sz w:val="24"/>
          <w:szCs w:val="24"/>
        </w:rPr>
        <w:t xml:space="preserve"> Абельмана</w:t>
      </w:r>
      <w:r w:rsidR="00781EEE" w:rsidRPr="00CA0367">
        <w:rPr>
          <w:b/>
          <w:sz w:val="24"/>
          <w:szCs w:val="24"/>
        </w:rPr>
        <w:t>, д.</w:t>
      </w:r>
      <w:r w:rsidR="00470929">
        <w:rPr>
          <w:b/>
          <w:sz w:val="24"/>
          <w:szCs w:val="24"/>
        </w:rPr>
        <w:t xml:space="preserve"> </w:t>
      </w:r>
      <w:r w:rsidR="00590454">
        <w:rPr>
          <w:b/>
          <w:sz w:val="24"/>
          <w:szCs w:val="24"/>
        </w:rPr>
        <w:t>19</w:t>
      </w:r>
      <w:r w:rsidR="00781EEE" w:rsidRPr="00CA0367">
        <w:rPr>
          <w:b/>
          <w:sz w:val="24"/>
          <w:szCs w:val="24"/>
        </w:rPr>
        <w:t>, кв.</w:t>
      </w:r>
      <w:r w:rsidR="00470929">
        <w:rPr>
          <w:b/>
          <w:sz w:val="24"/>
          <w:szCs w:val="24"/>
        </w:rPr>
        <w:t xml:space="preserve"> </w:t>
      </w:r>
      <w:r w:rsidR="00590454">
        <w:rPr>
          <w:b/>
          <w:sz w:val="24"/>
          <w:szCs w:val="24"/>
        </w:rPr>
        <w:t>3</w:t>
      </w:r>
      <w:r w:rsidR="00EE3490">
        <w:rPr>
          <w:b/>
          <w:sz w:val="24"/>
          <w:szCs w:val="24"/>
        </w:rPr>
        <w:t>9</w:t>
      </w:r>
      <w:r w:rsidR="00B54B88">
        <w:rPr>
          <w:b/>
          <w:sz w:val="24"/>
          <w:szCs w:val="24"/>
        </w:rPr>
        <w:t xml:space="preserve">, </w:t>
      </w:r>
      <w:r w:rsidR="00590454">
        <w:rPr>
          <w:sz w:val="24"/>
          <w:szCs w:val="24"/>
        </w:rPr>
        <w:t>кадастровый номер: 33:20:011615:370;</w:t>
      </w:r>
      <w:proofErr w:type="gramEnd"/>
    </w:p>
    <w:p w:rsidR="00590454" w:rsidRDefault="00590454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590454" w:rsidRDefault="00590454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590454" w:rsidRDefault="00590454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590454" w:rsidRDefault="00590454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</w:t>
      </w:r>
      <w:r w:rsidR="00164B95">
        <w:rPr>
          <w:sz w:val="24"/>
          <w:szCs w:val="24"/>
        </w:rPr>
        <w:t>астровый номер: 33:20:011615:569</w:t>
      </w:r>
      <w:r w:rsidR="002F300A">
        <w:rPr>
          <w:sz w:val="24"/>
          <w:szCs w:val="24"/>
        </w:rPr>
        <w:t>;</w:t>
      </w:r>
      <w:proofErr w:type="gramEnd"/>
    </w:p>
    <w:p w:rsidR="002F300A" w:rsidRDefault="002F300A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</w:p>
    <w:p w:rsidR="002F300A" w:rsidRDefault="002F300A" w:rsidP="008D40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33:20:010909:162.</w:t>
      </w:r>
    </w:p>
    <w:p w:rsidR="00DC0827" w:rsidRPr="00B54B88" w:rsidRDefault="00D8525A" w:rsidP="005B5F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</w:p>
    <w:p w:rsidR="00CA0367" w:rsidRPr="00B54B88" w:rsidRDefault="00CA0367" w:rsidP="00703A7F">
      <w:pPr>
        <w:pStyle w:val="a3"/>
        <w:rPr>
          <w:b/>
          <w:sz w:val="24"/>
          <w:szCs w:val="24"/>
        </w:rPr>
      </w:pPr>
      <w:r w:rsidRPr="00B54B88">
        <w:rPr>
          <w:b/>
          <w:sz w:val="24"/>
          <w:szCs w:val="24"/>
        </w:rPr>
        <w:t>Слушали:</w:t>
      </w:r>
    </w:p>
    <w:p w:rsidR="001627BC" w:rsidRDefault="008233BB" w:rsidP="00703A7F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Смирнова О.А.</w:t>
      </w:r>
      <w:r w:rsidR="009C3546">
        <w:rPr>
          <w:sz w:val="24"/>
          <w:szCs w:val="24"/>
          <w:u w:val="single"/>
        </w:rPr>
        <w:t>:</w:t>
      </w:r>
    </w:p>
    <w:p w:rsidR="0027601D" w:rsidRDefault="0027601D" w:rsidP="00703A7F">
      <w:pPr>
        <w:pStyle w:val="a3"/>
        <w:ind w:firstLine="426"/>
        <w:rPr>
          <w:spacing w:val="-2"/>
          <w:sz w:val="24"/>
          <w:szCs w:val="24"/>
        </w:rPr>
      </w:pPr>
      <w:r>
        <w:rPr>
          <w:sz w:val="24"/>
          <w:szCs w:val="24"/>
        </w:rPr>
        <w:t>Сообщил</w:t>
      </w:r>
      <w:r w:rsidR="009643E1">
        <w:rPr>
          <w:sz w:val="24"/>
          <w:szCs w:val="24"/>
        </w:rPr>
        <w:t>а</w:t>
      </w:r>
      <w:r w:rsidR="00B54B88">
        <w:rPr>
          <w:sz w:val="24"/>
          <w:szCs w:val="24"/>
        </w:rPr>
        <w:t>,</w:t>
      </w:r>
      <w:r w:rsidR="00164B95">
        <w:rPr>
          <w:sz w:val="24"/>
          <w:szCs w:val="24"/>
        </w:rPr>
        <w:t xml:space="preserve"> что на вышеуказанные</w:t>
      </w:r>
      <w:r>
        <w:rPr>
          <w:sz w:val="24"/>
          <w:szCs w:val="24"/>
        </w:rPr>
        <w:t xml:space="preserve"> объект</w:t>
      </w:r>
      <w:r w:rsidR="00164B95">
        <w:rPr>
          <w:sz w:val="24"/>
          <w:szCs w:val="24"/>
        </w:rPr>
        <w:t>ы</w:t>
      </w:r>
      <w:r>
        <w:rPr>
          <w:sz w:val="24"/>
          <w:szCs w:val="24"/>
        </w:rPr>
        <w:t xml:space="preserve"> заявки на участие в аукцион</w:t>
      </w:r>
      <w:r w:rsidR="00164B95">
        <w:rPr>
          <w:sz w:val="24"/>
          <w:szCs w:val="24"/>
        </w:rPr>
        <w:t>ах</w:t>
      </w:r>
      <w:r w:rsidR="00164B95">
        <w:t xml:space="preserve"> </w:t>
      </w:r>
      <w:r w:rsidR="00164B95">
        <w:rPr>
          <w:spacing w:val="-2"/>
          <w:sz w:val="24"/>
          <w:szCs w:val="24"/>
        </w:rPr>
        <w:t>не поступа</w:t>
      </w:r>
      <w:r>
        <w:rPr>
          <w:spacing w:val="-2"/>
          <w:sz w:val="24"/>
          <w:szCs w:val="24"/>
        </w:rPr>
        <w:t>ли.</w:t>
      </w:r>
    </w:p>
    <w:p w:rsidR="002F300A" w:rsidRPr="001627BC" w:rsidRDefault="002F300A" w:rsidP="00703A7F">
      <w:pPr>
        <w:pStyle w:val="a3"/>
        <w:ind w:firstLine="426"/>
        <w:rPr>
          <w:sz w:val="24"/>
          <w:szCs w:val="24"/>
        </w:rPr>
      </w:pPr>
    </w:p>
    <w:p w:rsidR="001627BC" w:rsidRDefault="008233BB" w:rsidP="00470929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Смирнова О.А.</w:t>
      </w:r>
    </w:p>
    <w:p w:rsidR="002F300A" w:rsidRDefault="0027601D" w:rsidP="002F300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</w:t>
      </w:r>
      <w:r w:rsidR="00164B95">
        <w:rPr>
          <w:sz w:val="24"/>
          <w:szCs w:val="24"/>
        </w:rPr>
        <w:t>ы, назначенные</w:t>
      </w:r>
      <w:r w:rsidR="000906D6">
        <w:rPr>
          <w:sz w:val="24"/>
          <w:szCs w:val="24"/>
        </w:rPr>
        <w:t xml:space="preserve"> на </w:t>
      </w:r>
      <w:r w:rsidR="00054C88">
        <w:rPr>
          <w:sz w:val="24"/>
          <w:szCs w:val="24"/>
        </w:rPr>
        <w:t>17 августа</w:t>
      </w:r>
      <w:r w:rsidR="00164B95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</w:t>
      </w:r>
      <w:r w:rsidR="008233BB">
        <w:rPr>
          <w:sz w:val="24"/>
          <w:szCs w:val="24"/>
        </w:rPr>
        <w:t>3</w:t>
      </w:r>
      <w:r w:rsidR="00CA0367">
        <w:rPr>
          <w:sz w:val="24"/>
          <w:szCs w:val="24"/>
        </w:rPr>
        <w:t xml:space="preserve"> </w:t>
      </w:r>
      <w:r w:rsidR="00613962">
        <w:rPr>
          <w:sz w:val="24"/>
          <w:szCs w:val="24"/>
        </w:rPr>
        <w:t>г</w:t>
      </w:r>
      <w:r w:rsidR="00164B95">
        <w:rPr>
          <w:sz w:val="24"/>
          <w:szCs w:val="24"/>
        </w:rPr>
        <w:t>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</w:t>
      </w:r>
      <w:r w:rsidR="00164B95">
        <w:rPr>
          <w:sz w:val="24"/>
          <w:szCs w:val="24"/>
        </w:rPr>
        <w:t>и</w:t>
      </w:r>
      <w:r>
        <w:rPr>
          <w:sz w:val="24"/>
          <w:szCs w:val="24"/>
        </w:rPr>
        <w:t>ся</w:t>
      </w:r>
      <w:r w:rsidR="00054C88">
        <w:rPr>
          <w:sz w:val="24"/>
          <w:szCs w:val="24"/>
        </w:rPr>
        <w:t>,</w:t>
      </w:r>
      <w:r>
        <w:rPr>
          <w:sz w:val="24"/>
          <w:szCs w:val="24"/>
        </w:rPr>
        <w:t xml:space="preserve"> в виду </w:t>
      </w:r>
      <w:r w:rsidR="002F300A">
        <w:rPr>
          <w:sz w:val="24"/>
          <w:szCs w:val="24"/>
        </w:rPr>
        <w:t>отсутствия заявок на участие в аукционах.</w:t>
      </w:r>
    </w:p>
    <w:p w:rsidR="0027601D" w:rsidRPr="001627BC" w:rsidRDefault="0027601D" w:rsidP="00703A7F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</w:p>
    <w:p w:rsidR="002F300A" w:rsidRDefault="0027601D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«за» - единогласно</w:t>
      </w:r>
      <w:r w:rsidR="00B54B88">
        <w:rPr>
          <w:spacing w:val="-2"/>
          <w:sz w:val="24"/>
          <w:szCs w:val="24"/>
        </w:rPr>
        <w:t>.</w:t>
      </w:r>
    </w:p>
    <w:p w:rsidR="002F300A" w:rsidRDefault="002F300A" w:rsidP="00B54B88">
      <w:pPr>
        <w:shd w:val="clear" w:color="auto" w:fill="FFFFFF"/>
        <w:tabs>
          <w:tab w:val="left" w:pos="2203"/>
        </w:tabs>
        <w:spacing w:before="120" w:line="274" w:lineRule="exact"/>
        <w:jc w:val="both"/>
        <w:rPr>
          <w:spacing w:val="-2"/>
          <w:sz w:val="24"/>
          <w:szCs w:val="24"/>
        </w:rPr>
      </w:pPr>
    </w:p>
    <w:p w:rsidR="001627BC" w:rsidRDefault="0027601D" w:rsidP="00B54B88">
      <w:pPr>
        <w:shd w:val="clear" w:color="auto" w:fill="FFFFFF"/>
        <w:spacing w:before="1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F300A" w:rsidRDefault="0027601D" w:rsidP="002F300A">
      <w:pPr>
        <w:pStyle w:val="af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2F300A">
        <w:rPr>
          <w:color w:val="000000"/>
          <w:sz w:val="24"/>
          <w:szCs w:val="24"/>
        </w:rPr>
        <w:t>Аукцион</w:t>
      </w:r>
      <w:r w:rsidR="002F300A" w:rsidRPr="002F300A">
        <w:rPr>
          <w:color w:val="000000"/>
          <w:sz w:val="24"/>
          <w:szCs w:val="24"/>
        </w:rPr>
        <w:t>ы</w:t>
      </w:r>
      <w:r w:rsidRPr="002F300A">
        <w:rPr>
          <w:color w:val="000000"/>
          <w:sz w:val="24"/>
          <w:szCs w:val="24"/>
        </w:rPr>
        <w:t xml:space="preserve"> по продаже недвижимого муниципального имущества</w:t>
      </w:r>
      <w:r w:rsidR="002F300A" w:rsidRPr="002F300A">
        <w:rPr>
          <w:color w:val="000000"/>
          <w:sz w:val="24"/>
          <w:szCs w:val="24"/>
        </w:rPr>
        <w:t>:</w:t>
      </w:r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квартиры № </w:t>
      </w:r>
      <w:r w:rsidRPr="00590454">
        <w:rPr>
          <w:b/>
          <w:sz w:val="24"/>
          <w:szCs w:val="24"/>
        </w:rPr>
        <w:t>39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39, </w:t>
      </w:r>
      <w:r>
        <w:rPr>
          <w:sz w:val="24"/>
          <w:szCs w:val="24"/>
        </w:rPr>
        <w:t>кадастровый номер: 33:20:011615:370;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кадастровый номер: 33:20:011615:569;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  <w:proofErr w:type="gramEnd"/>
    </w:p>
    <w:p w:rsidR="001627BC" w:rsidRP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 xml:space="preserve">кадастровый номер: 33:20:010909:162, </w:t>
      </w:r>
      <w:r w:rsidR="0027601D" w:rsidRPr="002F300A">
        <w:rPr>
          <w:sz w:val="24"/>
          <w:szCs w:val="24"/>
        </w:rPr>
        <w:t>признать несостоя</w:t>
      </w:r>
      <w:r w:rsidR="008233BB" w:rsidRPr="002F300A">
        <w:rPr>
          <w:sz w:val="24"/>
          <w:szCs w:val="24"/>
        </w:rPr>
        <w:t>вшим</w:t>
      </w:r>
      <w:r>
        <w:rPr>
          <w:sz w:val="24"/>
          <w:szCs w:val="24"/>
        </w:rPr>
        <w:t>и</w:t>
      </w:r>
      <w:r w:rsidR="008233BB" w:rsidRPr="002F300A">
        <w:rPr>
          <w:sz w:val="24"/>
          <w:szCs w:val="24"/>
        </w:rPr>
        <w:t>ся</w:t>
      </w:r>
      <w:r w:rsidR="00054C88">
        <w:rPr>
          <w:sz w:val="24"/>
          <w:szCs w:val="24"/>
        </w:rPr>
        <w:t>,</w:t>
      </w:r>
      <w:r w:rsidR="008233BB" w:rsidRPr="002F300A">
        <w:rPr>
          <w:sz w:val="24"/>
          <w:szCs w:val="24"/>
        </w:rPr>
        <w:t xml:space="preserve"> в </w:t>
      </w:r>
      <w:r w:rsidR="0027601D" w:rsidRPr="002F300A">
        <w:rPr>
          <w:sz w:val="24"/>
          <w:szCs w:val="24"/>
        </w:rPr>
        <w:t>ви</w:t>
      </w:r>
      <w:r w:rsidR="008233BB" w:rsidRPr="002F300A">
        <w:rPr>
          <w:sz w:val="24"/>
          <w:szCs w:val="24"/>
        </w:rPr>
        <w:t>ду отсутст</w:t>
      </w:r>
      <w:r>
        <w:rPr>
          <w:sz w:val="24"/>
          <w:szCs w:val="24"/>
        </w:rPr>
        <w:t>вия заявок на участие в аукционах</w:t>
      </w:r>
      <w:r w:rsidR="008233BB" w:rsidRPr="002F300A">
        <w:rPr>
          <w:sz w:val="24"/>
          <w:szCs w:val="24"/>
        </w:rPr>
        <w:t>.</w:t>
      </w:r>
    </w:p>
    <w:p w:rsidR="008233BB" w:rsidRDefault="0027601D" w:rsidP="00703A7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</w:t>
      </w:r>
      <w:r w:rsidR="002F300A">
        <w:rPr>
          <w:color w:val="000000"/>
          <w:sz w:val="24"/>
          <w:szCs w:val="24"/>
        </w:rPr>
        <w:t>ообщение о результатах открытых аукционов</w:t>
      </w:r>
      <w:r w:rsidRPr="0027601D">
        <w:rPr>
          <w:color w:val="000000"/>
          <w:sz w:val="24"/>
          <w:szCs w:val="24"/>
        </w:rPr>
        <w:t xml:space="preserve"> по продаже недвижимого муниципального имущества на</w:t>
      </w:r>
      <w:r w:rsidR="002F300A">
        <w:rPr>
          <w:color w:val="000000"/>
          <w:sz w:val="24"/>
          <w:szCs w:val="24"/>
        </w:rPr>
        <w:t xml:space="preserve"> официальном сайте администрации </w:t>
      </w:r>
      <w:proofErr w:type="gramStart"/>
      <w:r w:rsidR="002F300A">
        <w:rPr>
          <w:color w:val="000000"/>
          <w:sz w:val="24"/>
          <w:szCs w:val="24"/>
        </w:rPr>
        <w:t>г</w:t>
      </w:r>
      <w:proofErr w:type="gramEnd"/>
      <w:r w:rsidR="002F300A">
        <w:rPr>
          <w:color w:val="000000"/>
          <w:sz w:val="24"/>
          <w:szCs w:val="24"/>
        </w:rPr>
        <w:t>. Коврова</w:t>
      </w:r>
      <w:r w:rsidRPr="0027601D">
        <w:rPr>
          <w:color w:val="000000"/>
          <w:sz w:val="24"/>
          <w:szCs w:val="24"/>
        </w:rPr>
        <w:t>.</w:t>
      </w:r>
    </w:p>
    <w:p w:rsidR="0027601D" w:rsidRPr="001627BC" w:rsidRDefault="0027601D" w:rsidP="00703A7F">
      <w:pPr>
        <w:shd w:val="clear" w:color="auto" w:fill="FFFFFF"/>
        <w:ind w:firstLine="567"/>
        <w:jc w:val="both"/>
        <w:rPr>
          <w:sz w:val="24"/>
          <w:szCs w:val="24"/>
        </w:rPr>
      </w:pPr>
      <w:r w:rsidRPr="0027601D">
        <w:rPr>
          <w:color w:val="000000"/>
          <w:sz w:val="24"/>
          <w:szCs w:val="24"/>
        </w:rPr>
        <w:t xml:space="preserve"> </w:t>
      </w:r>
    </w:p>
    <w:p w:rsidR="00DC0827" w:rsidRDefault="00DC0827" w:rsidP="005C196C">
      <w:pPr>
        <w:rPr>
          <w:sz w:val="24"/>
        </w:rPr>
      </w:pPr>
    </w:p>
    <w:p w:rsidR="001627BC" w:rsidRDefault="001627BC" w:rsidP="0027601D">
      <w:pPr>
        <w:shd w:val="clear" w:color="auto" w:fill="FFFFFF"/>
        <w:jc w:val="right"/>
        <w:rPr>
          <w:i/>
          <w:iCs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77"/>
      </w:tblGrid>
      <w:tr w:rsidR="008233BB" w:rsidTr="00021D0F">
        <w:tc>
          <w:tcPr>
            <w:tcW w:w="4793" w:type="dxa"/>
          </w:tcPr>
          <w:p w:rsidR="008233BB" w:rsidRDefault="00613962" w:rsidP="00021D0F">
            <w:pPr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 w:rsidR="008233BB">
              <w:rPr>
                <w:sz w:val="24"/>
              </w:rPr>
              <w:t xml:space="preserve"> комиссии:</w:t>
            </w: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Е.А. Корякина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председателя:</w:t>
            </w: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Федорова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z w:val="24"/>
              </w:rPr>
              <w:tab/>
              <w:t xml:space="preserve"> комиссии:</w:t>
            </w:r>
          </w:p>
        </w:tc>
        <w:tc>
          <w:tcPr>
            <w:tcW w:w="4777" w:type="dxa"/>
          </w:tcPr>
          <w:p w:rsidR="008233BB" w:rsidRDefault="001734DE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Л.А. Янковская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8233BB" w:rsidRDefault="00613962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Петренко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AE1232" w:rsidRDefault="00AE1232" w:rsidP="00021D0F">
            <w:pPr>
              <w:rPr>
                <w:sz w:val="24"/>
              </w:rPr>
            </w:pPr>
          </w:p>
          <w:p w:rsidR="008233BB" w:rsidRPr="00AE1232" w:rsidRDefault="008233BB" w:rsidP="00AE1232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8233BB" w:rsidRDefault="008233BB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И.Б. Мартынова</w:t>
            </w: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  <w:p w:rsidR="007728D6" w:rsidRDefault="007728D6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Е.В. Белякова</w:t>
            </w:r>
          </w:p>
          <w:p w:rsidR="00054C88" w:rsidRDefault="00054C88" w:rsidP="00021D0F">
            <w:pPr>
              <w:jc w:val="right"/>
              <w:rPr>
                <w:sz w:val="24"/>
              </w:rPr>
            </w:pPr>
          </w:p>
          <w:p w:rsidR="00054C88" w:rsidRDefault="00054C88" w:rsidP="00AE1232">
            <w:pPr>
              <w:jc w:val="center"/>
              <w:rPr>
                <w:sz w:val="24"/>
              </w:rPr>
            </w:pPr>
          </w:p>
          <w:p w:rsidR="00F07B93" w:rsidRDefault="00F07B93" w:rsidP="00021D0F">
            <w:pPr>
              <w:jc w:val="right"/>
              <w:rPr>
                <w:sz w:val="24"/>
              </w:rPr>
            </w:pPr>
          </w:p>
        </w:tc>
      </w:tr>
      <w:tr w:rsidR="008233BB" w:rsidRPr="00EE3490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</w:p>
        </w:tc>
        <w:tc>
          <w:tcPr>
            <w:tcW w:w="4777" w:type="dxa"/>
          </w:tcPr>
          <w:p w:rsidR="00F07B93" w:rsidRPr="00DC39FE" w:rsidRDefault="00F07B93" w:rsidP="00FD687E">
            <w:pPr>
              <w:jc w:val="right"/>
              <w:rPr>
                <w:color w:val="000000" w:themeColor="text1"/>
                <w:sz w:val="24"/>
              </w:rPr>
            </w:pPr>
          </w:p>
        </w:tc>
      </w:tr>
      <w:tr w:rsidR="008233BB" w:rsidTr="00021D0F">
        <w:tc>
          <w:tcPr>
            <w:tcW w:w="4793" w:type="dxa"/>
          </w:tcPr>
          <w:p w:rsidR="008233BB" w:rsidRDefault="008233BB" w:rsidP="00021D0F">
            <w:pPr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4777" w:type="dxa"/>
          </w:tcPr>
          <w:p w:rsidR="008233BB" w:rsidRDefault="008233BB" w:rsidP="00021D0F">
            <w:pPr>
              <w:jc w:val="right"/>
              <w:rPr>
                <w:sz w:val="24"/>
              </w:rPr>
            </w:pPr>
            <w:r>
              <w:rPr>
                <w:sz w:val="24"/>
              </w:rPr>
              <w:t>О.А. Смирнова</w:t>
            </w:r>
          </w:p>
        </w:tc>
      </w:tr>
    </w:tbl>
    <w:p w:rsidR="008233BB" w:rsidRDefault="008233BB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F07B93" w:rsidRDefault="00F07B93" w:rsidP="008233BB">
      <w:pPr>
        <w:shd w:val="clear" w:color="auto" w:fill="FFFFFF"/>
        <w:rPr>
          <w:i/>
          <w:iCs/>
          <w:color w:val="000000"/>
        </w:rPr>
      </w:pPr>
    </w:p>
    <w:p w:rsidR="002F300A" w:rsidRDefault="002F300A" w:rsidP="008233BB">
      <w:pPr>
        <w:shd w:val="clear" w:color="auto" w:fill="FFFFFF"/>
        <w:rPr>
          <w:i/>
          <w:iCs/>
          <w:color w:val="000000"/>
        </w:rPr>
      </w:pPr>
    </w:p>
    <w:p w:rsidR="002F300A" w:rsidRDefault="002F300A" w:rsidP="002F300A">
      <w:pPr>
        <w:rPr>
          <w:sz w:val="24"/>
          <w:szCs w:val="24"/>
        </w:rPr>
      </w:pPr>
    </w:p>
    <w:p w:rsidR="00054C88" w:rsidRDefault="00054C88" w:rsidP="002F300A">
      <w:pPr>
        <w:rPr>
          <w:sz w:val="24"/>
          <w:szCs w:val="24"/>
        </w:rPr>
      </w:pPr>
    </w:p>
    <w:p w:rsidR="00FD687E" w:rsidRDefault="00FD687E" w:rsidP="002F300A">
      <w:pPr>
        <w:rPr>
          <w:sz w:val="24"/>
          <w:szCs w:val="24"/>
        </w:rPr>
      </w:pPr>
    </w:p>
    <w:p w:rsidR="002F300A" w:rsidRDefault="002F300A" w:rsidP="002F300A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2F300A" w:rsidRDefault="002F300A" w:rsidP="002F300A">
      <w:pPr>
        <w:ind w:firstLine="709"/>
        <w:jc w:val="right"/>
        <w:rPr>
          <w:i/>
        </w:rPr>
      </w:pPr>
      <w:r>
        <w:rPr>
          <w:i/>
        </w:rPr>
        <w:t xml:space="preserve"> к протоколу заседания комиссии </w:t>
      </w:r>
      <w:proofErr w:type="gramStart"/>
      <w:r>
        <w:rPr>
          <w:i/>
        </w:rPr>
        <w:t>по</w:t>
      </w:r>
      <w:proofErr w:type="gramEnd"/>
    </w:p>
    <w:p w:rsidR="002F300A" w:rsidRDefault="002F300A" w:rsidP="002F300A">
      <w:pPr>
        <w:ind w:firstLine="709"/>
        <w:jc w:val="right"/>
        <w:rPr>
          <w:i/>
        </w:rPr>
      </w:pPr>
      <w:r>
        <w:rPr>
          <w:i/>
        </w:rPr>
        <w:t xml:space="preserve"> приватизации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2F300A" w:rsidRDefault="00054C88" w:rsidP="002F300A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>
        <w:rPr>
          <w:i/>
        </w:rPr>
        <w:t>имущества от 15.08</w:t>
      </w:r>
      <w:r w:rsidR="002F300A">
        <w:rPr>
          <w:i/>
        </w:rPr>
        <w:t xml:space="preserve">.2023 № </w:t>
      </w:r>
      <w:r>
        <w:rPr>
          <w:i/>
        </w:rPr>
        <w:t>65</w:t>
      </w:r>
    </w:p>
    <w:p w:rsidR="002F300A" w:rsidRDefault="002F300A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F300A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аукционов</w:t>
      </w:r>
      <w:r w:rsidR="0027601D">
        <w:rPr>
          <w:b/>
          <w:bCs/>
          <w:color w:val="000000"/>
          <w:sz w:val="24"/>
          <w:szCs w:val="24"/>
        </w:rPr>
        <w:t xml:space="preserve">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F300A" w:rsidRDefault="0027601D" w:rsidP="007C456B">
      <w:pPr>
        <w:pStyle w:val="a3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54C88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054C88">
        <w:rPr>
          <w:color w:val="000000"/>
          <w:sz w:val="24"/>
          <w:szCs w:val="24"/>
        </w:rPr>
        <w:t>08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8233BB">
        <w:rPr>
          <w:color w:val="000000"/>
          <w:sz w:val="24"/>
          <w:szCs w:val="24"/>
        </w:rPr>
        <w:t>3</w:t>
      </w:r>
      <w:r w:rsidR="00512BC9">
        <w:rPr>
          <w:color w:val="000000"/>
          <w:sz w:val="24"/>
          <w:szCs w:val="24"/>
        </w:rPr>
        <w:t xml:space="preserve"> №</w:t>
      </w:r>
      <w:r w:rsidR="000358C6">
        <w:rPr>
          <w:color w:val="000000"/>
          <w:sz w:val="24"/>
          <w:szCs w:val="24"/>
        </w:rPr>
        <w:t xml:space="preserve"> </w:t>
      </w:r>
      <w:r w:rsidR="00054C88">
        <w:rPr>
          <w:color w:val="000000"/>
          <w:sz w:val="24"/>
          <w:szCs w:val="24"/>
        </w:rPr>
        <w:t>65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035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Коврова сообщает, что аукцион</w:t>
      </w:r>
      <w:r w:rsidR="002F300A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по продаже</w:t>
      </w:r>
      <w:r w:rsidR="002F300A">
        <w:rPr>
          <w:color w:val="000000"/>
          <w:sz w:val="24"/>
          <w:szCs w:val="24"/>
        </w:rPr>
        <w:t xml:space="preserve"> следующего муниципального имущества:</w:t>
      </w:r>
      <w:r>
        <w:rPr>
          <w:color w:val="000000"/>
          <w:sz w:val="24"/>
          <w:szCs w:val="24"/>
        </w:rPr>
        <w:t xml:space="preserve"> </w:t>
      </w:r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– </w:t>
      </w:r>
      <w:r>
        <w:rPr>
          <w:sz w:val="24"/>
          <w:szCs w:val="24"/>
        </w:rPr>
        <w:t xml:space="preserve">квартиры № </w:t>
      </w:r>
      <w:r w:rsidRPr="00590454">
        <w:rPr>
          <w:b/>
          <w:sz w:val="24"/>
          <w:szCs w:val="24"/>
        </w:rPr>
        <w:t>39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39, </w:t>
      </w:r>
      <w:r>
        <w:rPr>
          <w:sz w:val="24"/>
          <w:szCs w:val="24"/>
        </w:rPr>
        <w:t>кадастровый номер: 33:20:011615:370;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 w:rsidRPr="00590454">
        <w:rPr>
          <w:b/>
          <w:sz w:val="24"/>
          <w:szCs w:val="24"/>
        </w:rPr>
        <w:t>52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10,4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52, </w:t>
      </w:r>
      <w:r>
        <w:rPr>
          <w:sz w:val="24"/>
          <w:szCs w:val="24"/>
        </w:rPr>
        <w:t>кадастровый номер: 33:20:011615:373;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11,7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32, </w:t>
      </w:r>
      <w:r>
        <w:rPr>
          <w:sz w:val="24"/>
          <w:szCs w:val="24"/>
        </w:rPr>
        <w:t>кадастровый номер: 33:20:011615:570;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>
        <w:rPr>
          <w:b/>
          <w:sz w:val="24"/>
          <w:szCs w:val="24"/>
        </w:rPr>
        <w:t xml:space="preserve">40,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22,6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40, </w:t>
      </w:r>
      <w:r>
        <w:rPr>
          <w:sz w:val="24"/>
          <w:szCs w:val="24"/>
        </w:rPr>
        <w:t>кадастровый номер: 33:20:011615:362;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комнаты № </w:t>
      </w:r>
      <w:r w:rsidRPr="00590454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14,9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3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19, ком</w:t>
      </w:r>
      <w:r w:rsidRPr="00CA03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55, </w:t>
      </w:r>
      <w:r>
        <w:rPr>
          <w:sz w:val="24"/>
          <w:szCs w:val="24"/>
        </w:rPr>
        <w:t>кадастровый номер: 33:20:011615:569;</w:t>
      </w:r>
      <w:proofErr w:type="gramEnd"/>
    </w:p>
    <w:p w:rsidR="002F300A" w:rsidRDefault="002F300A" w:rsidP="002F3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25,7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</w:t>
      </w:r>
      <w:proofErr w:type="gramStart"/>
      <w:r w:rsidRPr="00182134">
        <w:rPr>
          <w:sz w:val="24"/>
          <w:szCs w:val="24"/>
        </w:rPr>
        <w:t xml:space="preserve">Владимирская область, </w:t>
      </w:r>
      <w:r w:rsidRPr="00CA0367">
        <w:rPr>
          <w:b/>
          <w:sz w:val="24"/>
          <w:szCs w:val="24"/>
        </w:rPr>
        <w:t>г.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30 а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33:20:011623:432;</w:t>
      </w:r>
      <w:proofErr w:type="gramEnd"/>
    </w:p>
    <w:p w:rsidR="000358C6" w:rsidRPr="006B3E7C" w:rsidRDefault="002F300A" w:rsidP="006B3E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квартиры №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, назначение: жилое</w:t>
      </w:r>
      <w:r w:rsidRPr="00182134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28,3</w:t>
      </w:r>
      <w:r w:rsidRPr="00182134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182134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Pr="00182134">
        <w:rPr>
          <w:sz w:val="24"/>
          <w:szCs w:val="24"/>
        </w:rPr>
        <w:t xml:space="preserve">, этаж № </w:t>
      </w:r>
      <w:r>
        <w:rPr>
          <w:sz w:val="24"/>
          <w:szCs w:val="24"/>
        </w:rPr>
        <w:t>1</w:t>
      </w:r>
      <w:r w:rsidRPr="00182134">
        <w:rPr>
          <w:sz w:val="24"/>
          <w:szCs w:val="24"/>
        </w:rPr>
        <w:t xml:space="preserve">, адрес: Владимирская область, </w:t>
      </w:r>
      <w:proofErr w:type="gramStart"/>
      <w:r w:rsidRPr="00CA0367">
        <w:rPr>
          <w:b/>
          <w:sz w:val="24"/>
          <w:szCs w:val="24"/>
        </w:rPr>
        <w:t>г</w:t>
      </w:r>
      <w:proofErr w:type="gramEnd"/>
      <w:r w:rsidRPr="00CA0367">
        <w:rPr>
          <w:b/>
          <w:sz w:val="24"/>
          <w:szCs w:val="24"/>
        </w:rPr>
        <w:t>. Ковров, ул.</w:t>
      </w:r>
      <w:r>
        <w:rPr>
          <w:b/>
          <w:sz w:val="24"/>
          <w:szCs w:val="24"/>
        </w:rPr>
        <w:t xml:space="preserve"> Абельмана</w:t>
      </w:r>
      <w:r w:rsidRPr="00CA0367">
        <w:rPr>
          <w:b/>
          <w:sz w:val="24"/>
          <w:szCs w:val="24"/>
        </w:rPr>
        <w:t>, д.</w:t>
      </w:r>
      <w:r>
        <w:rPr>
          <w:b/>
          <w:sz w:val="24"/>
          <w:szCs w:val="24"/>
        </w:rPr>
        <w:t xml:space="preserve"> 93</w:t>
      </w:r>
      <w:r w:rsidRPr="00CA0367">
        <w:rPr>
          <w:b/>
          <w:sz w:val="24"/>
          <w:szCs w:val="24"/>
        </w:rPr>
        <w:t>, кв.</w:t>
      </w:r>
      <w:r>
        <w:rPr>
          <w:b/>
          <w:sz w:val="24"/>
          <w:szCs w:val="24"/>
        </w:rPr>
        <w:t xml:space="preserve"> 2, </w:t>
      </w:r>
      <w:r>
        <w:rPr>
          <w:sz w:val="24"/>
          <w:szCs w:val="24"/>
        </w:rPr>
        <w:t>кадастровый номер: 33:20:010909:162</w:t>
      </w:r>
      <w:r w:rsidR="006B3E7C">
        <w:rPr>
          <w:sz w:val="24"/>
          <w:szCs w:val="24"/>
        </w:rPr>
        <w:t xml:space="preserve">, </w:t>
      </w:r>
      <w:r w:rsidR="006B3E7C">
        <w:rPr>
          <w:color w:val="000000"/>
          <w:sz w:val="24"/>
          <w:szCs w:val="24"/>
        </w:rPr>
        <w:t>назначенные</w:t>
      </w:r>
      <w:r w:rsidR="000906D6">
        <w:rPr>
          <w:color w:val="000000"/>
          <w:sz w:val="24"/>
          <w:szCs w:val="24"/>
        </w:rPr>
        <w:t xml:space="preserve"> на </w:t>
      </w:r>
      <w:r w:rsidR="00054C88">
        <w:rPr>
          <w:color w:val="000000"/>
          <w:sz w:val="24"/>
          <w:szCs w:val="24"/>
        </w:rPr>
        <w:t xml:space="preserve">17 августа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140790">
        <w:rPr>
          <w:color w:val="000000"/>
          <w:sz w:val="24"/>
          <w:szCs w:val="24"/>
        </w:rPr>
        <w:t>3</w:t>
      </w:r>
      <w:r w:rsidR="000358C6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г</w:t>
      </w:r>
      <w:r w:rsidR="006B3E7C">
        <w:rPr>
          <w:color w:val="000000"/>
          <w:sz w:val="24"/>
          <w:szCs w:val="24"/>
        </w:rPr>
        <w:t>.</w:t>
      </w:r>
      <w:r w:rsidR="00DC39FE">
        <w:rPr>
          <w:color w:val="000000"/>
          <w:sz w:val="24"/>
          <w:szCs w:val="24"/>
        </w:rPr>
        <w:t>, признан</w:t>
      </w:r>
      <w:r w:rsidR="006B3E7C">
        <w:rPr>
          <w:color w:val="000000"/>
          <w:sz w:val="24"/>
          <w:szCs w:val="24"/>
        </w:rPr>
        <w:t>ы</w:t>
      </w:r>
      <w:r w:rsidR="00DC39FE">
        <w:rPr>
          <w:color w:val="000000"/>
          <w:sz w:val="24"/>
          <w:szCs w:val="24"/>
        </w:rPr>
        <w:t xml:space="preserve"> несостоявшим</w:t>
      </w:r>
      <w:r w:rsidR="006B3E7C">
        <w:rPr>
          <w:color w:val="000000"/>
          <w:sz w:val="24"/>
          <w:szCs w:val="24"/>
        </w:rPr>
        <w:t>и</w:t>
      </w:r>
      <w:r w:rsidR="00DC39FE">
        <w:rPr>
          <w:color w:val="000000"/>
          <w:sz w:val="24"/>
          <w:szCs w:val="24"/>
        </w:rPr>
        <w:t>ся, ввиду отсутст</w:t>
      </w:r>
      <w:r w:rsidR="006B3E7C">
        <w:rPr>
          <w:color w:val="000000"/>
          <w:sz w:val="24"/>
          <w:szCs w:val="24"/>
        </w:rPr>
        <w:t>вия заявок на участие в аукционах</w:t>
      </w:r>
      <w:r w:rsidR="00DC39FE">
        <w:rPr>
          <w:color w:val="000000"/>
          <w:sz w:val="24"/>
          <w:szCs w:val="24"/>
        </w:rPr>
        <w:t>.</w:t>
      </w:r>
    </w:p>
    <w:p w:rsidR="004A362D" w:rsidRPr="007C456B" w:rsidRDefault="00613962" w:rsidP="007C456B">
      <w:pPr>
        <w:pStyle w:val="a3"/>
        <w:ind w:firstLine="709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Информацию о проведен</w:t>
      </w:r>
      <w:proofErr w:type="gramStart"/>
      <w:r>
        <w:rPr>
          <w:color w:val="000000"/>
          <w:sz w:val="24"/>
          <w:szCs w:val="24"/>
        </w:rPr>
        <w:t xml:space="preserve">ии </w:t>
      </w:r>
      <w:r w:rsidR="006B3E7C">
        <w:rPr>
          <w:color w:val="000000"/>
          <w:sz w:val="24"/>
          <w:szCs w:val="24"/>
        </w:rPr>
        <w:t>ау</w:t>
      </w:r>
      <w:proofErr w:type="gramEnd"/>
      <w:r w:rsidR="006B3E7C">
        <w:rPr>
          <w:color w:val="000000"/>
          <w:sz w:val="24"/>
          <w:szCs w:val="24"/>
        </w:rPr>
        <w:t xml:space="preserve">кционов </w:t>
      </w:r>
      <w:r w:rsidR="000358C6">
        <w:rPr>
          <w:color w:val="000000"/>
          <w:sz w:val="24"/>
          <w:szCs w:val="24"/>
        </w:rPr>
        <w:t>смотреть</w:t>
      </w:r>
      <w:r w:rsidR="000358C6">
        <w:rPr>
          <w:sz w:val="22"/>
          <w:szCs w:val="22"/>
        </w:rPr>
        <w:t xml:space="preserve"> на </w:t>
      </w:r>
      <w:r w:rsidR="007C456B">
        <w:rPr>
          <w:sz w:val="24"/>
          <w:szCs w:val="24"/>
        </w:rPr>
        <w:t>официальном сайте администрации города Коврова</w:t>
      </w:r>
      <w:r w:rsidR="007C456B" w:rsidRPr="007C456B">
        <w:rPr>
          <w:sz w:val="24"/>
          <w:szCs w:val="24"/>
        </w:rPr>
        <w:t xml:space="preserve">: </w:t>
      </w:r>
      <w:hyperlink r:id="rId6" w:history="1">
        <w:r w:rsidR="000358C6" w:rsidRPr="007C456B">
          <w:rPr>
            <w:rStyle w:val="ab"/>
            <w:sz w:val="24"/>
            <w:szCs w:val="24"/>
            <w:lang w:val="en-US"/>
          </w:rPr>
          <w:t>www</w:t>
        </w:r>
        <w:r w:rsidR="000358C6" w:rsidRPr="007C456B">
          <w:rPr>
            <w:rStyle w:val="ab"/>
            <w:sz w:val="24"/>
            <w:szCs w:val="24"/>
          </w:rPr>
          <w:t>.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kovrov</w:t>
        </w:r>
        <w:proofErr w:type="spellEnd"/>
        <w:r w:rsidR="000358C6" w:rsidRPr="007C456B">
          <w:rPr>
            <w:rStyle w:val="ab"/>
            <w:sz w:val="24"/>
            <w:szCs w:val="24"/>
          </w:rPr>
          <w:t>-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gorod</w:t>
        </w:r>
        <w:proofErr w:type="spellEnd"/>
        <w:r w:rsidR="000358C6" w:rsidRPr="007C456B">
          <w:rPr>
            <w:rStyle w:val="ab"/>
            <w:sz w:val="24"/>
            <w:szCs w:val="24"/>
          </w:rPr>
          <w:t>.</w:t>
        </w:r>
        <w:proofErr w:type="spellStart"/>
        <w:r w:rsidR="000358C6" w:rsidRPr="007C456B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7C456B">
        <w:rPr>
          <w:sz w:val="24"/>
          <w:szCs w:val="24"/>
        </w:rPr>
        <w:t xml:space="preserve"> (раздел «аукционы и торги»)</w:t>
      </w:r>
      <w:r w:rsidR="000358C6" w:rsidRPr="007C456B">
        <w:rPr>
          <w:sz w:val="24"/>
          <w:szCs w:val="24"/>
        </w:rPr>
        <w:t>.</w:t>
      </w:r>
    </w:p>
    <w:sectPr w:rsidR="004A362D" w:rsidRPr="007C456B" w:rsidSect="008233BB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F8C"/>
    <w:multiLevelType w:val="hybridMultilevel"/>
    <w:tmpl w:val="1D40A100"/>
    <w:lvl w:ilvl="0" w:tplc="F236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2B74"/>
    <w:rsid w:val="00033E50"/>
    <w:rsid w:val="000358C6"/>
    <w:rsid w:val="000365D4"/>
    <w:rsid w:val="000377C0"/>
    <w:rsid w:val="00037D05"/>
    <w:rsid w:val="00037E96"/>
    <w:rsid w:val="00043043"/>
    <w:rsid w:val="00044B81"/>
    <w:rsid w:val="00044CBC"/>
    <w:rsid w:val="00044F2C"/>
    <w:rsid w:val="00047E40"/>
    <w:rsid w:val="000521C9"/>
    <w:rsid w:val="00052313"/>
    <w:rsid w:val="00054C88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877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1B7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55A4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0790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27BC"/>
    <w:rsid w:val="00163BF9"/>
    <w:rsid w:val="00164B95"/>
    <w:rsid w:val="00165DCC"/>
    <w:rsid w:val="001668E5"/>
    <w:rsid w:val="00166EE1"/>
    <w:rsid w:val="00167703"/>
    <w:rsid w:val="00170A18"/>
    <w:rsid w:val="0017116F"/>
    <w:rsid w:val="00171CAA"/>
    <w:rsid w:val="001734DE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60E8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00A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0929"/>
    <w:rsid w:val="00472582"/>
    <w:rsid w:val="0047503F"/>
    <w:rsid w:val="004750EC"/>
    <w:rsid w:val="0047641C"/>
    <w:rsid w:val="00477CC0"/>
    <w:rsid w:val="00480D44"/>
    <w:rsid w:val="004828F4"/>
    <w:rsid w:val="00482C83"/>
    <w:rsid w:val="00482E0E"/>
    <w:rsid w:val="00482FC0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3E8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5BE8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AFA"/>
    <w:rsid w:val="00560F97"/>
    <w:rsid w:val="00566990"/>
    <w:rsid w:val="00566E40"/>
    <w:rsid w:val="00567DB2"/>
    <w:rsid w:val="00567E79"/>
    <w:rsid w:val="0057079E"/>
    <w:rsid w:val="00570954"/>
    <w:rsid w:val="005711DF"/>
    <w:rsid w:val="0057136A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0454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5FC5"/>
    <w:rsid w:val="005C196C"/>
    <w:rsid w:val="005C2DF2"/>
    <w:rsid w:val="005C4E67"/>
    <w:rsid w:val="005D0D9C"/>
    <w:rsid w:val="005E2DF0"/>
    <w:rsid w:val="005E37B1"/>
    <w:rsid w:val="005E3ACE"/>
    <w:rsid w:val="005E6396"/>
    <w:rsid w:val="005F358E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3962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3E7C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3A7F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02D2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8D6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56B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945"/>
    <w:rsid w:val="00803DD7"/>
    <w:rsid w:val="008105C3"/>
    <w:rsid w:val="008125BD"/>
    <w:rsid w:val="00815692"/>
    <w:rsid w:val="00817461"/>
    <w:rsid w:val="00817D90"/>
    <w:rsid w:val="008228A3"/>
    <w:rsid w:val="00822ED1"/>
    <w:rsid w:val="00823311"/>
    <w:rsid w:val="008233BB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6B8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073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1E08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2064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0C05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4C36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5ABD"/>
    <w:rsid w:val="00AD61A8"/>
    <w:rsid w:val="00AD7AFF"/>
    <w:rsid w:val="00AE1232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22D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4B88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5604"/>
    <w:rsid w:val="00C9633C"/>
    <w:rsid w:val="00CA0367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4B2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525A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39FE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374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349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54A3"/>
    <w:rsid w:val="00F06D3E"/>
    <w:rsid w:val="00F077A6"/>
    <w:rsid w:val="00F07B93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85C0D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687E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  <w:style w:type="table" w:styleId="ae">
    <w:name w:val="Table Grid"/>
    <w:basedOn w:val="a1"/>
    <w:rsid w:val="00CA03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F3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rov-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5640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О.А. Смирнова</cp:lastModifiedBy>
  <cp:revision>35</cp:revision>
  <cp:lastPrinted>2023-08-15T08:35:00Z</cp:lastPrinted>
  <dcterms:created xsi:type="dcterms:W3CDTF">2020-07-27T07:42:00Z</dcterms:created>
  <dcterms:modified xsi:type="dcterms:W3CDTF">2023-08-15T08:36:00Z</dcterms:modified>
</cp:coreProperties>
</file>