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2D" w:rsidRPr="00887F2D" w:rsidRDefault="00887F2D" w:rsidP="00887F2D">
      <w:r w:rsidRPr="00887F2D">
        <w:rPr>
          <w:b/>
          <w:i/>
          <w:iCs/>
        </w:rPr>
        <w:t>ПОСТАНОВЛЕНИЕ АДМИНИСТРАЦИИ ГОРОДА КОВРОВА ВЛАДИМИРСКОЙ ОБЛАСТИ № 23</w:t>
      </w:r>
      <w:r>
        <w:rPr>
          <w:b/>
          <w:i/>
          <w:iCs/>
        </w:rPr>
        <w:t>96</w:t>
      </w:r>
      <w:r w:rsidRPr="00887F2D">
        <w:rPr>
          <w:b/>
          <w:i/>
          <w:iCs/>
        </w:rPr>
        <w:t xml:space="preserve"> ОТ </w:t>
      </w:r>
      <w:r>
        <w:rPr>
          <w:b/>
          <w:i/>
          <w:iCs/>
        </w:rPr>
        <w:t>9</w:t>
      </w:r>
      <w:r w:rsidRPr="00887F2D">
        <w:rPr>
          <w:b/>
          <w:i/>
          <w:iCs/>
        </w:rPr>
        <w:t>.10.2019 г.</w:t>
      </w:r>
    </w:p>
    <w:p w:rsidR="00B6497B" w:rsidRDefault="00887F2D" w:rsidP="00887F2D">
      <w:pPr>
        <w:pStyle w:val="a3"/>
        <w:ind w:firstLine="709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076B">
        <w:rPr>
          <w:rFonts w:ascii="Times New Roman" w:hAnsi="Times New Roman"/>
          <w:i/>
          <w:iCs/>
          <w:sz w:val="24"/>
          <w:szCs w:val="24"/>
        </w:rPr>
        <w:t>О внесении изменений в Постановление администрации города Коврова Владимирской области от 23.10.2018 № 2571 «Об утверждении Положения о системе оплаты труда работников бюджетных, казенных, автономных муниципальных образовательных учреждений дополнительного образования сферы молодежной политики, семьи и детства города Коврова в новой редакции»</w:t>
      </w:r>
    </w:p>
    <w:p w:rsidR="002C076B" w:rsidRPr="00C34A80" w:rsidRDefault="004C24A0" w:rsidP="00887F2D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6F03">
        <w:rPr>
          <w:rFonts w:ascii="Times New Roman" w:hAnsi="Times New Roman"/>
          <w:sz w:val="28"/>
          <w:szCs w:val="28"/>
          <w:lang w:eastAsia="ru-RU"/>
        </w:rPr>
        <w:t>соответствии с</w:t>
      </w:r>
      <w:r w:rsidR="00026F03" w:rsidRPr="00026F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F03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026F03" w:rsidRPr="00026F03">
        <w:rPr>
          <w:rFonts w:ascii="Times New Roman" w:hAnsi="Times New Roman"/>
          <w:sz w:val="28"/>
          <w:szCs w:val="28"/>
          <w:lang w:eastAsia="ru-RU"/>
        </w:rPr>
        <w:t>ем</w:t>
      </w:r>
      <w:r w:rsidR="002C076B" w:rsidRPr="00C34A80">
        <w:rPr>
          <w:rFonts w:ascii="Times New Roman" w:hAnsi="Times New Roman"/>
          <w:sz w:val="28"/>
          <w:szCs w:val="28"/>
          <w:lang w:eastAsia="ru-RU"/>
        </w:rPr>
        <w:t xml:space="preserve"> Губернатора Владимирской области от 30.07.2008 № 544 «Об оплате труда работников государственных областных уч</w:t>
      </w:r>
      <w:r w:rsidR="00026F03">
        <w:rPr>
          <w:rFonts w:ascii="Times New Roman" w:hAnsi="Times New Roman"/>
          <w:sz w:val="28"/>
          <w:szCs w:val="28"/>
          <w:lang w:eastAsia="ru-RU"/>
        </w:rPr>
        <w:t xml:space="preserve">реждений отрасли образования», на основании </w:t>
      </w:r>
      <w:r w:rsidR="002C076B" w:rsidRPr="00C34A80">
        <w:rPr>
          <w:rFonts w:ascii="Times New Roman" w:hAnsi="Times New Roman"/>
          <w:sz w:val="28"/>
          <w:szCs w:val="28"/>
          <w:lang w:eastAsia="ru-RU"/>
        </w:rPr>
        <w:t xml:space="preserve">Устава муниципального образования город Ковров Владимирской области </w:t>
      </w:r>
      <w:r w:rsidR="002C076B" w:rsidRPr="00C34A80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2C076B" w:rsidRDefault="00026F03" w:rsidP="00026F03">
      <w:pPr>
        <w:pStyle w:val="a3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87F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2C076B" w:rsidRPr="00C34A80">
        <w:rPr>
          <w:rFonts w:ascii="Times New Roman" w:hAnsi="Times New Roman"/>
          <w:sz w:val="28"/>
          <w:szCs w:val="28"/>
          <w:lang w:eastAsia="ru-RU"/>
        </w:rPr>
        <w:t xml:space="preserve">изменения в Постановление администрации города Коврова Владимирской области от 23.10.2018 № 2571 </w:t>
      </w:r>
      <w:r w:rsidR="002C076B" w:rsidRPr="00C34A80">
        <w:rPr>
          <w:rFonts w:ascii="Times New Roman" w:hAnsi="Times New Roman"/>
          <w:bCs/>
          <w:sz w:val="28"/>
          <w:szCs w:val="28"/>
          <w:lang w:eastAsia="ru-RU"/>
        </w:rPr>
        <w:t>«Об утверждении Положения о системе оплаты труда работников бюджетных, казенных, автономных муниципальных образовательных учреждений дополнительного образования сферы молодежной политики, семьи и детства 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орода Коврова в новой редакции», изложив пункт 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1.6 </w:t>
      </w:r>
      <w:r w:rsidR="002C076B" w:rsidRPr="00C34A80">
        <w:rPr>
          <w:rFonts w:ascii="Times New Roman" w:hAnsi="Times New Roman"/>
          <w:bCs/>
          <w:sz w:val="28"/>
          <w:szCs w:val="28"/>
          <w:lang w:eastAsia="ru-RU"/>
        </w:rPr>
        <w:t>Положени</w:t>
      </w:r>
      <w:r w:rsidR="002C076B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2C076B" w:rsidRPr="00C34A80">
        <w:rPr>
          <w:rFonts w:ascii="Times New Roman" w:hAnsi="Times New Roman"/>
          <w:bCs/>
          <w:sz w:val="28"/>
          <w:szCs w:val="28"/>
          <w:lang w:eastAsia="ru-RU"/>
        </w:rPr>
        <w:t xml:space="preserve"> о системе оплаты труда работников бюджетных, казенных, автономных муниципальных образовательных учреждений дополнительного образования сферы молодежной политики, семьи и детства г</w:t>
      </w:r>
      <w:r w:rsidR="004C24A0">
        <w:rPr>
          <w:rFonts w:ascii="Times New Roman" w:hAnsi="Times New Roman"/>
          <w:bCs/>
          <w:sz w:val="28"/>
          <w:szCs w:val="28"/>
          <w:lang w:eastAsia="ru-RU"/>
        </w:rPr>
        <w:t>орода</w:t>
      </w:r>
      <w:r w:rsidR="002C076B" w:rsidRPr="00C34A80">
        <w:rPr>
          <w:rFonts w:ascii="Times New Roman" w:hAnsi="Times New Roman"/>
          <w:bCs/>
          <w:sz w:val="28"/>
          <w:szCs w:val="28"/>
          <w:lang w:eastAsia="ru-RU"/>
        </w:rPr>
        <w:t xml:space="preserve"> Коврова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C076B" w:rsidRPr="00C34A80">
        <w:rPr>
          <w:rFonts w:ascii="Times New Roman" w:hAnsi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2C076B" w:rsidRPr="00CE5F44" w:rsidRDefault="002C076B" w:rsidP="002C076B">
      <w:pPr>
        <w:pStyle w:val="a3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E5F44">
        <w:rPr>
          <w:rFonts w:ascii="Times New Roman" w:hAnsi="Times New Roman"/>
          <w:bCs/>
          <w:sz w:val="28"/>
          <w:szCs w:val="28"/>
          <w:lang w:eastAsia="ru-RU"/>
        </w:rPr>
        <w:t>Размер базового должностного оклада, базовой ставки заработной платы составляет для:</w:t>
      </w:r>
    </w:p>
    <w:p w:rsidR="00B54140" w:rsidRDefault="002C076B" w:rsidP="002C076B">
      <w:pPr>
        <w:pStyle w:val="a3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CE5F44">
        <w:rPr>
          <w:rFonts w:ascii="Times New Roman" w:hAnsi="Times New Roman"/>
          <w:bCs/>
          <w:sz w:val="28"/>
          <w:szCs w:val="28"/>
          <w:lang w:eastAsia="ru-RU"/>
        </w:rPr>
        <w:t>- профессиональной квалификационной группы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E5F44">
        <w:rPr>
          <w:rFonts w:ascii="Times New Roman" w:hAnsi="Times New Roman"/>
          <w:bCs/>
          <w:sz w:val="28"/>
          <w:szCs w:val="28"/>
          <w:lang w:eastAsia="ru-RU"/>
        </w:rPr>
        <w:t xml:space="preserve">должностей учебно-вспомогательного </w:t>
      </w:r>
      <w:r w:rsidR="00026F03">
        <w:rPr>
          <w:rFonts w:ascii="Times New Roman" w:hAnsi="Times New Roman"/>
          <w:bCs/>
          <w:sz w:val="28"/>
          <w:szCs w:val="28"/>
          <w:lang w:eastAsia="ru-RU"/>
        </w:rPr>
        <w:t>персонала первого уровня – 2807 рублей</w:t>
      </w:r>
      <w:r w:rsidRPr="00CE5F44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54140" w:rsidRDefault="00F24463" w:rsidP="00F24463">
      <w:pPr>
        <w:pStyle w:val="a3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CE5F44">
        <w:rPr>
          <w:rFonts w:ascii="Times New Roman" w:hAnsi="Times New Roman"/>
          <w:bCs/>
          <w:sz w:val="28"/>
          <w:szCs w:val="28"/>
          <w:lang w:eastAsia="ru-RU"/>
        </w:rPr>
        <w:t>- профессиональной квалификационной группы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E5F44">
        <w:rPr>
          <w:rFonts w:ascii="Times New Roman" w:hAnsi="Times New Roman"/>
          <w:bCs/>
          <w:sz w:val="28"/>
          <w:szCs w:val="28"/>
          <w:lang w:eastAsia="ru-RU"/>
        </w:rPr>
        <w:t>должностей учебно-вспомогательного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персонала второго уровня – 3260 рублей;</w:t>
      </w:r>
    </w:p>
    <w:p w:rsidR="002C076B" w:rsidRPr="00CE5F44" w:rsidRDefault="002C076B" w:rsidP="002C076B">
      <w:pPr>
        <w:pStyle w:val="a3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CE5F44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026F03">
        <w:rPr>
          <w:rFonts w:ascii="Times New Roman" w:hAnsi="Times New Roman"/>
          <w:bCs/>
          <w:sz w:val="28"/>
          <w:szCs w:val="28"/>
          <w:lang w:eastAsia="ru-RU"/>
        </w:rPr>
        <w:t xml:space="preserve"> педагогических работников – 6373 рубля</w:t>
      </w:r>
      <w:r w:rsidRPr="00CE5F44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076B" w:rsidRPr="00CE5F44" w:rsidRDefault="002C076B" w:rsidP="002C076B">
      <w:pPr>
        <w:pStyle w:val="a3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CE5F44">
        <w:rPr>
          <w:rFonts w:ascii="Times New Roman" w:hAnsi="Times New Roman"/>
          <w:bCs/>
          <w:sz w:val="28"/>
          <w:szCs w:val="28"/>
          <w:lang w:eastAsia="ru-RU"/>
        </w:rPr>
        <w:t>- руководит</w:t>
      </w:r>
      <w:r w:rsidR="00026F03">
        <w:rPr>
          <w:rFonts w:ascii="Times New Roman" w:hAnsi="Times New Roman"/>
          <w:bCs/>
          <w:sz w:val="28"/>
          <w:szCs w:val="28"/>
          <w:lang w:eastAsia="ru-RU"/>
        </w:rPr>
        <w:t>елей структурных подразделений –</w:t>
      </w:r>
      <w:r w:rsidR="00887F2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26F03">
        <w:rPr>
          <w:rFonts w:ascii="Times New Roman" w:hAnsi="Times New Roman"/>
          <w:bCs/>
          <w:sz w:val="28"/>
          <w:szCs w:val="28"/>
          <w:lang w:eastAsia="ru-RU"/>
        </w:rPr>
        <w:t>8185</w:t>
      </w:r>
      <w:r w:rsidRPr="00CE5F44">
        <w:rPr>
          <w:rFonts w:ascii="Times New Roman" w:hAnsi="Times New Roman"/>
          <w:bCs/>
          <w:sz w:val="28"/>
          <w:szCs w:val="28"/>
          <w:lang w:eastAsia="ru-RU"/>
        </w:rPr>
        <w:t xml:space="preserve"> рублей.</w:t>
      </w:r>
    </w:p>
    <w:p w:rsidR="002C076B" w:rsidRPr="00C34A80" w:rsidRDefault="002C076B" w:rsidP="002C076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E5F44">
        <w:rPr>
          <w:rFonts w:ascii="Times New Roman" w:hAnsi="Times New Roman"/>
          <w:bCs/>
          <w:sz w:val="28"/>
          <w:szCs w:val="28"/>
          <w:lang w:eastAsia="ru-RU"/>
        </w:rPr>
        <w:t>Базовые оклады профессиональных квалификационных групп общеотраслевых должностей специалистов и служащих, базовые ставки заработной платы профессиональных квалификационных групп общеотраслевых профессий рабочих устанавливаются постановлением администрации города Коврова Владимирской области.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». </w:t>
      </w:r>
    </w:p>
    <w:p w:rsidR="000216E3" w:rsidRDefault="008F053C" w:rsidP="00B54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города по социальным вопросам. </w:t>
      </w:r>
    </w:p>
    <w:p w:rsidR="000216E3" w:rsidRDefault="008F053C" w:rsidP="00B54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</w:t>
      </w:r>
      <w:r w:rsidR="00D77B67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D77B67" w:rsidRPr="00D7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</w:t>
      </w:r>
      <w:r w:rsidR="00546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ношения, возникшие с 01 октября</w:t>
      </w:r>
      <w:r w:rsidR="00D77B67" w:rsidRPr="00D7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 </w:t>
      </w:r>
    </w:p>
    <w:p w:rsidR="0054613F" w:rsidRPr="0054613F" w:rsidRDefault="0054613F" w:rsidP="00D7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887F2D" w:rsidRDefault="0054613F" w:rsidP="0088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54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8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Морозов </w:t>
      </w:r>
    </w:p>
    <w:sectPr w:rsidR="00E116F3" w:rsidRPr="00887F2D" w:rsidSect="00026F03">
      <w:footerReference w:type="default" r:id="rId8"/>
      <w:pgSz w:w="11906" w:h="16838"/>
      <w:pgMar w:top="567" w:right="567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F6" w:rsidRDefault="00B779F6" w:rsidP="0085417B">
      <w:pPr>
        <w:spacing w:after="0" w:line="240" w:lineRule="auto"/>
      </w:pPr>
      <w:r>
        <w:separator/>
      </w:r>
    </w:p>
  </w:endnote>
  <w:endnote w:type="continuationSeparator" w:id="1">
    <w:p w:rsidR="00B779F6" w:rsidRDefault="00B779F6" w:rsidP="0085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57" w:rsidRDefault="008C5457">
    <w:pPr>
      <w:pStyle w:val="a7"/>
      <w:jc w:val="right"/>
    </w:pPr>
  </w:p>
  <w:p w:rsidR="008C5457" w:rsidRPr="00B54140" w:rsidRDefault="008C5457" w:rsidP="00B541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F6" w:rsidRDefault="00B779F6" w:rsidP="0085417B">
      <w:pPr>
        <w:spacing w:after="0" w:line="240" w:lineRule="auto"/>
      </w:pPr>
      <w:r>
        <w:separator/>
      </w:r>
    </w:p>
  </w:footnote>
  <w:footnote w:type="continuationSeparator" w:id="1">
    <w:p w:rsidR="00B779F6" w:rsidRDefault="00B779F6" w:rsidP="0085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A7C26"/>
    <w:multiLevelType w:val="hybridMultilevel"/>
    <w:tmpl w:val="2B6C5738"/>
    <w:lvl w:ilvl="0" w:tplc="4E581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076B"/>
    <w:rsid w:val="000216E3"/>
    <w:rsid w:val="00026F03"/>
    <w:rsid w:val="000423F5"/>
    <w:rsid w:val="000530BB"/>
    <w:rsid w:val="00091078"/>
    <w:rsid w:val="00095CFB"/>
    <w:rsid w:val="000E4D28"/>
    <w:rsid w:val="000E5985"/>
    <w:rsid w:val="00151C8A"/>
    <w:rsid w:val="001550BE"/>
    <w:rsid w:val="001F25DB"/>
    <w:rsid w:val="001F27DC"/>
    <w:rsid w:val="00210D4D"/>
    <w:rsid w:val="00274B83"/>
    <w:rsid w:val="00291587"/>
    <w:rsid w:val="002C076B"/>
    <w:rsid w:val="004367AF"/>
    <w:rsid w:val="004A2D97"/>
    <w:rsid w:val="004C24A0"/>
    <w:rsid w:val="0054613F"/>
    <w:rsid w:val="005610AB"/>
    <w:rsid w:val="00584357"/>
    <w:rsid w:val="0059203B"/>
    <w:rsid w:val="00613E9D"/>
    <w:rsid w:val="00640E0F"/>
    <w:rsid w:val="006530ED"/>
    <w:rsid w:val="00705E11"/>
    <w:rsid w:val="00712EEF"/>
    <w:rsid w:val="00750D2C"/>
    <w:rsid w:val="007E018F"/>
    <w:rsid w:val="0085417B"/>
    <w:rsid w:val="00880EB3"/>
    <w:rsid w:val="00887F2D"/>
    <w:rsid w:val="008C5457"/>
    <w:rsid w:val="008F053C"/>
    <w:rsid w:val="00972CAE"/>
    <w:rsid w:val="009759B1"/>
    <w:rsid w:val="009814B8"/>
    <w:rsid w:val="009A18EA"/>
    <w:rsid w:val="009C2011"/>
    <w:rsid w:val="009C5C89"/>
    <w:rsid w:val="00A1453C"/>
    <w:rsid w:val="00A50A94"/>
    <w:rsid w:val="00B3145E"/>
    <w:rsid w:val="00B33276"/>
    <w:rsid w:val="00B54140"/>
    <w:rsid w:val="00B54613"/>
    <w:rsid w:val="00B6497B"/>
    <w:rsid w:val="00B779F6"/>
    <w:rsid w:val="00B95EEC"/>
    <w:rsid w:val="00C23D51"/>
    <w:rsid w:val="00C4164D"/>
    <w:rsid w:val="00CD4013"/>
    <w:rsid w:val="00CF1C69"/>
    <w:rsid w:val="00D16076"/>
    <w:rsid w:val="00D242A0"/>
    <w:rsid w:val="00D42F43"/>
    <w:rsid w:val="00D77B67"/>
    <w:rsid w:val="00DD5001"/>
    <w:rsid w:val="00DF3E15"/>
    <w:rsid w:val="00E116F3"/>
    <w:rsid w:val="00E1177B"/>
    <w:rsid w:val="00E51F5B"/>
    <w:rsid w:val="00F12506"/>
    <w:rsid w:val="00F24463"/>
    <w:rsid w:val="00F720D4"/>
    <w:rsid w:val="00FD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2C076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C076B"/>
  </w:style>
  <w:style w:type="character" w:customStyle="1" w:styleId="1">
    <w:name w:val="Основной текст Знак1"/>
    <w:link w:val="a3"/>
    <w:uiPriority w:val="99"/>
    <w:locked/>
    <w:rsid w:val="002C076B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5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17B"/>
  </w:style>
  <w:style w:type="paragraph" w:styleId="a7">
    <w:name w:val="footer"/>
    <w:basedOn w:val="a"/>
    <w:link w:val="a8"/>
    <w:uiPriority w:val="99"/>
    <w:unhideWhenUsed/>
    <w:rsid w:val="0085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17B"/>
  </w:style>
  <w:style w:type="paragraph" w:styleId="a9">
    <w:name w:val="Balloon Text"/>
    <w:basedOn w:val="a"/>
    <w:link w:val="aa"/>
    <w:uiPriority w:val="99"/>
    <w:semiHidden/>
    <w:unhideWhenUsed/>
    <w:rsid w:val="00DF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7CA24-EC32-406C-9EF6-E9091F1E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 Ilin</dc:creator>
  <cp:lastModifiedBy>Д.С. Крюкова</cp:lastModifiedBy>
  <cp:revision>3</cp:revision>
  <cp:lastPrinted>2019-09-13T09:11:00Z</cp:lastPrinted>
  <dcterms:created xsi:type="dcterms:W3CDTF">2019-10-09T08:53:00Z</dcterms:created>
  <dcterms:modified xsi:type="dcterms:W3CDTF">2019-10-10T10:16:00Z</dcterms:modified>
</cp:coreProperties>
</file>