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5E1" w:rsidRDefault="002F05E1" w:rsidP="002F05E1">
      <w:pPr>
        <w:jc w:val="both"/>
        <w:rPr>
          <w:sz w:val="28"/>
        </w:rPr>
      </w:pPr>
      <w:r>
        <w:rPr>
          <w:b/>
          <w:iCs/>
          <w:sz w:val="28"/>
        </w:rPr>
        <w:t>ПОСТАНОВЛЕНИЕ АДМИНИСТРАЦИИ ГОРОДА КОВРОВА ВЛАДИМИРСКОЙ ОБЛАСТИ № 534 ОТ 11.03.2019 г.</w:t>
      </w:r>
    </w:p>
    <w:p w:rsidR="00867D08" w:rsidRDefault="002F05E1" w:rsidP="003777DC">
      <w:pPr>
        <w:spacing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5BD">
        <w:rPr>
          <w:rFonts w:ascii="Times New Roman" w:hAnsi="Times New Roman" w:cs="Times New Roman"/>
          <w:i/>
          <w:sz w:val="24"/>
          <w:szCs w:val="24"/>
        </w:rPr>
        <w:t xml:space="preserve">О внесении изменений в приложение к постановлению администрации города Коврова Владимирской области от </w:t>
      </w:r>
      <w:r w:rsidRPr="00184E7A">
        <w:rPr>
          <w:rFonts w:ascii="Times New Roman" w:hAnsi="Times New Roman" w:cs="Times New Roman"/>
          <w:i/>
          <w:sz w:val="24"/>
          <w:szCs w:val="24"/>
        </w:rPr>
        <w:t xml:space="preserve">15.04.2015 </w:t>
      </w:r>
      <w:r>
        <w:rPr>
          <w:rFonts w:ascii="Times New Roman" w:hAnsi="Times New Roman" w:cs="Times New Roman"/>
          <w:i/>
          <w:sz w:val="24"/>
          <w:szCs w:val="24"/>
        </w:rPr>
        <w:t>№</w:t>
      </w:r>
      <w:r w:rsidRPr="00184E7A">
        <w:rPr>
          <w:rFonts w:ascii="Times New Roman" w:hAnsi="Times New Roman" w:cs="Times New Roman"/>
          <w:i/>
          <w:sz w:val="24"/>
          <w:szCs w:val="24"/>
        </w:rPr>
        <w:t xml:space="preserve"> 923</w:t>
      </w:r>
      <w:r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Pr="00184E7A">
        <w:rPr>
          <w:rFonts w:ascii="Times New Roman" w:hAnsi="Times New Roman" w:cs="Times New Roman"/>
          <w:i/>
          <w:sz w:val="24"/>
          <w:szCs w:val="24"/>
        </w:rPr>
        <w:t xml:space="preserve">Об утверждении Административного регламента по предоставлению муниципальной услуги </w:t>
      </w:r>
      <w:r>
        <w:rPr>
          <w:rFonts w:ascii="Times New Roman" w:hAnsi="Times New Roman" w:cs="Times New Roman"/>
          <w:i/>
          <w:sz w:val="24"/>
          <w:szCs w:val="24"/>
        </w:rPr>
        <w:t>«</w:t>
      </w:r>
      <w:r w:rsidRPr="00184E7A">
        <w:rPr>
          <w:rFonts w:ascii="Times New Roman" w:hAnsi="Times New Roman" w:cs="Times New Roman"/>
          <w:i/>
          <w:sz w:val="24"/>
          <w:szCs w:val="24"/>
        </w:rPr>
        <w:t>Предоставление информации о текущей успеваемости учащегося, ведение электронного дневника и электронного журнала успеваемости</w:t>
      </w:r>
      <w:r>
        <w:rPr>
          <w:rFonts w:ascii="Times New Roman" w:hAnsi="Times New Roman" w:cs="Times New Roman"/>
          <w:i/>
          <w:sz w:val="24"/>
          <w:szCs w:val="24"/>
        </w:rPr>
        <w:t>»</w:t>
      </w:r>
      <w:r w:rsidRPr="00184E7A">
        <w:rPr>
          <w:rFonts w:ascii="Times New Roman" w:hAnsi="Times New Roman" w:cs="Times New Roman"/>
          <w:i/>
          <w:sz w:val="24"/>
          <w:szCs w:val="24"/>
        </w:rPr>
        <w:t xml:space="preserve"> в новой редакции</w:t>
      </w:r>
      <w:r>
        <w:rPr>
          <w:rFonts w:ascii="Times New Roman" w:hAnsi="Times New Roman" w:cs="Times New Roman"/>
          <w:i/>
          <w:sz w:val="24"/>
          <w:szCs w:val="24"/>
        </w:rPr>
        <w:t>»</w:t>
      </w:r>
    </w:p>
    <w:p w:rsidR="00867D08" w:rsidRPr="00833A9C" w:rsidRDefault="00965AD5" w:rsidP="00937D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867D08" w:rsidRPr="00833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27.07.2010 №210-ФЗ </w:t>
      </w:r>
      <w:r w:rsidR="00526625" w:rsidRPr="00833A9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67D08" w:rsidRPr="00833A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 w:rsidR="00526625" w:rsidRPr="00833A9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74467" w:rsidRPr="00674467">
        <w:rPr>
          <w:rFonts w:ascii="Times New Roman" w:eastAsia="Times New Roman" w:hAnsi="Times New Roman" w:cs="Times New Roman"/>
          <w:sz w:val="28"/>
          <w:szCs w:val="28"/>
          <w:lang w:eastAsia="ru-RU"/>
        </w:rPr>
        <w:t>(с изменениями и дополнениями)</w:t>
      </w:r>
      <w:r w:rsidR="00867D08" w:rsidRPr="00833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75DDA" w:rsidRPr="00833A9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67D08" w:rsidRPr="00833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администрации города Коврова от 24.06.2011 №1313 </w:t>
      </w:r>
      <w:r w:rsidR="00526625" w:rsidRPr="00833A9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67D08" w:rsidRPr="00833A9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разработки и утверждения административных регламентов исполнения муниципальных функций (предоставления муниципальных услуг) администрацией города Коврова»</w:t>
      </w:r>
      <w:r w:rsidR="002F0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7D08" w:rsidRPr="00833A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</w:t>
      </w:r>
      <w:r w:rsidR="00867D08" w:rsidRPr="00833A9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67D08" w:rsidRPr="00833A9C" w:rsidRDefault="00867D08" w:rsidP="002165BD">
      <w:pPr>
        <w:suppressAutoHyphens/>
        <w:spacing w:after="0" w:line="240" w:lineRule="auto"/>
        <w:ind w:firstLine="708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1.</w:t>
      </w:r>
      <w:r w:rsidR="00965AD5"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Внести </w:t>
      </w:r>
      <w:r w:rsidR="00937D43"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изме</w:t>
      </w:r>
      <w:r w:rsidR="00975DDA"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нени</w:t>
      </w:r>
      <w:r w:rsidR="00965AD5"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я</w:t>
      </w:r>
      <w:r w:rsidR="002F05E1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</w:t>
      </w:r>
      <w:r w:rsidR="002517A5"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в </w:t>
      </w:r>
      <w:r w:rsidR="004E2A66"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приложение к постановлению администрации города Коврова </w:t>
      </w:r>
      <w:r w:rsidR="00F706B4"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Владимирской области </w:t>
      </w:r>
      <w:r w:rsidR="002165BD"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от </w:t>
      </w:r>
      <w:r w:rsidR="00184E7A" w:rsidRPr="00184E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15.04.2015 № 923 «Об утверждении Административного регламента по предоставлению муниципальной услуги «Предоставление информации о текущей успеваемости учащегося, ведение электронного дневника и электронного журнала успеваемости» в новой редакции»</w:t>
      </w:r>
      <w:r w:rsidR="00975DDA"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согласно приложению.</w:t>
      </w:r>
    </w:p>
    <w:p w:rsidR="00975DDA" w:rsidRPr="00833A9C" w:rsidRDefault="00975DDA" w:rsidP="009D55E1">
      <w:pPr>
        <w:suppressAutoHyphens/>
        <w:spacing w:after="0" w:line="240" w:lineRule="auto"/>
        <w:ind w:firstLine="708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2.Контроль </w:t>
      </w:r>
      <w:r w:rsidR="009D55E1"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за </w:t>
      </w:r>
      <w:r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исполнени</w:t>
      </w:r>
      <w:r w:rsidR="009D55E1"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ем</w:t>
      </w:r>
      <w:r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настоящего </w:t>
      </w:r>
      <w:r w:rsidR="009D55E1"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п</w:t>
      </w:r>
      <w:r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остановления возложить на начальника </w:t>
      </w:r>
      <w:r w:rsidR="00E838DE"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у</w:t>
      </w:r>
      <w:r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правления образования администрации города Коврова.</w:t>
      </w:r>
    </w:p>
    <w:p w:rsidR="003777DC" w:rsidRPr="00833A9C" w:rsidRDefault="00975DDA" w:rsidP="003777DC">
      <w:pPr>
        <w:suppressAutoHyphens/>
        <w:spacing w:after="0" w:line="240" w:lineRule="auto"/>
        <w:ind w:firstLine="708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3.Настоящее </w:t>
      </w:r>
      <w:r w:rsidR="009D55E1"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п</w:t>
      </w:r>
      <w:r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остановление вступает в силу </w:t>
      </w:r>
      <w:r w:rsidR="00937D43"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со дня его</w:t>
      </w:r>
      <w:r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официально</w:t>
      </w:r>
      <w:r w:rsidR="00937D43"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го</w:t>
      </w:r>
      <w:r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опубликовани</w:t>
      </w:r>
      <w:r w:rsidR="00937D43"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я</w:t>
      </w:r>
      <w:r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</w:t>
      </w:r>
    </w:p>
    <w:p w:rsidR="003777DC" w:rsidRPr="00833A9C" w:rsidRDefault="003777DC" w:rsidP="009D55E1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</w:p>
    <w:p w:rsidR="000264F8" w:rsidRPr="00833A9C" w:rsidRDefault="00975DDA" w:rsidP="009D55E1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Глава города</w:t>
      </w:r>
      <w:r w:rsidR="002F05E1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</w:t>
      </w:r>
      <w:r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А.В. Зотов</w:t>
      </w:r>
    </w:p>
    <w:p w:rsidR="00230E08" w:rsidRDefault="00230E08" w:rsidP="009D55E1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sectPr w:rsidR="00230E08" w:rsidSect="00E5254A">
          <w:footerReference w:type="default" r:id="rId7"/>
          <w:pgSz w:w="11906" w:h="16838"/>
          <w:pgMar w:top="1134" w:right="567" w:bottom="1134" w:left="1418" w:header="708" w:footer="708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4936"/>
        <w:gridCol w:w="4419"/>
      </w:tblGrid>
      <w:tr w:rsidR="00E838DE" w:rsidRPr="002165BD" w:rsidTr="00937D43">
        <w:tc>
          <w:tcPr>
            <w:tcW w:w="4936" w:type="dxa"/>
          </w:tcPr>
          <w:p w:rsidR="00975DDA" w:rsidRPr="00833A9C" w:rsidRDefault="00975DDA" w:rsidP="00975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19" w:type="dxa"/>
          </w:tcPr>
          <w:p w:rsidR="00975DDA" w:rsidRPr="00833A9C" w:rsidRDefault="00975DDA" w:rsidP="00975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</w:p>
          <w:p w:rsidR="00975DDA" w:rsidRPr="00833A9C" w:rsidRDefault="00975DDA" w:rsidP="00975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постановлению администрации города Коврова Владимирской области </w:t>
            </w:r>
          </w:p>
          <w:p w:rsidR="00975DDA" w:rsidRPr="00833A9C" w:rsidRDefault="00975DDA" w:rsidP="00975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5DDA" w:rsidRPr="00833A9C" w:rsidRDefault="00975DDA" w:rsidP="00975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«</w:t>
            </w:r>
            <w:r w:rsidR="002F05E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11</w:t>
            </w:r>
            <w:r w:rsidRPr="008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r w:rsidR="002F05E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марта</w:t>
            </w:r>
            <w:r w:rsidRPr="008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</w:t>
            </w:r>
            <w:r w:rsidR="008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8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 w:rsidR="002F05E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534</w:t>
            </w:r>
          </w:p>
          <w:p w:rsidR="00975DDA" w:rsidRPr="00833A9C" w:rsidRDefault="00975DDA" w:rsidP="00975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75DDA" w:rsidRPr="002165BD" w:rsidRDefault="00975DDA" w:rsidP="009D55E1">
      <w:pPr>
        <w:suppressAutoHyphens/>
        <w:spacing w:line="240" w:lineRule="auto"/>
        <w:jc w:val="center"/>
        <w:rPr>
          <w:rFonts w:ascii="Liberation Serif" w:eastAsia="DejaVu Sans" w:hAnsi="Liberation Serif" w:cs="Times New Roman"/>
          <w:color w:val="FF0000"/>
          <w:kern w:val="1"/>
          <w:sz w:val="28"/>
          <w:szCs w:val="28"/>
          <w:lang w:eastAsia="ar-SA"/>
        </w:rPr>
      </w:pPr>
    </w:p>
    <w:p w:rsidR="002517A5" w:rsidRPr="002165BD" w:rsidRDefault="00937D43" w:rsidP="002517A5">
      <w:pPr>
        <w:suppressAutoHyphens/>
        <w:spacing w:after="0" w:line="240" w:lineRule="auto"/>
        <w:jc w:val="center"/>
        <w:rPr>
          <w:rFonts w:ascii="Liberation Serif" w:eastAsia="DejaVu Sans" w:hAnsi="Liberation Serif" w:cs="Times New Roman"/>
          <w:b/>
          <w:kern w:val="1"/>
          <w:sz w:val="28"/>
          <w:szCs w:val="28"/>
          <w:lang w:eastAsia="ar-SA"/>
        </w:rPr>
      </w:pPr>
      <w:r w:rsidRPr="002165BD">
        <w:rPr>
          <w:rFonts w:ascii="Liberation Serif" w:eastAsia="DejaVu Sans" w:hAnsi="Liberation Serif" w:cs="Times New Roman"/>
          <w:b/>
          <w:kern w:val="1"/>
          <w:sz w:val="28"/>
          <w:szCs w:val="28"/>
          <w:lang w:eastAsia="ar-SA"/>
        </w:rPr>
        <w:t>Изме</w:t>
      </w:r>
      <w:r w:rsidR="009D55E1" w:rsidRPr="002165BD">
        <w:rPr>
          <w:rFonts w:ascii="Liberation Serif" w:eastAsia="DejaVu Sans" w:hAnsi="Liberation Serif" w:cs="Times New Roman"/>
          <w:b/>
          <w:kern w:val="1"/>
          <w:sz w:val="28"/>
          <w:szCs w:val="28"/>
          <w:lang w:eastAsia="ar-SA"/>
        </w:rPr>
        <w:t xml:space="preserve">нения </w:t>
      </w:r>
    </w:p>
    <w:p w:rsidR="003A6834" w:rsidRDefault="009D55E1" w:rsidP="003777D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5BD">
        <w:rPr>
          <w:rFonts w:ascii="Liberation Serif" w:eastAsia="DejaVu Sans" w:hAnsi="Liberation Serif" w:cs="Times New Roman"/>
          <w:b/>
          <w:kern w:val="1"/>
          <w:sz w:val="28"/>
          <w:szCs w:val="28"/>
          <w:lang w:eastAsia="ar-SA"/>
        </w:rPr>
        <w:t xml:space="preserve">в </w:t>
      </w:r>
      <w:r w:rsidR="004E2A66" w:rsidRPr="002165BD">
        <w:rPr>
          <w:rFonts w:ascii="Liberation Serif" w:eastAsia="DejaVu Sans" w:hAnsi="Liberation Serif" w:cs="Times New Roman"/>
          <w:b/>
          <w:kern w:val="1"/>
          <w:sz w:val="28"/>
          <w:szCs w:val="28"/>
          <w:lang w:eastAsia="ar-SA"/>
        </w:rPr>
        <w:t xml:space="preserve">приложение </w:t>
      </w:r>
      <w:r w:rsidR="002517A5" w:rsidRPr="002165BD">
        <w:rPr>
          <w:rFonts w:ascii="Times New Roman" w:hAnsi="Times New Roman" w:cs="Times New Roman"/>
          <w:b/>
          <w:sz w:val="28"/>
          <w:szCs w:val="28"/>
        </w:rPr>
        <w:t xml:space="preserve">к постановлению администрации города Коврова </w:t>
      </w:r>
      <w:r w:rsidR="002165BD" w:rsidRPr="002165BD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184E7A" w:rsidRPr="00184E7A">
        <w:rPr>
          <w:rFonts w:ascii="Times New Roman" w:hAnsi="Times New Roman" w:cs="Times New Roman"/>
          <w:b/>
          <w:sz w:val="28"/>
          <w:szCs w:val="28"/>
        </w:rPr>
        <w:t>15.04.2015 № 923 «Об утверждении Административного регламента по предоставлению муниципальной услуги «Предоставление информации о текущей успеваемости учащегося, ведение электронного дневника и электронного журнала успеваемости» в новой редакции»</w:t>
      </w:r>
    </w:p>
    <w:p w:rsidR="00184E7A" w:rsidRPr="002165BD" w:rsidRDefault="00184E7A" w:rsidP="003777DC">
      <w:pPr>
        <w:suppressAutoHyphens/>
        <w:spacing w:after="0" w:line="240" w:lineRule="auto"/>
        <w:jc w:val="center"/>
        <w:rPr>
          <w:rFonts w:ascii="Liberation Serif" w:eastAsia="DejaVu Sans" w:hAnsi="Liberation Serif" w:cs="Times New Roman"/>
          <w:color w:val="FF0000"/>
          <w:kern w:val="1"/>
          <w:sz w:val="28"/>
          <w:szCs w:val="28"/>
          <w:lang w:eastAsia="ar-SA"/>
        </w:rPr>
      </w:pPr>
    </w:p>
    <w:p w:rsidR="00EC4828" w:rsidRPr="00211C3A" w:rsidRDefault="00211C3A" w:rsidP="00211C3A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  <w:t xml:space="preserve">1. </w:t>
      </w:r>
      <w:r w:rsidR="00E26469" w:rsidRPr="00211C3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В раздел</w:t>
      </w:r>
      <w:r w:rsidR="00EC0436" w:rsidRPr="00211C3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е</w:t>
      </w:r>
      <w:r w:rsidR="00E26469" w:rsidRPr="00211C3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2 «Стандарт предоставления муниципальной услуги»</w:t>
      </w:r>
      <w:r w:rsidR="00EC4828" w:rsidRPr="00211C3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пункт 2.7 </w:t>
      </w:r>
      <w:r w:rsidR="00500D0F" w:rsidRPr="00211C3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дополнить абзац</w:t>
      </w:r>
      <w:r w:rsidR="00833A9C" w:rsidRPr="00211C3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а</w:t>
      </w:r>
      <w:r w:rsidR="00500D0F" w:rsidRPr="00211C3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м</w:t>
      </w:r>
      <w:r w:rsidR="00833A9C" w:rsidRPr="00211C3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и</w:t>
      </w:r>
      <w:r w:rsidR="000C28FC" w:rsidRPr="00211C3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</w:t>
      </w:r>
      <w:r w:rsidR="00833A9C" w:rsidRPr="00211C3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-9</w:t>
      </w:r>
      <w:r w:rsidR="00500D0F" w:rsidRPr="00211C3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следующего содержания</w:t>
      </w:r>
      <w:r w:rsidR="00EC4828" w:rsidRPr="00211C3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:</w:t>
      </w:r>
    </w:p>
    <w:p w:rsidR="00500D0F" w:rsidRPr="00500D0F" w:rsidRDefault="00EC4828" w:rsidP="00500D0F">
      <w:pPr>
        <w:suppressAutoHyphens/>
        <w:spacing w:after="0" w:line="240" w:lineRule="auto"/>
        <w:ind w:left="-76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  <w:t>«</w:t>
      </w:r>
      <w:r w:rsidR="00500D0F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- </w:t>
      </w:r>
      <w:r w:rsidR="00500D0F" w:rsidRPr="00500D0F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00D0F" w:rsidRPr="00500D0F" w:rsidRDefault="00500D0F" w:rsidP="00500D0F">
      <w:pPr>
        <w:suppressAutoHyphens/>
        <w:spacing w:after="0" w:line="240" w:lineRule="auto"/>
        <w:ind w:left="-76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Pr="00500D0F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00D0F" w:rsidRPr="00500D0F" w:rsidRDefault="00500D0F" w:rsidP="00500D0F">
      <w:pPr>
        <w:suppressAutoHyphens/>
        <w:spacing w:after="0" w:line="240" w:lineRule="auto"/>
        <w:ind w:left="-76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Pr="00500D0F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00D0F" w:rsidRPr="00500D0F" w:rsidRDefault="00500D0F" w:rsidP="00500D0F">
      <w:pPr>
        <w:suppressAutoHyphens/>
        <w:spacing w:after="0" w:line="240" w:lineRule="auto"/>
        <w:ind w:left="-76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Pr="00500D0F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C4828" w:rsidRDefault="00500D0F" w:rsidP="00500D0F">
      <w:pPr>
        <w:suppressAutoHyphens/>
        <w:spacing w:after="0" w:line="240" w:lineRule="auto"/>
        <w:ind w:left="-76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Pr="00500D0F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г) выявление документально подтвержденного факта (признаков) ошибочного или противоправного действия (бездействия) </w:t>
      </w:r>
      <w:r w:rsidR="00211C3A" w:rsidRPr="00211C3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должностного лица </w:t>
      </w:r>
      <w:r w:rsidR="00211C3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образовательной о</w:t>
      </w:r>
      <w:r w:rsidR="00804C2F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рганизации</w:t>
      </w:r>
      <w:r w:rsidRPr="00500D0F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, предоставляюще</w:t>
      </w:r>
      <w:r w:rsidR="00804C2F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й</w:t>
      </w:r>
      <w:r w:rsidRPr="00500D0F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муниципальную ус</w:t>
      </w:r>
      <w:r w:rsid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лугу, </w:t>
      </w:r>
      <w:r w:rsidRPr="00500D0F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211C3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образовательной о</w:t>
      </w:r>
      <w:r w:rsidR="00CE1AD3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рганизации</w:t>
      </w:r>
      <w:r w:rsidRPr="00500D0F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, предост</w:t>
      </w:r>
      <w:r w:rsid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авляюще</w:t>
      </w:r>
      <w:r w:rsidR="00CE1AD3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й</w:t>
      </w:r>
      <w:r w:rsid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муниципальную услугу, </w:t>
      </w:r>
      <w:r w:rsidRPr="00500D0F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уведомляется заявитель, а также приносятся извинения за доставленные неудобства.</w:t>
      </w:r>
      <w:r w:rsidR="00915984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»</w:t>
      </w:r>
    </w:p>
    <w:p w:rsidR="00745D46" w:rsidRDefault="00833A9C" w:rsidP="00745D46">
      <w:pPr>
        <w:suppressAutoHyphens/>
        <w:spacing w:after="0" w:line="240" w:lineRule="auto"/>
        <w:ind w:left="-76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  <w:t>2</w:t>
      </w:r>
      <w:r w:rsidR="00745D46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. Раздел </w:t>
      </w:r>
      <w:r w:rsidR="00745D46" w:rsidRPr="00745D46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V</w:t>
      </w:r>
      <w:r w:rsidR="00745D46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«</w:t>
      </w:r>
      <w:r w:rsidR="00745D46" w:rsidRPr="00745D46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Досудебный (внесудебный) порядок обжалования решений</w:t>
      </w:r>
      <w:r w:rsidR="002F05E1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</w:t>
      </w:r>
      <w:r w:rsidR="00745D46" w:rsidRPr="00745D46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и действий (бездействия), осуществляемых (принятых) в ходе</w:t>
      </w:r>
      <w:r w:rsidR="002F05E1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</w:t>
      </w:r>
      <w:r w:rsidR="00745D46" w:rsidRPr="00745D46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предоставления муниципальной услуги</w:t>
      </w:r>
      <w:r w:rsidR="00745D46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» изложить в следующей редакции:</w:t>
      </w:r>
    </w:p>
    <w:p w:rsidR="0030015C" w:rsidRDefault="0030015C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745D46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«</w:t>
      </w:r>
      <w:r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5.1. Заявитель имеет право на обжалование действий (бездействия) и решений, осуществляемых (принятых) в ходе предоставления муниципальной услуги, в досудебном (внесудебном) порядке.</w:t>
      </w:r>
    </w:p>
    <w:p w:rsidR="0030015C" w:rsidRPr="00C7397A" w:rsidRDefault="00571E93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5.2. 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Заявитель может обратиться с жалобой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,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в том числе в следующих случаях:</w:t>
      </w:r>
    </w:p>
    <w:p w:rsidR="0030015C" w:rsidRPr="00C7397A" w:rsidRDefault="00571E93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5.2.1.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нарушение срока регистрации запроса о предоставлении 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муниципальной услуги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;</w:t>
      </w:r>
    </w:p>
    <w:p w:rsidR="0030015C" w:rsidRDefault="00571E93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5.2.2. 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нарушение срока предо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ставления муниципальной услуги;</w:t>
      </w:r>
    </w:p>
    <w:p w:rsidR="0030015C" w:rsidRPr="00C7397A" w:rsidRDefault="00571E93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5.2.3.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Владим</w:t>
      </w:r>
      <w:r w:rsidR="0030015C" w:rsidRPr="00DD4745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ирс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кий области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, муниципальными правовыми актами 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города Коврова 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для предоставления муниципальной услуги;</w:t>
      </w:r>
    </w:p>
    <w:p w:rsidR="0030015C" w:rsidRPr="00C7397A" w:rsidRDefault="00571E93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5.2.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4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30015C" w:rsidRPr="002A6476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Владимирский области, муниципальными правовыми актами города Коврова 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для предоставления муниципальной услуги, у заявителя;</w:t>
      </w:r>
    </w:p>
    <w:p w:rsidR="0030015C" w:rsidRDefault="00571E93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5.2.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30015C" w:rsidRPr="002A6476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Владимирский области, муниципальными правовыми актами города Коврова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;</w:t>
      </w:r>
    </w:p>
    <w:p w:rsidR="0030015C" w:rsidRPr="00C7397A" w:rsidRDefault="00571E93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5.2.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6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30015C" w:rsidRPr="005F084B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Владимирский области, муниципальными правовыми актами города Коврова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;</w:t>
      </w:r>
    </w:p>
    <w:p w:rsidR="0030015C" w:rsidRDefault="00571E93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5.2.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7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отказ </w:t>
      </w:r>
      <w:r w:rsidR="00140232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образовательной о</w:t>
      </w:r>
      <w:r w:rsidR="00CE1AD3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рганизации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, предоставляюще</w:t>
      </w:r>
      <w:r w:rsidR="00CE1AD3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й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муниципальную услугу, должностного лица </w:t>
      </w:r>
      <w:r w:rsidR="00140232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образовательной о</w:t>
      </w:r>
      <w:r w:rsidR="00CE1AD3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рганизации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, предоставляюще</w:t>
      </w:r>
      <w:r w:rsidR="00CE1AD3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й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енного срока таких исправлений;</w:t>
      </w:r>
    </w:p>
    <w:p w:rsidR="0030015C" w:rsidRPr="00C7397A" w:rsidRDefault="00571E93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5.2.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8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нарушение срока или порядка выдачи документов по результатам предоставления муниципальной услуги;</w:t>
      </w:r>
    </w:p>
    <w:p w:rsidR="0030015C" w:rsidRDefault="00571E93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5.2.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9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30015C" w:rsidRPr="005F084B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Владимирский области, муниципальными правовыми актами города Коврова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;</w:t>
      </w:r>
    </w:p>
    <w:p w:rsidR="0030015C" w:rsidRPr="00C7397A" w:rsidRDefault="00571E93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5.2.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10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</w:t>
      </w:r>
      <w:r w:rsidR="002F05E1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</w:t>
      </w:r>
      <w:r w:rsidR="00B04A0C" w:rsidRPr="00B04A0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от 27.07.2010 </w:t>
      </w:r>
      <w:r w:rsidR="00B04A0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№</w:t>
      </w:r>
      <w:r w:rsidR="00B04A0C" w:rsidRPr="00B04A0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210-ФЗ </w:t>
      </w:r>
      <w:r w:rsidR="00B04A0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«</w:t>
      </w:r>
      <w:r w:rsidR="00B04A0C" w:rsidRPr="00B04A0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Об организации предоставления государственных и муниципальных услуг</w:t>
      </w:r>
      <w:r w:rsidR="00B04A0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»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. </w:t>
      </w:r>
    </w:p>
    <w:p w:rsidR="0030015C" w:rsidRDefault="00571E93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5.3.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Жалоба подается в письменной форме на бумажном носителе, в электронной форме в </w:t>
      </w:r>
      <w:r w:rsidR="007908F1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образовательную о</w:t>
      </w:r>
      <w:r w:rsidR="00CE1AD3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рганизацию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, предоставляющ</w:t>
      </w:r>
      <w:r w:rsidR="00CE1AD3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ую</w:t>
      </w:r>
      <w:r w:rsidR="002F05E1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муниципальную услугу</w:t>
      </w:r>
      <w:r w:rsidR="002F05E1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</w:t>
      </w:r>
      <w:r w:rsidR="0030015C" w:rsidRPr="00167D7C">
        <w:rPr>
          <w:rFonts w:ascii="Times New Roman" w:hAnsi="Times New Roman" w:cs="Times New Roman"/>
          <w:sz w:val="28"/>
          <w:szCs w:val="28"/>
        </w:rPr>
        <w:t>(</w:t>
      </w:r>
      <w:r w:rsidR="0030015C">
        <w:rPr>
          <w:rFonts w:ascii="Times New Roman" w:hAnsi="Times New Roman" w:cs="Times New Roman"/>
          <w:sz w:val="28"/>
          <w:szCs w:val="28"/>
        </w:rPr>
        <w:t>ж</w:t>
      </w:r>
      <w:r w:rsidR="0030015C" w:rsidRPr="0030015C">
        <w:rPr>
          <w:rFonts w:ascii="Times New Roman" w:hAnsi="Times New Roman" w:cs="Times New Roman"/>
          <w:sz w:val="28"/>
          <w:szCs w:val="28"/>
        </w:rPr>
        <w:t xml:space="preserve">алобы на решения и действия (бездействие) </w:t>
      </w:r>
      <w:r w:rsidR="007908F1" w:rsidRPr="007908F1">
        <w:rPr>
          <w:rFonts w:ascii="Times New Roman" w:hAnsi="Times New Roman" w:cs="Times New Roman"/>
          <w:sz w:val="28"/>
          <w:szCs w:val="28"/>
        </w:rPr>
        <w:t xml:space="preserve">должностных лиц </w:t>
      </w:r>
      <w:r w:rsidR="00AB390D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образовательной о</w:t>
      </w:r>
      <w:r w:rsidR="006451A4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рганизации</w:t>
      </w:r>
      <w:r w:rsidR="002F05E1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</w:t>
      </w:r>
      <w:r w:rsidR="00F07A9F" w:rsidRPr="007908F1">
        <w:rPr>
          <w:rFonts w:ascii="Times New Roman" w:hAnsi="Times New Roman" w:cs="Times New Roman"/>
          <w:sz w:val="28"/>
          <w:szCs w:val="28"/>
        </w:rPr>
        <w:t>подаются</w:t>
      </w:r>
      <w:r w:rsidR="002F05E1">
        <w:rPr>
          <w:rFonts w:ascii="Times New Roman" w:hAnsi="Times New Roman" w:cs="Times New Roman"/>
          <w:sz w:val="28"/>
          <w:szCs w:val="28"/>
        </w:rPr>
        <w:t xml:space="preserve"> </w:t>
      </w:r>
      <w:r w:rsidR="006451A4" w:rsidRPr="006451A4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руководителю </w:t>
      </w:r>
      <w:r w:rsidR="00AB390D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образовательной о</w:t>
      </w:r>
      <w:r w:rsidR="006451A4" w:rsidRPr="006451A4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рганизации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). 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Жалобы на решения и действия (бездействие) </w:t>
      </w:r>
      <w:r w:rsidR="00AB390D" w:rsidRPr="006451A4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руководителя</w:t>
      </w:r>
      <w:r w:rsidR="002F05E1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</w:t>
      </w:r>
      <w:r w:rsidR="00AB390D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образовательной о</w:t>
      </w:r>
      <w:r w:rsidR="006451A4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рганизации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, предоставляюще</w:t>
      </w:r>
      <w:r w:rsidR="006451A4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й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муниципальную услугу, подаются в вышестоящий орган (</w:t>
      </w:r>
      <w:r w:rsidR="00B04A0C" w:rsidRPr="00B04A0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жалобы на решения и действия (бездействие) </w:t>
      </w:r>
      <w:r w:rsidR="00AB390D" w:rsidRPr="00AB390D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руководителя </w:t>
      </w:r>
      <w:r w:rsidR="00AB390D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образовательной о</w:t>
      </w:r>
      <w:r w:rsidR="006451A4" w:rsidRPr="006451A4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рганизации </w:t>
      </w:r>
      <w:r w:rsidR="00F07A9F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подаются</w:t>
      </w:r>
      <w:r w:rsidR="002F05E1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</w:t>
      </w:r>
      <w:r w:rsidR="00417474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начальнику управления образования администрации города Коврова, </w:t>
      </w:r>
      <w:r w:rsidR="00B04A0C" w:rsidRPr="00B04A0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главе муниципального образования город Ковров Владимирской области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)</w:t>
      </w:r>
      <w:r w:rsidR="00B04A0C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.</w:t>
      </w:r>
    </w:p>
    <w:p w:rsidR="0030015C" w:rsidRDefault="00571E93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5.</w:t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4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Жалоба на решения и действия (бездействие) </w:t>
      </w:r>
      <w:r w:rsidR="0024427F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образовательной о</w:t>
      </w:r>
      <w:r w:rsidR="00F56322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рганизации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, предоставляюще</w:t>
      </w:r>
      <w:r w:rsidR="00F56322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й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муниципальную услугу, должностного лица </w:t>
      </w:r>
      <w:r w:rsidR="0024427F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образовательной о</w:t>
      </w:r>
      <w:r w:rsidR="00F56322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рганизации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, предоставляюще</w:t>
      </w:r>
      <w:r w:rsidR="00F56322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й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муниципальную услугу, руководителя </w:t>
      </w:r>
      <w:r w:rsidR="0024427F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образовательной о</w:t>
      </w:r>
      <w:r w:rsidR="00F56322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рганизации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, предоставляюще</w:t>
      </w:r>
      <w:r w:rsidR="00F56322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й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муниципальную услугу, может быть направлена по почте, с использованием информационно-телекоммуникационной сети "Интернет", официального сайта </w:t>
      </w:r>
      <w:r w:rsidR="00F07A9F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образовательной организации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, предоставляюще</w:t>
      </w:r>
      <w:r w:rsidR="00F07A9F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й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30015C" w:rsidRDefault="00571E93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 w:rsidRPr="002C7372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5.</w:t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</w:t>
      </w:r>
      <w:r w:rsidR="0030015C" w:rsidRPr="002C7372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 Подача и рассмотрение жалобы осуществляется в порядке, предусмотренном нормативным правовым актом города Коврова, предусматривающим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</w:t>
      </w:r>
      <w:r w:rsidR="00417474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, муниципальных учреждений и их должностных лиц.</w:t>
      </w:r>
    </w:p>
    <w:p w:rsidR="0030015C" w:rsidRPr="00C7397A" w:rsidRDefault="00571E93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 w:rsidRPr="00D509D8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5.</w:t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6</w:t>
      </w:r>
      <w:r w:rsidR="0030015C" w:rsidRPr="00D509D8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Жалоба должна содержать:</w:t>
      </w:r>
    </w:p>
    <w:p w:rsidR="0030015C" w:rsidRPr="00C7397A" w:rsidRDefault="00571E93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5.</w:t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6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1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наименование </w:t>
      </w:r>
      <w:r w:rsidR="0024427F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образовательной о</w:t>
      </w:r>
      <w:r w:rsidR="00F56322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рганизации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, предоставляюще</w:t>
      </w:r>
      <w:r w:rsidR="00F56322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й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муниципальную услугу, должностного лица </w:t>
      </w:r>
      <w:r w:rsidR="0024427F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образовательной о</w:t>
      </w:r>
      <w:r w:rsidR="00F56322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рганизации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, предоставляюще</w:t>
      </w:r>
      <w:r w:rsidR="00F56322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й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муниципальную услугу, решения и действия (бездействие) которых обжалуются;</w:t>
      </w:r>
    </w:p>
    <w:p w:rsidR="0030015C" w:rsidRPr="00C7397A" w:rsidRDefault="00571E93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5.</w:t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6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2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0015C" w:rsidRDefault="00571E93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5.</w:t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6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3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сведения об обжалуемых решениях и действиях (бездействии) </w:t>
      </w:r>
      <w:r w:rsidR="0024427F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образовательной о</w:t>
      </w:r>
      <w:r w:rsidR="00F56322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рганизации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, предоставляюще</w:t>
      </w:r>
      <w:r w:rsidR="00F56322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й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муниципальную </w:t>
      </w:r>
      <w:bookmarkStart w:id="0" w:name="_GoBack"/>
      <w:bookmarkEnd w:id="0"/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услугу, должностного лица </w:t>
      </w:r>
      <w:r w:rsidR="0024427F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образовательной о</w:t>
      </w:r>
      <w:r w:rsidR="00F56322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рганизации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, предоставляюще</w:t>
      </w:r>
      <w:r w:rsidR="00F56322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й муниципальную услугу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;</w:t>
      </w:r>
    </w:p>
    <w:p w:rsidR="0030015C" w:rsidRPr="00C7397A" w:rsidRDefault="00571E93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5.</w:t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6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4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доводы, на основании которых заявитель не согласен с решением и действием (бездействием) </w:t>
      </w:r>
      <w:r w:rsidR="000929EE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образовательной о</w:t>
      </w:r>
      <w:r w:rsidR="00F56322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рганизации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, предоставляюще</w:t>
      </w:r>
      <w:r w:rsidR="00F56322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й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муниципальную услугу, должностного лица </w:t>
      </w:r>
      <w:r w:rsidR="000929EE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образовательной о</w:t>
      </w:r>
      <w:r w:rsidR="00F56322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рганизации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, предоставляюще</w:t>
      </w:r>
      <w:r w:rsidR="00F56322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й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30015C" w:rsidRPr="00C7397A" w:rsidRDefault="00571E93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5.</w:t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7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. Жалоба, поступившая в </w:t>
      </w:r>
      <w:r w:rsidR="000929EE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образовательную о</w:t>
      </w:r>
      <w:r w:rsidR="00F56322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рганизацию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, предоставляющ</w:t>
      </w:r>
      <w:r w:rsidR="00F56322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ую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муниципальную услугу, либо вышестоящий орган (при его наличии), подлежит рассмотрению в течение пятнадцати рабочих дней со дня ее регистрации, а в случае обжалования отказа </w:t>
      </w:r>
      <w:r w:rsidR="000929EE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образовательной о</w:t>
      </w:r>
      <w:r w:rsidR="00F56322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рганизации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, предоставляюще</w:t>
      </w:r>
      <w:r w:rsidR="00F56322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й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30015C" w:rsidRPr="00C7397A" w:rsidRDefault="00571E93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5.</w:t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8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По результатам рассмотрения жалобы принимается одно из следующих решений:</w:t>
      </w:r>
    </w:p>
    <w:p w:rsidR="0030015C" w:rsidRPr="00C7397A" w:rsidRDefault="00571E93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5.</w:t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8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.1.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Владимирской области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, муниципальными правовыми актами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города Коврова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;</w:t>
      </w:r>
    </w:p>
    <w:p w:rsidR="0030015C" w:rsidRPr="00C7397A" w:rsidRDefault="00571E93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5.</w:t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8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.2.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в удовлетворении жалобы отказывается.</w:t>
      </w:r>
    </w:p>
    <w:p w:rsidR="0030015C" w:rsidRPr="00C7397A" w:rsidRDefault="00571E93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5.</w:t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9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Не позднее дня, следующего за днем принятия решения, указанного в </w:t>
      </w:r>
      <w:r w:rsidR="0030015C" w:rsidRPr="00E35BE1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пункте 5.</w:t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8</w:t>
      </w:r>
      <w:r w:rsidR="0030015C" w:rsidRPr="00E35BE1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настоящего Административного регламента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0015C" w:rsidRPr="00C7397A" w:rsidRDefault="00571E93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5.</w:t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10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. В случае признания жалобы подлежащей удовлетворению в ответе заявителю, указанном в </w:t>
      </w:r>
      <w:r w:rsidR="0030015C" w:rsidRPr="00E35BE1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пункте 5.</w:t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9</w:t>
      </w:r>
      <w:r w:rsidR="0030015C" w:rsidRPr="00E35BE1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настоящего Административного регламента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, дается информация о действиях, осуществляемых </w:t>
      </w:r>
      <w:r w:rsidR="000929EE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образовательной о</w:t>
      </w:r>
      <w:r w:rsidR="00F56322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рганизацией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, предоставляющ</w:t>
      </w:r>
      <w:r w:rsidR="00F56322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ей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0015C" w:rsidRPr="00C7397A" w:rsidRDefault="00571E93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5.</w:t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11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В случае признания жалобы не подлежащей удовлетворению в ответе заявителю, указанном в </w:t>
      </w:r>
      <w:r w:rsidR="0030015C" w:rsidRPr="00E35BE1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пункте 5.</w:t>
      </w:r>
      <w:r w:rsidR="00F56322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9</w:t>
      </w:r>
      <w:r w:rsidR="0030015C" w:rsidRPr="00E35BE1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настоящего Административного регламента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0015C" w:rsidRPr="00C7397A" w:rsidRDefault="00571E93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5.1</w:t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2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</w:t>
      </w:r>
      <w:r w:rsidR="0030015C" w:rsidRPr="00E35BE1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пункт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ом</w:t>
      </w:r>
      <w:r w:rsidR="0030015C" w:rsidRPr="00E35BE1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5.</w:t>
      </w:r>
      <w:r w:rsidR="00271ED6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3</w:t>
      </w:r>
      <w:r w:rsidR="0030015C" w:rsidRPr="00E35BE1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настоящего Административного регламента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, незамедлительно направляют имеющиеся материалы в органы прокуратуры.</w:t>
      </w:r>
    </w:p>
    <w:p w:rsidR="0030015C" w:rsidRPr="0030015C" w:rsidRDefault="00571E93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 w:rsidRP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5.1</w:t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3</w:t>
      </w:r>
      <w:r w:rsidR="0030015C" w:rsidRP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 Обжалование решения по жалобе осуществляется в порядке, установленном пунктом 5.3 Административного регламента, либо в судебном порядке.</w:t>
      </w:r>
    </w:p>
    <w:p w:rsidR="0030015C" w:rsidRPr="0030015C" w:rsidRDefault="00571E93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 w:rsidRP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5.1</w:t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4</w:t>
      </w:r>
      <w:r w:rsidR="0030015C" w:rsidRP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 Заявитель имеет право на получение информации и документов, необходимых для обоснования и рассмотрения жалобы.</w:t>
      </w:r>
    </w:p>
    <w:p w:rsidR="00C7397A" w:rsidRPr="00EC4828" w:rsidRDefault="00571E93" w:rsidP="00500D0F">
      <w:pPr>
        <w:suppressAutoHyphens/>
        <w:spacing w:after="0" w:line="240" w:lineRule="auto"/>
        <w:ind w:left="-76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 w:rsidRP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5.1</w:t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</w:t>
      </w:r>
      <w:r w:rsidR="0030015C" w:rsidRP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. Информирование заявителей о порядке подачи и рассмотрения жалобы осуществляется посредством размещения информации на стендах в месте предоставления муниципальной услуги, на официальном сайте </w:t>
      </w:r>
      <w:r w:rsidR="000929EE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образовательной о</w:t>
      </w:r>
      <w:r w:rsidR="00271ED6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рганизации</w:t>
      </w:r>
      <w:r w:rsidR="0030015C" w:rsidRP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в сети "Интернет", на Едином портале государственных и муниципальных услуг,</w:t>
      </w:r>
      <w:r w:rsidR="002F05E1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</w:t>
      </w:r>
      <w:r w:rsidR="00517A38" w:rsidRPr="00517A38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регионально</w:t>
      </w:r>
      <w:r w:rsidR="00517A38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м</w:t>
      </w:r>
      <w:r w:rsidR="00517A38" w:rsidRPr="00517A38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портал</w:t>
      </w:r>
      <w:r w:rsidR="00517A38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е</w:t>
      </w:r>
      <w:r w:rsidR="00517A38" w:rsidRPr="00517A38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государственных и муниципальных услуг</w:t>
      </w:r>
      <w:r w:rsidR="00517A38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,</w:t>
      </w:r>
      <w:r w:rsidR="0030015C" w:rsidRP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а также может быть сообщена заявителю </w:t>
      </w:r>
      <w:r w:rsidR="00271ED6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должностными лицами </w:t>
      </w:r>
      <w:r w:rsidR="000929EE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образовательной о</w:t>
      </w:r>
      <w:r w:rsidR="00271ED6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рганизации</w:t>
      </w:r>
      <w:r w:rsidR="0030015C" w:rsidRP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при личном контакте, с использованием почтовой, телефонной связи, посредством электронной почты.</w:t>
      </w:r>
    </w:p>
    <w:sectPr w:rsidR="00C7397A" w:rsidRPr="00EC4828" w:rsidSect="00230E08">
      <w:footerReference w:type="default" r:id="rId8"/>
      <w:pgSz w:w="11906" w:h="16838"/>
      <w:pgMar w:top="1134" w:right="567" w:bottom="1134" w:left="141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4F6C" w:rsidRDefault="00024F6C" w:rsidP="000A4F97">
      <w:pPr>
        <w:spacing w:after="0" w:line="240" w:lineRule="auto"/>
      </w:pPr>
      <w:r>
        <w:separator/>
      </w:r>
    </w:p>
  </w:endnote>
  <w:endnote w:type="continuationSeparator" w:id="1">
    <w:p w:rsidR="00024F6C" w:rsidRDefault="00024F6C" w:rsidP="000A4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DejaVu Sans">
    <w:altName w:val="Arial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E08" w:rsidRDefault="00230E08">
    <w:pPr>
      <w:pStyle w:val="a8"/>
      <w:jc w:val="right"/>
    </w:pPr>
  </w:p>
  <w:p w:rsidR="00230E08" w:rsidRDefault="00230E08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21538315"/>
      <w:docPartObj>
        <w:docPartGallery w:val="Page Numbers (Bottom of Page)"/>
        <w:docPartUnique/>
      </w:docPartObj>
    </w:sdtPr>
    <w:sdtContent>
      <w:p w:rsidR="00230E08" w:rsidRDefault="00263A81">
        <w:pPr>
          <w:pStyle w:val="a8"/>
          <w:jc w:val="right"/>
        </w:pPr>
        <w:r>
          <w:fldChar w:fldCharType="begin"/>
        </w:r>
        <w:r w:rsidR="00230E08">
          <w:instrText>PAGE   \* MERGEFORMAT</w:instrText>
        </w:r>
        <w:r>
          <w:fldChar w:fldCharType="separate"/>
        </w:r>
        <w:r w:rsidR="002F05E1">
          <w:rPr>
            <w:noProof/>
          </w:rPr>
          <w:t>1</w:t>
        </w:r>
        <w:r>
          <w:fldChar w:fldCharType="end"/>
        </w:r>
      </w:p>
    </w:sdtContent>
  </w:sdt>
  <w:p w:rsidR="00230E08" w:rsidRDefault="00230E0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4F6C" w:rsidRDefault="00024F6C" w:rsidP="000A4F97">
      <w:pPr>
        <w:spacing w:after="0" w:line="240" w:lineRule="auto"/>
      </w:pPr>
      <w:r>
        <w:separator/>
      </w:r>
    </w:p>
  </w:footnote>
  <w:footnote w:type="continuationSeparator" w:id="1">
    <w:p w:rsidR="00024F6C" w:rsidRDefault="00024F6C" w:rsidP="000A4F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F3DD5"/>
    <w:multiLevelType w:val="hybridMultilevel"/>
    <w:tmpl w:val="0414AE6E"/>
    <w:lvl w:ilvl="0" w:tplc="B9B6016C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">
    <w:nsid w:val="3D76077E"/>
    <w:multiLevelType w:val="multilevel"/>
    <w:tmpl w:val="18D8702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5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92" w:hanging="2160"/>
      </w:pPr>
      <w:rPr>
        <w:rFonts w:hint="default"/>
      </w:rPr>
    </w:lvl>
  </w:abstractNum>
  <w:abstractNum w:abstractNumId="2">
    <w:nsid w:val="4B5B1A81"/>
    <w:multiLevelType w:val="multilevel"/>
    <w:tmpl w:val="81A03F7A"/>
    <w:lvl w:ilvl="0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4" w:hanging="2160"/>
      </w:pPr>
      <w:rPr>
        <w:rFonts w:hint="default"/>
      </w:rPr>
    </w:lvl>
  </w:abstractNum>
  <w:abstractNum w:abstractNumId="3">
    <w:nsid w:val="6AED509C"/>
    <w:multiLevelType w:val="hybridMultilevel"/>
    <w:tmpl w:val="8E6C7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073F80"/>
    <w:multiLevelType w:val="hybridMultilevel"/>
    <w:tmpl w:val="E7B82642"/>
    <w:lvl w:ilvl="0" w:tplc="99F4BBEC">
      <w:start w:val="1"/>
      <w:numFmt w:val="decimal"/>
      <w:lvlText w:val="%1."/>
      <w:lvlJc w:val="left"/>
      <w:pPr>
        <w:ind w:left="4994" w:hanging="4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B23CA"/>
    <w:rsid w:val="00024F6C"/>
    <w:rsid w:val="000264F8"/>
    <w:rsid w:val="00030A79"/>
    <w:rsid w:val="000929EE"/>
    <w:rsid w:val="00092B41"/>
    <w:rsid w:val="00096965"/>
    <w:rsid w:val="000A4DC5"/>
    <w:rsid w:val="000A4F97"/>
    <w:rsid w:val="000B23CA"/>
    <w:rsid w:val="000C28FC"/>
    <w:rsid w:val="000C34C6"/>
    <w:rsid w:val="000F15AB"/>
    <w:rsid w:val="000F671D"/>
    <w:rsid w:val="00103623"/>
    <w:rsid w:val="00105E3F"/>
    <w:rsid w:val="00106BD4"/>
    <w:rsid w:val="00140232"/>
    <w:rsid w:val="00167D7C"/>
    <w:rsid w:val="00184D81"/>
    <w:rsid w:val="00184E7A"/>
    <w:rsid w:val="00193568"/>
    <w:rsid w:val="001D1C06"/>
    <w:rsid w:val="001D2637"/>
    <w:rsid w:val="001E1EA1"/>
    <w:rsid w:val="00211C3A"/>
    <w:rsid w:val="002165BD"/>
    <w:rsid w:val="0022262B"/>
    <w:rsid w:val="00224B4B"/>
    <w:rsid w:val="00230E08"/>
    <w:rsid w:val="0024427F"/>
    <w:rsid w:val="00246637"/>
    <w:rsid w:val="002517A5"/>
    <w:rsid w:val="00263A81"/>
    <w:rsid w:val="00271ED6"/>
    <w:rsid w:val="00272FE1"/>
    <w:rsid w:val="002A2F0C"/>
    <w:rsid w:val="002A6476"/>
    <w:rsid w:val="002C0E55"/>
    <w:rsid w:val="002C7372"/>
    <w:rsid w:val="002D01AC"/>
    <w:rsid w:val="002D1971"/>
    <w:rsid w:val="002E4249"/>
    <w:rsid w:val="002F05E1"/>
    <w:rsid w:val="002F71CE"/>
    <w:rsid w:val="0030015C"/>
    <w:rsid w:val="003037D6"/>
    <w:rsid w:val="00305152"/>
    <w:rsid w:val="003169B1"/>
    <w:rsid w:val="00317CB2"/>
    <w:rsid w:val="00321B96"/>
    <w:rsid w:val="00333685"/>
    <w:rsid w:val="0034218F"/>
    <w:rsid w:val="003617E6"/>
    <w:rsid w:val="003777DC"/>
    <w:rsid w:val="00383F52"/>
    <w:rsid w:val="0039343B"/>
    <w:rsid w:val="003A6834"/>
    <w:rsid w:val="0041230E"/>
    <w:rsid w:val="00417474"/>
    <w:rsid w:val="004242E0"/>
    <w:rsid w:val="004300FF"/>
    <w:rsid w:val="004A3677"/>
    <w:rsid w:val="004A51B0"/>
    <w:rsid w:val="004B2528"/>
    <w:rsid w:val="004C1267"/>
    <w:rsid w:val="004C4650"/>
    <w:rsid w:val="004E2A66"/>
    <w:rsid w:val="00500D0F"/>
    <w:rsid w:val="00510C0D"/>
    <w:rsid w:val="00510DBD"/>
    <w:rsid w:val="00517A38"/>
    <w:rsid w:val="00520064"/>
    <w:rsid w:val="00524AD7"/>
    <w:rsid w:val="00526625"/>
    <w:rsid w:val="00534878"/>
    <w:rsid w:val="0054693B"/>
    <w:rsid w:val="00571E93"/>
    <w:rsid w:val="00580165"/>
    <w:rsid w:val="00586FE1"/>
    <w:rsid w:val="00594870"/>
    <w:rsid w:val="0059510B"/>
    <w:rsid w:val="005A2E28"/>
    <w:rsid w:val="005B007C"/>
    <w:rsid w:val="005C3ED8"/>
    <w:rsid w:val="005C728F"/>
    <w:rsid w:val="005D53BC"/>
    <w:rsid w:val="005F084B"/>
    <w:rsid w:val="00617E3A"/>
    <w:rsid w:val="00633581"/>
    <w:rsid w:val="00633CA1"/>
    <w:rsid w:val="006451A4"/>
    <w:rsid w:val="00646422"/>
    <w:rsid w:val="00674467"/>
    <w:rsid w:val="00674491"/>
    <w:rsid w:val="006B1F46"/>
    <w:rsid w:val="006B2D21"/>
    <w:rsid w:val="006D1428"/>
    <w:rsid w:val="006E0D79"/>
    <w:rsid w:val="006E1840"/>
    <w:rsid w:val="006F373A"/>
    <w:rsid w:val="00702E85"/>
    <w:rsid w:val="007043E1"/>
    <w:rsid w:val="0070482F"/>
    <w:rsid w:val="00721EE7"/>
    <w:rsid w:val="0074087B"/>
    <w:rsid w:val="00745D46"/>
    <w:rsid w:val="007556DF"/>
    <w:rsid w:val="00766BB9"/>
    <w:rsid w:val="00771FF3"/>
    <w:rsid w:val="007908F1"/>
    <w:rsid w:val="007A105D"/>
    <w:rsid w:val="007A27FB"/>
    <w:rsid w:val="007A69F4"/>
    <w:rsid w:val="00804C2F"/>
    <w:rsid w:val="00812D42"/>
    <w:rsid w:val="00813B1A"/>
    <w:rsid w:val="0082238C"/>
    <w:rsid w:val="0083181E"/>
    <w:rsid w:val="00833A9C"/>
    <w:rsid w:val="008414FF"/>
    <w:rsid w:val="00845C7E"/>
    <w:rsid w:val="00863AC8"/>
    <w:rsid w:val="00865173"/>
    <w:rsid w:val="00867D08"/>
    <w:rsid w:val="00876EDD"/>
    <w:rsid w:val="008B2B5F"/>
    <w:rsid w:val="008D1ECE"/>
    <w:rsid w:val="008E0132"/>
    <w:rsid w:val="008E67F9"/>
    <w:rsid w:val="00915984"/>
    <w:rsid w:val="0091623A"/>
    <w:rsid w:val="009175D6"/>
    <w:rsid w:val="00937D43"/>
    <w:rsid w:val="00947B1C"/>
    <w:rsid w:val="00955807"/>
    <w:rsid w:val="00957A57"/>
    <w:rsid w:val="00957B09"/>
    <w:rsid w:val="00965AD5"/>
    <w:rsid w:val="00975DDA"/>
    <w:rsid w:val="00985674"/>
    <w:rsid w:val="009B4945"/>
    <w:rsid w:val="009C58B5"/>
    <w:rsid w:val="009D31FE"/>
    <w:rsid w:val="009D55E1"/>
    <w:rsid w:val="00A1008A"/>
    <w:rsid w:val="00A10883"/>
    <w:rsid w:val="00A432C7"/>
    <w:rsid w:val="00A51A27"/>
    <w:rsid w:val="00A537D2"/>
    <w:rsid w:val="00A5726F"/>
    <w:rsid w:val="00A67E7C"/>
    <w:rsid w:val="00AA102B"/>
    <w:rsid w:val="00AB390D"/>
    <w:rsid w:val="00AB57FA"/>
    <w:rsid w:val="00AC4B0F"/>
    <w:rsid w:val="00AE374F"/>
    <w:rsid w:val="00AF1A01"/>
    <w:rsid w:val="00AF58FE"/>
    <w:rsid w:val="00AF71A5"/>
    <w:rsid w:val="00B04A0C"/>
    <w:rsid w:val="00B04E67"/>
    <w:rsid w:val="00B16111"/>
    <w:rsid w:val="00B216B5"/>
    <w:rsid w:val="00B25CAE"/>
    <w:rsid w:val="00B305E2"/>
    <w:rsid w:val="00B32207"/>
    <w:rsid w:val="00B332AB"/>
    <w:rsid w:val="00B64019"/>
    <w:rsid w:val="00BA7184"/>
    <w:rsid w:val="00BB1616"/>
    <w:rsid w:val="00BD40CE"/>
    <w:rsid w:val="00C2168F"/>
    <w:rsid w:val="00C42238"/>
    <w:rsid w:val="00C44E70"/>
    <w:rsid w:val="00C61C14"/>
    <w:rsid w:val="00C64AC6"/>
    <w:rsid w:val="00C705F7"/>
    <w:rsid w:val="00C7397A"/>
    <w:rsid w:val="00CD65F3"/>
    <w:rsid w:val="00CE1AD3"/>
    <w:rsid w:val="00D01F15"/>
    <w:rsid w:val="00D03B1D"/>
    <w:rsid w:val="00D06378"/>
    <w:rsid w:val="00D07DD0"/>
    <w:rsid w:val="00D36045"/>
    <w:rsid w:val="00D361F0"/>
    <w:rsid w:val="00D509D8"/>
    <w:rsid w:val="00D5366A"/>
    <w:rsid w:val="00D76094"/>
    <w:rsid w:val="00D8399B"/>
    <w:rsid w:val="00D8689B"/>
    <w:rsid w:val="00D957F1"/>
    <w:rsid w:val="00DA3B7E"/>
    <w:rsid w:val="00DC4B78"/>
    <w:rsid w:val="00DD4745"/>
    <w:rsid w:val="00DF316A"/>
    <w:rsid w:val="00DF55E9"/>
    <w:rsid w:val="00E062F8"/>
    <w:rsid w:val="00E26469"/>
    <w:rsid w:val="00E35BE1"/>
    <w:rsid w:val="00E5254A"/>
    <w:rsid w:val="00E54FAA"/>
    <w:rsid w:val="00E656BB"/>
    <w:rsid w:val="00E81AE5"/>
    <w:rsid w:val="00E838DE"/>
    <w:rsid w:val="00E84E5C"/>
    <w:rsid w:val="00E96D49"/>
    <w:rsid w:val="00EC0436"/>
    <w:rsid w:val="00EC4828"/>
    <w:rsid w:val="00ED1CA0"/>
    <w:rsid w:val="00ED3BCA"/>
    <w:rsid w:val="00ED41BC"/>
    <w:rsid w:val="00ED7998"/>
    <w:rsid w:val="00EE44BE"/>
    <w:rsid w:val="00EF23C3"/>
    <w:rsid w:val="00F0618C"/>
    <w:rsid w:val="00F07A9F"/>
    <w:rsid w:val="00F10C0D"/>
    <w:rsid w:val="00F11641"/>
    <w:rsid w:val="00F2480A"/>
    <w:rsid w:val="00F248B0"/>
    <w:rsid w:val="00F309A8"/>
    <w:rsid w:val="00F36936"/>
    <w:rsid w:val="00F56322"/>
    <w:rsid w:val="00F706B4"/>
    <w:rsid w:val="00F842ED"/>
    <w:rsid w:val="00F975CE"/>
    <w:rsid w:val="00FA488A"/>
    <w:rsid w:val="00FA674F"/>
    <w:rsid w:val="00FA7FE5"/>
    <w:rsid w:val="00FB7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B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48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482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A4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A4F97"/>
  </w:style>
  <w:style w:type="paragraph" w:styleId="a8">
    <w:name w:val="footer"/>
    <w:basedOn w:val="a"/>
    <w:link w:val="a9"/>
    <w:uiPriority w:val="99"/>
    <w:unhideWhenUsed/>
    <w:rsid w:val="000A4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A4F97"/>
  </w:style>
  <w:style w:type="character" w:styleId="aa">
    <w:name w:val="Hyperlink"/>
    <w:basedOn w:val="a0"/>
    <w:rsid w:val="003617E6"/>
    <w:rPr>
      <w:color w:val="0000FF"/>
      <w:u w:val="single"/>
    </w:rPr>
  </w:style>
  <w:style w:type="table" w:styleId="ab">
    <w:name w:val="Table Grid"/>
    <w:basedOn w:val="a1"/>
    <w:uiPriority w:val="59"/>
    <w:rsid w:val="00C739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3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1423</Words>
  <Characters>11223</Characters>
  <Application>Microsoft Office Word</Application>
  <DocSecurity>0</DocSecurity>
  <Lines>209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Д.С. Крюкова</cp:lastModifiedBy>
  <cp:revision>2</cp:revision>
  <cp:lastPrinted>2019-02-12T07:03:00Z</cp:lastPrinted>
  <dcterms:created xsi:type="dcterms:W3CDTF">2019-03-12T10:13:00Z</dcterms:created>
  <dcterms:modified xsi:type="dcterms:W3CDTF">2019-03-12T10:13:00Z</dcterms:modified>
</cp:coreProperties>
</file>