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5" w:rsidRPr="003E0045" w:rsidRDefault="003E0045" w:rsidP="003E0045">
      <w:pPr>
        <w:jc w:val="both"/>
        <w:rPr>
          <w:rFonts w:ascii="Times New Roman" w:hAnsi="Times New Roman"/>
          <w:sz w:val="28"/>
          <w:szCs w:val="28"/>
        </w:rPr>
      </w:pPr>
      <w:r w:rsidRPr="003E0045">
        <w:rPr>
          <w:rFonts w:ascii="Times New Roman" w:hAnsi="Times New Roman"/>
          <w:b/>
          <w:sz w:val="28"/>
          <w:szCs w:val="28"/>
        </w:rPr>
        <w:t>ПОСТАНОВЛЕНИЕ АДМИНИСТРАЦИИ ГОРОДА КОВРОВА ВЛАДИМИРСКОЙ ОБЛАСТИ № 1960 ОТ 13.08.2018 г.</w:t>
      </w:r>
    </w:p>
    <w:p w:rsidR="003E0045" w:rsidRPr="003E0045" w:rsidRDefault="003E0045" w:rsidP="003E0045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E0045" w:rsidRPr="003E0045" w:rsidRDefault="003E0045" w:rsidP="003E0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0045">
        <w:rPr>
          <w:rFonts w:ascii="Times New Roman" w:hAnsi="Times New Roman"/>
          <w:i/>
          <w:iCs/>
          <w:sz w:val="28"/>
          <w:szCs w:val="28"/>
        </w:rPr>
        <w:t>О внесении изменений в Постановление администрации города Коврова Владимирской области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0045">
        <w:rPr>
          <w:rFonts w:ascii="Times New Roman" w:hAnsi="Times New Roman"/>
          <w:i/>
          <w:iCs/>
          <w:sz w:val="28"/>
          <w:szCs w:val="28"/>
        </w:rPr>
        <w:t xml:space="preserve">от 02.02.2015 № 202 </w:t>
      </w:r>
      <w:r w:rsidRPr="003E0045">
        <w:rPr>
          <w:rFonts w:ascii="Times New Roman" w:hAnsi="Times New Roman"/>
          <w:i/>
          <w:sz w:val="28"/>
          <w:szCs w:val="28"/>
        </w:rPr>
        <w:t>«Об утверждении показателей (критериев) эффективности и системы комплексной оценки эффективности деятельности муниципальных учреждений культуры, искусства, кинематографии и муниципальных учреждений дополнительного образования детей сферы культуры и искусства, их руководителей»</w:t>
      </w:r>
    </w:p>
    <w:p w:rsidR="003E0045" w:rsidRPr="003E0045" w:rsidRDefault="003E0045" w:rsidP="003E004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00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045">
        <w:rPr>
          <w:rFonts w:ascii="Times New Roman" w:hAnsi="Times New Roman"/>
          <w:sz w:val="28"/>
          <w:szCs w:val="28"/>
        </w:rPr>
        <w:t>соответствии с Постановлением администрации города Коврова Владимирской области от 15.02.2013 № 296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045">
        <w:rPr>
          <w:rFonts w:ascii="Times New Roman" w:hAnsi="Times New Roman"/>
          <w:sz w:val="28"/>
          <w:szCs w:val="28"/>
        </w:rPr>
        <w:t>«О мерах по поэтапному повышению заработной платы работников муниципальных учреждений культуры и искусства», Постановлением администрации города Коврова Владимирской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045">
        <w:rPr>
          <w:rFonts w:ascii="Times New Roman" w:hAnsi="Times New Roman"/>
          <w:sz w:val="28"/>
          <w:szCs w:val="28"/>
        </w:rPr>
        <w:t>14.03.2013 № 549 «Об утверждении плана мероприятий («дорожной карты») «Изменения, направленные на повышение эффективности сферы культуры города Коврова»»,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045">
        <w:rPr>
          <w:rFonts w:ascii="Times New Roman" w:hAnsi="Times New Roman"/>
          <w:sz w:val="28"/>
          <w:szCs w:val="28"/>
        </w:rPr>
        <w:t xml:space="preserve">«Методических рекомендаций по разработке органами государственной власти </w:t>
      </w:r>
      <w:proofErr w:type="gramStart"/>
      <w:r w:rsidRPr="003E004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3E0045">
        <w:rPr>
          <w:rFonts w:ascii="Times New Roman" w:hAnsi="Times New Roman"/>
          <w:sz w:val="28"/>
          <w:szCs w:val="28"/>
        </w:rPr>
        <w:t>убъектов</w:t>
      </w:r>
      <w:proofErr w:type="spellEnd"/>
      <w:r w:rsidRPr="003E0045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3E0045">
        <w:rPr>
          <w:rFonts w:ascii="Times New Roman" w:hAnsi="Times New Roman"/>
          <w:sz w:val="28"/>
          <w:szCs w:val="28"/>
        </w:rPr>
        <w:t>Федерации и органами местного самоуправления показателей эффективности деятельности подведомственных учреждений культуры, их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045">
        <w:rPr>
          <w:rFonts w:ascii="Times New Roman" w:hAnsi="Times New Roman"/>
          <w:sz w:val="28"/>
          <w:szCs w:val="28"/>
        </w:rPr>
        <w:t>и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045">
        <w:rPr>
          <w:rFonts w:ascii="Times New Roman" w:hAnsi="Times New Roman"/>
          <w:sz w:val="28"/>
          <w:szCs w:val="28"/>
        </w:rPr>
        <w:t>по видам учреждений и основным категориям работников», утвержденных Приказом Министерства культуры России от 28.06.2013 № 920 и Приказа департамента культуры и туризма администрации Владимирской области от 21.11.2013 № 357 «Об утверждении критериев (показателей) эффективности деятельности государственных учреждений культуры и их руководителей», на основании Устава муниципального образования город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E0045">
        <w:rPr>
          <w:rFonts w:ascii="Times New Roman" w:hAnsi="Times New Roman"/>
          <w:sz w:val="28"/>
          <w:szCs w:val="28"/>
        </w:rPr>
        <w:t xml:space="preserve">Ковров Владимирской области, </w:t>
      </w:r>
      <w:r w:rsidRPr="003E004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3E0045" w:rsidRPr="003E0045" w:rsidRDefault="003E0045" w:rsidP="003E0045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E0045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Коврова Владимирской области от 02.02.2015 № 202 «Об утверждении показателей (критериев) эффективности и системы комплексной оценки эффективности деятельности муниципальных учреждений культуры, искусства, кинематографии и муниципальных учреждений дополнительного образования детей сферы культуры и искусства, их руководителей», изложив приложения 1, 2, 3,4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045">
        <w:rPr>
          <w:rFonts w:ascii="Times New Roman" w:hAnsi="Times New Roman"/>
          <w:sz w:val="28"/>
          <w:szCs w:val="28"/>
        </w:rPr>
        <w:t>в новой редакции.</w:t>
      </w:r>
    </w:p>
    <w:p w:rsidR="003E0045" w:rsidRPr="003E0045" w:rsidRDefault="003E0045" w:rsidP="003E0045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E0045">
        <w:rPr>
          <w:rFonts w:ascii="Times New Roman" w:hAnsi="Times New Roman"/>
          <w:iCs/>
          <w:sz w:val="28"/>
          <w:szCs w:val="28"/>
        </w:rPr>
        <w:t>Постановление администрации города Коврова Владимирской области от 27.12.2017 № 3908 «О внесении изменений в постановление администрации города от 02.02.2015 № 202» считать утратившим силу.</w:t>
      </w:r>
      <w:r w:rsidRPr="003E004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E0045" w:rsidRPr="003E0045" w:rsidRDefault="003E0045" w:rsidP="003E0045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0045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3E004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3E0045" w:rsidRPr="003E0045" w:rsidRDefault="003E0045" w:rsidP="003E0045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E00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0045" w:rsidRPr="003E0045" w:rsidRDefault="003E0045" w:rsidP="003E004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0045" w:rsidRDefault="003E0045" w:rsidP="003E0045">
      <w:pPr>
        <w:jc w:val="both"/>
        <w:rPr>
          <w:rFonts w:ascii="Times New Roman" w:hAnsi="Times New Roman"/>
          <w:sz w:val="28"/>
          <w:szCs w:val="28"/>
        </w:rPr>
      </w:pPr>
      <w:r w:rsidRPr="003E0045"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0045">
        <w:rPr>
          <w:rFonts w:ascii="Times New Roman" w:hAnsi="Times New Roman"/>
          <w:bCs/>
          <w:sz w:val="28"/>
          <w:szCs w:val="28"/>
        </w:rPr>
        <w:t>А.В. Зотов</w:t>
      </w:r>
    </w:p>
    <w:p w:rsidR="003E0045" w:rsidRDefault="003E0045" w:rsidP="00927F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59CA" w:rsidRPr="00D53D09" w:rsidRDefault="00F759CA" w:rsidP="00927F75">
      <w:pPr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Приложение 1</w:t>
      </w:r>
    </w:p>
    <w:p w:rsidR="00CF6AE4" w:rsidRDefault="00F759CA" w:rsidP="00CF6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F6AE4" w:rsidRPr="00D53D09" w:rsidRDefault="00F759CA" w:rsidP="00CF6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города Коврова</w:t>
      </w:r>
      <w:r w:rsidR="00CF6AE4">
        <w:rPr>
          <w:rFonts w:ascii="Times New Roman" w:hAnsi="Times New Roman"/>
          <w:sz w:val="28"/>
          <w:szCs w:val="28"/>
        </w:rPr>
        <w:t xml:space="preserve"> Владимирской области </w:t>
      </w:r>
    </w:p>
    <w:p w:rsidR="00F759CA" w:rsidRPr="00D53D09" w:rsidRDefault="00F759CA" w:rsidP="00CF6A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от «</w:t>
      </w:r>
      <w:r w:rsidR="00E57ADF">
        <w:rPr>
          <w:rFonts w:ascii="Times New Roman" w:hAnsi="Times New Roman"/>
          <w:sz w:val="28"/>
          <w:szCs w:val="28"/>
          <w:u w:val="single"/>
        </w:rPr>
        <w:t>13</w:t>
      </w:r>
      <w:r w:rsidRPr="00D53D09">
        <w:rPr>
          <w:rFonts w:ascii="Times New Roman" w:hAnsi="Times New Roman"/>
          <w:sz w:val="28"/>
          <w:szCs w:val="28"/>
        </w:rPr>
        <w:t>»</w:t>
      </w:r>
      <w:r w:rsidR="00E57ADF">
        <w:rPr>
          <w:rFonts w:ascii="Times New Roman" w:hAnsi="Times New Roman"/>
          <w:sz w:val="28"/>
          <w:szCs w:val="28"/>
          <w:u w:val="single"/>
        </w:rPr>
        <w:t xml:space="preserve"> августа </w:t>
      </w:r>
      <w:r w:rsidRPr="00D53D09">
        <w:rPr>
          <w:rFonts w:ascii="Times New Roman" w:hAnsi="Times New Roman"/>
          <w:sz w:val="28"/>
          <w:szCs w:val="28"/>
        </w:rPr>
        <w:t>201</w:t>
      </w:r>
      <w:r w:rsidR="00427DD8">
        <w:rPr>
          <w:rFonts w:ascii="Times New Roman" w:hAnsi="Times New Roman"/>
          <w:sz w:val="28"/>
          <w:szCs w:val="28"/>
        </w:rPr>
        <w:t>8</w:t>
      </w:r>
      <w:r w:rsidRPr="00D53D09">
        <w:rPr>
          <w:rFonts w:ascii="Times New Roman" w:hAnsi="Times New Roman"/>
          <w:sz w:val="28"/>
          <w:szCs w:val="28"/>
        </w:rPr>
        <w:t xml:space="preserve"> №</w:t>
      </w:r>
      <w:r w:rsidR="00E57ADF">
        <w:rPr>
          <w:rFonts w:ascii="Times New Roman" w:hAnsi="Times New Roman"/>
          <w:sz w:val="28"/>
          <w:szCs w:val="28"/>
          <w:u w:val="single"/>
        </w:rPr>
        <w:t xml:space="preserve"> 1960</w:t>
      </w:r>
    </w:p>
    <w:p w:rsidR="00CF6AE4" w:rsidRDefault="00CF6AE4" w:rsidP="00D53D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59CA" w:rsidRPr="00D53D09" w:rsidRDefault="00F759CA" w:rsidP="00D53D09">
      <w:pPr>
        <w:jc w:val="center"/>
        <w:rPr>
          <w:rFonts w:ascii="Times New Roman" w:hAnsi="Times New Roman"/>
          <w:b/>
          <w:sz w:val="28"/>
          <w:szCs w:val="28"/>
        </w:rPr>
      </w:pPr>
      <w:r w:rsidRPr="00D53D09">
        <w:rPr>
          <w:rFonts w:ascii="Times New Roman" w:hAnsi="Times New Roman"/>
          <w:b/>
          <w:sz w:val="28"/>
          <w:szCs w:val="28"/>
        </w:rPr>
        <w:t>Комплексная оценка эффективности деятельности муниципальных музеев, их руководителей в соответствии с показателями (критериями) эффективности</w:t>
      </w:r>
    </w:p>
    <w:tbl>
      <w:tblPr>
        <w:tblW w:w="106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8"/>
        <w:gridCol w:w="3153"/>
        <w:gridCol w:w="850"/>
      </w:tblGrid>
      <w:tr w:rsidR="00F759CA" w:rsidRPr="005A23A8" w:rsidTr="005A23A8">
        <w:tc>
          <w:tcPr>
            <w:tcW w:w="675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3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3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23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Показатели (критерии) эффективности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F759CA" w:rsidRDefault="00F759CA" w:rsidP="005B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5B2AA0" w:rsidRPr="005A23A8" w:rsidRDefault="005B2AA0" w:rsidP="005B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</w:t>
            </w:r>
            <w:proofErr w:type="spellEnd"/>
          </w:p>
        </w:tc>
      </w:tr>
      <w:tr w:rsidR="00F759CA" w:rsidRPr="005A23A8" w:rsidTr="005A23A8">
        <w:trPr>
          <w:trHeight w:val="413"/>
        </w:trPr>
        <w:tc>
          <w:tcPr>
            <w:tcW w:w="10666" w:type="dxa"/>
            <w:gridSpan w:val="4"/>
            <w:shd w:val="clear" w:color="auto" w:fill="D9D9D9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 по основной</w:t>
            </w:r>
            <w:r w:rsidR="003E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деятельности учреждений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8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Выполнение муниципального задания (поквартально)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от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до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88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Увеличение доли представленных (во всех формах) зрителю музейных предметов в общем</w:t>
            </w:r>
            <w:r w:rsidR="003E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количестве музейных предметов основного фонда муниципальных музеев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88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Увеличение количества выставочных проектов муниципальных музеев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88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Ув</w:t>
            </w:r>
            <w:r w:rsidR="00F23AEF">
              <w:rPr>
                <w:rFonts w:ascii="Times New Roman" w:hAnsi="Times New Roman"/>
                <w:b/>
                <w:sz w:val="24"/>
                <w:szCs w:val="24"/>
              </w:rPr>
              <w:t>ели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F23AEF">
              <w:rPr>
                <w:rFonts w:ascii="Times New Roman" w:hAnsi="Times New Roman"/>
                <w:b/>
                <w:sz w:val="24"/>
                <w:szCs w:val="24"/>
              </w:rPr>
              <w:t>ение посещаемости муниципальных музеев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88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Обеспечение высокого качества предоставления услуг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10666" w:type="dxa"/>
            <w:gridSpan w:val="4"/>
            <w:shd w:val="clear" w:color="auto" w:fill="D9D9D9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 по финансово-экономической деятельности, исполнительской дисциплине учреждения</w:t>
            </w:r>
          </w:p>
        </w:tc>
      </w:tr>
      <w:tr w:rsidR="00F759CA" w:rsidRPr="005A23A8" w:rsidTr="005A23A8">
        <w:trPr>
          <w:trHeight w:val="918"/>
        </w:trPr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88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индикатора значений соотношения средней заработной платы работников муниципальных учреждений культуры, повышение оплаты труда которых предусмотрено Указом Президента РФ от </w:t>
            </w:r>
            <w:r w:rsidR="004450B7" w:rsidRPr="004450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7.05.2012 №597 и среднемесячной заработной платы наемных работников в организациях, у индивидуальных предпринимателей и физических лиц</w:t>
            </w:r>
            <w:r w:rsidR="003E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(среднемесячного дохода от трудовой деятельности) во Владимирской области.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Выполнение планового индикатора </w:t>
            </w:r>
          </w:p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rPr>
          <w:trHeight w:val="150"/>
        </w:trPr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Невыполнение планового индикатора </w:t>
            </w:r>
          </w:p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rPr>
          <w:trHeight w:val="491"/>
        </w:trPr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759CA" w:rsidRPr="005A23A8" w:rsidRDefault="00F759CA" w:rsidP="005A2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Соблюдение требований законодательства РФ, Устава учреждения, исполнения коллективного договора по регулированию вопр</w:t>
            </w:r>
            <w:r w:rsidR="00441412">
              <w:rPr>
                <w:rFonts w:ascii="Times New Roman" w:hAnsi="Times New Roman"/>
                <w:b/>
                <w:sz w:val="24"/>
                <w:szCs w:val="24"/>
              </w:rPr>
              <w:t>осов оплаты труда, охраны труда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 и здоровья, социальных льгот и гарантий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Нет выявленных нарушений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Есть отдельные нарушения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88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Соблюдение установленного порядка, сроков предоставлени</w:t>
            </w:r>
            <w:r w:rsidR="00427DD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 отчетности и выполнения поручений комитета КТМПСД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Порядок и сроки соблюдены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Порядок или сроки не соблюдены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88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Отсутствие замечаний (актов, предписаний) проверяющих (надзорных) органов по результатам проверок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Нет нарушений (проверки не проводились)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Есть нарушения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8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Выполнение плана по приносящей доход деятельности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от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до 90 %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759CA" w:rsidRPr="00D53D09" w:rsidRDefault="00F759CA" w:rsidP="00D53D09">
      <w:pPr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 xml:space="preserve">Формула для исчисления процента (от оклада) надбавки за счет средств местного бюджета (Н): </w:t>
      </w:r>
    </w:p>
    <w:p w:rsidR="00F759CA" w:rsidRPr="00D53D09" w:rsidRDefault="00F759CA" w:rsidP="00D53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Н=3</w:t>
      </w:r>
      <w:r w:rsidRPr="00D53D09">
        <w:rPr>
          <w:rFonts w:ascii="Times New Roman" w:hAnsi="Times New Roman"/>
          <w:sz w:val="28"/>
          <w:szCs w:val="28"/>
        </w:rPr>
        <w:t>0%*</w:t>
      </w:r>
      <w:proofErr w:type="spellStart"/>
      <w:r w:rsidRPr="00D53D09">
        <w:rPr>
          <w:rFonts w:ascii="Times New Roman" w:hAnsi="Times New Roman"/>
          <w:sz w:val="28"/>
          <w:szCs w:val="28"/>
        </w:rPr>
        <w:t>Кэ</w:t>
      </w:r>
      <w:proofErr w:type="spellEnd"/>
      <w:r w:rsidRPr="00D53D09">
        <w:rPr>
          <w:rFonts w:ascii="Times New Roman" w:hAnsi="Times New Roman"/>
          <w:sz w:val="28"/>
          <w:szCs w:val="28"/>
        </w:rPr>
        <w:t xml:space="preserve">, </w:t>
      </w:r>
    </w:p>
    <w:p w:rsidR="00F759CA" w:rsidRPr="00D53D09" w:rsidRDefault="00F759CA" w:rsidP="00D53D09">
      <w:pPr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 xml:space="preserve">при этом </w:t>
      </w:r>
      <w:proofErr w:type="spellStart"/>
      <w:r w:rsidRPr="00D53D09">
        <w:rPr>
          <w:rFonts w:ascii="Times New Roman" w:hAnsi="Times New Roman"/>
          <w:sz w:val="28"/>
          <w:szCs w:val="28"/>
        </w:rPr>
        <w:t>Кэ</w:t>
      </w:r>
      <w:proofErr w:type="spellEnd"/>
      <w:r w:rsidRPr="00D53D09">
        <w:rPr>
          <w:rFonts w:ascii="Times New Roman" w:hAnsi="Times New Roman"/>
          <w:sz w:val="28"/>
          <w:szCs w:val="28"/>
        </w:rPr>
        <w:t xml:space="preserve"> = Кэ</w:t>
      </w:r>
      <w:proofErr w:type="gramStart"/>
      <w:r w:rsidRPr="00D53D09">
        <w:rPr>
          <w:rFonts w:ascii="Times New Roman" w:hAnsi="Times New Roman"/>
          <w:sz w:val="28"/>
          <w:szCs w:val="28"/>
        </w:rPr>
        <w:t>1</w:t>
      </w:r>
      <w:proofErr w:type="gramEnd"/>
      <w:r w:rsidRPr="00D53D09">
        <w:rPr>
          <w:rFonts w:ascii="Times New Roman" w:hAnsi="Times New Roman"/>
          <w:sz w:val="28"/>
          <w:szCs w:val="28"/>
        </w:rPr>
        <w:t>+Кэ2+Кэ3….</w:t>
      </w:r>
    </w:p>
    <w:p w:rsidR="00F759CA" w:rsidRDefault="00E57ADF" w:rsidP="00D53D09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59CA" w:rsidRDefault="00F759CA" w:rsidP="00D53D09">
      <w:pPr>
        <w:rPr>
          <w:rFonts w:ascii="Times New Roman" w:hAnsi="Times New Roman"/>
        </w:rPr>
      </w:pPr>
    </w:p>
    <w:p w:rsidR="00F759CA" w:rsidRPr="00D53D09" w:rsidRDefault="00F759CA" w:rsidP="00D53D09">
      <w:pPr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Приложение 2</w:t>
      </w:r>
    </w:p>
    <w:p w:rsidR="00F759CA" w:rsidRDefault="00F759CA" w:rsidP="005B2A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к Постановле</w:t>
      </w:r>
      <w:r w:rsidR="005B2AA0">
        <w:rPr>
          <w:rFonts w:ascii="Times New Roman" w:hAnsi="Times New Roman"/>
          <w:sz w:val="28"/>
          <w:szCs w:val="28"/>
        </w:rPr>
        <w:t>нию администрации</w:t>
      </w:r>
    </w:p>
    <w:p w:rsidR="005B2AA0" w:rsidRPr="00D53D09" w:rsidRDefault="005B2AA0" w:rsidP="005B2A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города Коврова</w:t>
      </w:r>
      <w:r>
        <w:rPr>
          <w:rFonts w:ascii="Times New Roman" w:hAnsi="Times New Roman"/>
          <w:sz w:val="28"/>
          <w:szCs w:val="28"/>
        </w:rPr>
        <w:t xml:space="preserve"> Владимирской области </w:t>
      </w:r>
    </w:p>
    <w:p w:rsidR="00F759CA" w:rsidRPr="00D53D09" w:rsidRDefault="00E57ADF" w:rsidP="005B2AA0">
      <w:pPr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Pr="00D53D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августа </w:t>
      </w:r>
      <w:r w:rsidRPr="00D53D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D53D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1960</w:t>
      </w:r>
    </w:p>
    <w:p w:rsidR="00F759CA" w:rsidRPr="00D53D09" w:rsidRDefault="00F759CA" w:rsidP="00D53D09">
      <w:pPr>
        <w:jc w:val="center"/>
        <w:rPr>
          <w:rFonts w:ascii="Times New Roman" w:hAnsi="Times New Roman"/>
          <w:b/>
          <w:sz w:val="28"/>
          <w:szCs w:val="28"/>
        </w:rPr>
      </w:pPr>
      <w:r w:rsidRPr="00D53D09">
        <w:rPr>
          <w:rFonts w:ascii="Times New Roman" w:hAnsi="Times New Roman"/>
          <w:b/>
          <w:sz w:val="28"/>
          <w:szCs w:val="28"/>
        </w:rPr>
        <w:t xml:space="preserve"> Комплексная оценка эффективности деятельности муниципальных библиотек, их руководителей, в соответствии с показателями (критериями) эффективности</w:t>
      </w: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3118"/>
        <w:gridCol w:w="850"/>
      </w:tblGrid>
      <w:tr w:rsidR="00F759CA" w:rsidRPr="005A23A8" w:rsidTr="005A23A8">
        <w:tc>
          <w:tcPr>
            <w:tcW w:w="675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3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3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23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Показатели (критерии) эффективности</w:t>
            </w: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F759CA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5B2AA0" w:rsidRPr="005A23A8" w:rsidRDefault="005B2AA0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</w:t>
            </w:r>
            <w:proofErr w:type="spellEnd"/>
          </w:p>
        </w:tc>
      </w:tr>
      <w:tr w:rsidR="00F759CA" w:rsidRPr="005A23A8" w:rsidTr="005A23A8">
        <w:trPr>
          <w:trHeight w:val="413"/>
        </w:trPr>
        <w:tc>
          <w:tcPr>
            <w:tcW w:w="10597" w:type="dxa"/>
            <w:gridSpan w:val="4"/>
            <w:shd w:val="clear" w:color="auto" w:fill="D9D9D9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 по основной</w:t>
            </w:r>
            <w:r w:rsidR="003E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деятельности учреждений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Выполнение муниципального задания (поквартально)</w:t>
            </w: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от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менее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количества библиографических записей библиотек в сводном электронном каталоге, в том числе, включенных в сводный электронный каталог библиотек России </w:t>
            </w: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показателя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Невыполнение показателя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vMerge w:val="restart"/>
          </w:tcPr>
          <w:p w:rsidR="00F759CA" w:rsidRPr="005A23A8" w:rsidRDefault="005B2AA0" w:rsidP="005B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культурно-</w:t>
            </w:r>
            <w:r w:rsidR="00F759CA" w:rsidRPr="005A23A8">
              <w:rPr>
                <w:rFonts w:ascii="Times New Roman" w:hAnsi="Times New Roman"/>
                <w:b/>
                <w:sz w:val="24"/>
                <w:szCs w:val="24"/>
              </w:rPr>
              <w:t>просв</w:t>
            </w:r>
            <w:r w:rsidR="00427D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759CA" w:rsidRPr="005A23A8">
              <w:rPr>
                <w:rFonts w:ascii="Times New Roman" w:hAnsi="Times New Roman"/>
                <w:b/>
                <w:sz w:val="24"/>
                <w:szCs w:val="24"/>
              </w:rPr>
              <w:t>тительских мероприятий (в сравнении с аналогичным периодом прошлого года)</w:t>
            </w: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9CA" w:rsidRPr="005A23A8" w:rsidRDefault="00427DD8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59CA" w:rsidRPr="005A23A8">
              <w:rPr>
                <w:rFonts w:ascii="Times New Roman" w:hAnsi="Times New Roman"/>
                <w:sz w:val="24"/>
                <w:szCs w:val="24"/>
              </w:rPr>
              <w:t>нижение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vMerge w:val="restart"/>
          </w:tcPr>
          <w:p w:rsidR="005B2AA0" w:rsidRDefault="00F759CA" w:rsidP="005B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высокого качества </w:t>
            </w:r>
          </w:p>
          <w:p w:rsidR="00F759CA" w:rsidRPr="005A23A8" w:rsidRDefault="00F759CA" w:rsidP="005B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предоставления услуг</w:t>
            </w: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759CA" w:rsidRPr="005A23A8" w:rsidTr="005A23A8">
        <w:trPr>
          <w:trHeight w:val="562"/>
        </w:trPr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10597" w:type="dxa"/>
            <w:gridSpan w:val="4"/>
            <w:shd w:val="clear" w:color="auto" w:fill="D9D9D9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 по финансово-экономической деятельности, исполнительской дисциплине учреждения</w:t>
            </w:r>
          </w:p>
        </w:tc>
      </w:tr>
      <w:tr w:rsidR="00F759CA" w:rsidRPr="005A23A8" w:rsidTr="005A23A8">
        <w:trPr>
          <w:trHeight w:val="135"/>
        </w:trPr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индикатора значений соотношения средней заработной платы работников муниципальных учреждений культуры, повышение оплаты труда которых предусмотрено Указом Президента РФ от </w:t>
            </w:r>
            <w:r w:rsidR="004450B7" w:rsidRPr="004450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7.05.2012 №597 и среднемесячной заработной платы наемных работников в организациях, у индивидуальных предпринимателей и физических лиц</w:t>
            </w:r>
            <w:r w:rsidR="003E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(среднемесячного дохода от трудовой деятельности) во Владимирской области.</w:t>
            </w: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Выполнение планового индикатора </w:t>
            </w:r>
          </w:p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rPr>
          <w:trHeight w:val="138"/>
        </w:trPr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Невыполнение планового индикатора </w:t>
            </w:r>
          </w:p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rPr>
          <w:trHeight w:val="525"/>
        </w:trPr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Соблюдение требований законодательства РФ, Устава учреждения, исполнения коллективного договора по регулированию вопр</w:t>
            </w:r>
            <w:r w:rsidR="005B2AA0">
              <w:rPr>
                <w:rFonts w:ascii="Times New Roman" w:hAnsi="Times New Roman"/>
                <w:b/>
                <w:sz w:val="24"/>
                <w:szCs w:val="24"/>
              </w:rPr>
              <w:t>осов оплаты труда, охраны труда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 и здоровья, социальных льгот и гарантий</w:t>
            </w: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Нет выявленных нарушений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rPr>
          <w:trHeight w:val="135"/>
        </w:trPr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Есть отдельные нарушения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rPr>
          <w:trHeight w:val="135"/>
        </w:trPr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Соблюдение установленного порядка, сроков предоставлени</w:t>
            </w:r>
            <w:r w:rsidR="00427DD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 отчетности и выполнения поручений комитета КТМПСД</w:t>
            </w: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Порядок и сроки соблюдены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Порядок или сроки не соблюдены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Отсутствие замечаний (актов, предписаний) проверяющих (надзорных) органов по результатам проверок</w:t>
            </w: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Нет нарушений (проверки не проводились)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Есть нарушения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675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Выполнение плана по приносящей доход деятельности</w:t>
            </w: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от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675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до 90 %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759CA" w:rsidRPr="00D53D09" w:rsidRDefault="00F759CA" w:rsidP="00D53D09">
      <w:pPr>
        <w:rPr>
          <w:rFonts w:ascii="Times New Roman" w:hAnsi="Times New Roman"/>
          <w:sz w:val="24"/>
          <w:szCs w:val="24"/>
        </w:rPr>
      </w:pPr>
      <w:r w:rsidRPr="00D53D09">
        <w:rPr>
          <w:rFonts w:ascii="Times New Roman" w:hAnsi="Times New Roman"/>
          <w:sz w:val="24"/>
          <w:szCs w:val="24"/>
        </w:rPr>
        <w:t xml:space="preserve">Формула для исчисления процента (от оклада) надбавки за счет местного бюджета (Н): </w:t>
      </w:r>
    </w:p>
    <w:p w:rsidR="00F759CA" w:rsidRPr="00D53D09" w:rsidRDefault="00F759CA" w:rsidP="00D53D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Н=3</w:t>
      </w:r>
      <w:r w:rsidRPr="00D53D09">
        <w:rPr>
          <w:rFonts w:ascii="Times New Roman" w:hAnsi="Times New Roman"/>
          <w:sz w:val="24"/>
          <w:szCs w:val="24"/>
        </w:rPr>
        <w:t>0%*</w:t>
      </w:r>
      <w:proofErr w:type="spellStart"/>
      <w:r w:rsidRPr="00D53D09">
        <w:rPr>
          <w:rFonts w:ascii="Times New Roman" w:hAnsi="Times New Roman"/>
          <w:sz w:val="24"/>
          <w:szCs w:val="24"/>
        </w:rPr>
        <w:t>Кэ</w:t>
      </w:r>
      <w:proofErr w:type="spellEnd"/>
      <w:r w:rsidRPr="00D53D09">
        <w:rPr>
          <w:rFonts w:ascii="Times New Roman" w:hAnsi="Times New Roman"/>
          <w:sz w:val="24"/>
          <w:szCs w:val="24"/>
        </w:rPr>
        <w:t xml:space="preserve">, </w:t>
      </w:r>
    </w:p>
    <w:p w:rsidR="00F759CA" w:rsidRPr="00D53D09" w:rsidRDefault="00F759CA" w:rsidP="00D53D09">
      <w:pPr>
        <w:rPr>
          <w:rFonts w:ascii="Times New Roman" w:hAnsi="Times New Roman"/>
          <w:sz w:val="24"/>
          <w:szCs w:val="24"/>
        </w:rPr>
      </w:pPr>
      <w:r w:rsidRPr="00D53D09">
        <w:rPr>
          <w:rFonts w:ascii="Times New Roman" w:hAnsi="Times New Roman"/>
          <w:sz w:val="24"/>
          <w:szCs w:val="24"/>
        </w:rPr>
        <w:t xml:space="preserve">при этом </w:t>
      </w:r>
      <w:proofErr w:type="spellStart"/>
      <w:r w:rsidRPr="00D53D09">
        <w:rPr>
          <w:rFonts w:ascii="Times New Roman" w:hAnsi="Times New Roman"/>
          <w:sz w:val="24"/>
          <w:szCs w:val="24"/>
        </w:rPr>
        <w:t>Кэ</w:t>
      </w:r>
      <w:proofErr w:type="spellEnd"/>
      <w:r w:rsidRPr="00D53D09">
        <w:rPr>
          <w:rFonts w:ascii="Times New Roman" w:hAnsi="Times New Roman"/>
          <w:sz w:val="24"/>
          <w:szCs w:val="24"/>
        </w:rPr>
        <w:t xml:space="preserve"> = Кэ</w:t>
      </w:r>
      <w:proofErr w:type="gramStart"/>
      <w:r w:rsidRPr="00D53D09">
        <w:rPr>
          <w:rFonts w:ascii="Times New Roman" w:hAnsi="Times New Roman"/>
          <w:sz w:val="24"/>
          <w:szCs w:val="24"/>
        </w:rPr>
        <w:t>1</w:t>
      </w:r>
      <w:proofErr w:type="gramEnd"/>
      <w:r w:rsidRPr="00D53D09">
        <w:rPr>
          <w:rFonts w:ascii="Times New Roman" w:hAnsi="Times New Roman"/>
          <w:sz w:val="24"/>
          <w:szCs w:val="24"/>
        </w:rPr>
        <w:t>+Кэ2+Кэ3….</w:t>
      </w:r>
    </w:p>
    <w:p w:rsidR="00F759CA" w:rsidRPr="00D53D09" w:rsidRDefault="00E57ADF" w:rsidP="00D53D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F759CA" w:rsidRPr="00D53D09">
        <w:rPr>
          <w:rFonts w:ascii="Times New Roman" w:hAnsi="Times New Roman"/>
          <w:sz w:val="28"/>
          <w:szCs w:val="28"/>
        </w:rPr>
        <w:t>Приложение 3</w:t>
      </w:r>
    </w:p>
    <w:p w:rsidR="00F759CA" w:rsidRDefault="00F759CA" w:rsidP="00441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к Постановле</w:t>
      </w:r>
      <w:r w:rsidR="00441412">
        <w:rPr>
          <w:rFonts w:ascii="Times New Roman" w:hAnsi="Times New Roman"/>
          <w:sz w:val="28"/>
          <w:szCs w:val="28"/>
        </w:rPr>
        <w:t>нию администрации</w:t>
      </w:r>
    </w:p>
    <w:p w:rsidR="00441412" w:rsidRPr="00D53D09" w:rsidRDefault="00441412" w:rsidP="00441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города Коврова</w:t>
      </w:r>
      <w:r>
        <w:rPr>
          <w:rFonts w:ascii="Times New Roman" w:hAnsi="Times New Roman"/>
          <w:sz w:val="28"/>
          <w:szCs w:val="28"/>
        </w:rPr>
        <w:t xml:space="preserve"> Владимирской области </w:t>
      </w:r>
    </w:p>
    <w:p w:rsidR="00F759CA" w:rsidRDefault="00E57ADF" w:rsidP="00441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Pr="00D53D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августа </w:t>
      </w:r>
      <w:r w:rsidRPr="00D53D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D53D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1960</w:t>
      </w:r>
    </w:p>
    <w:p w:rsidR="00441412" w:rsidRPr="00373A51" w:rsidRDefault="00441412" w:rsidP="00441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9CA" w:rsidRPr="00D53D09" w:rsidRDefault="00F759CA" w:rsidP="00D53D09">
      <w:pPr>
        <w:jc w:val="center"/>
        <w:rPr>
          <w:rFonts w:ascii="Times New Roman" w:hAnsi="Times New Roman"/>
          <w:b/>
          <w:sz w:val="28"/>
          <w:szCs w:val="28"/>
        </w:rPr>
      </w:pPr>
      <w:r w:rsidRPr="00D53D09">
        <w:rPr>
          <w:rFonts w:ascii="Times New Roman" w:hAnsi="Times New Roman"/>
          <w:b/>
          <w:sz w:val="28"/>
          <w:szCs w:val="28"/>
        </w:rPr>
        <w:t xml:space="preserve">Комплексная оценка эффективности деятельности муниципальных </w:t>
      </w:r>
      <w:proofErr w:type="spellStart"/>
      <w:r w:rsidRPr="00D53D09">
        <w:rPr>
          <w:rFonts w:ascii="Times New Roman" w:hAnsi="Times New Roman"/>
          <w:b/>
          <w:sz w:val="28"/>
          <w:szCs w:val="28"/>
        </w:rPr>
        <w:t>культурно-досуговых</w:t>
      </w:r>
      <w:proofErr w:type="spellEnd"/>
      <w:r w:rsidRPr="00D53D09">
        <w:rPr>
          <w:rFonts w:ascii="Times New Roman" w:hAnsi="Times New Roman"/>
          <w:b/>
          <w:sz w:val="28"/>
          <w:szCs w:val="28"/>
        </w:rPr>
        <w:t xml:space="preserve"> учреждений, их руководителей, в соответствии с показателями (критериями) эффективности</w:t>
      </w:r>
    </w:p>
    <w:tbl>
      <w:tblPr>
        <w:tblW w:w="103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63"/>
        <w:gridCol w:w="3153"/>
        <w:gridCol w:w="850"/>
      </w:tblGrid>
      <w:tr w:rsidR="00F759CA" w:rsidRPr="005A23A8" w:rsidTr="005A23A8">
        <w:tc>
          <w:tcPr>
            <w:tcW w:w="817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3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3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23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Показатели (критерии) эффективности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F759CA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441412" w:rsidRPr="005A23A8" w:rsidRDefault="00441412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</w:t>
            </w:r>
            <w:proofErr w:type="spellEnd"/>
          </w:p>
        </w:tc>
      </w:tr>
      <w:tr w:rsidR="00F759CA" w:rsidRPr="005A23A8" w:rsidTr="005A23A8">
        <w:trPr>
          <w:trHeight w:val="413"/>
        </w:trPr>
        <w:tc>
          <w:tcPr>
            <w:tcW w:w="10383" w:type="dxa"/>
            <w:gridSpan w:val="4"/>
            <w:shd w:val="clear" w:color="auto" w:fill="D9D9D9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 по основной</w:t>
            </w:r>
            <w:r w:rsidR="003E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деятельности учреждений</w:t>
            </w:r>
          </w:p>
        </w:tc>
      </w:tr>
      <w:tr w:rsidR="00F759CA" w:rsidRPr="005A23A8" w:rsidTr="005A23A8">
        <w:tc>
          <w:tcPr>
            <w:tcW w:w="81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Выполнение муниципального задания (поквартально)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от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F759CA" w:rsidRPr="005A23A8" w:rsidTr="005A23A8">
        <w:tc>
          <w:tcPr>
            <w:tcW w:w="81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менее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81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63" w:type="dxa"/>
            <w:vMerge w:val="restart"/>
          </w:tcPr>
          <w:p w:rsidR="00F759CA" w:rsidRPr="005A23A8" w:rsidRDefault="00F759CA" w:rsidP="004D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Увеличение количества посещений театрально-концертных мероприятий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показателя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81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F759CA" w:rsidRPr="005A23A8" w:rsidRDefault="00F759CA" w:rsidP="004D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Невыполнение показателя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81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63" w:type="dxa"/>
            <w:vMerge w:val="restart"/>
          </w:tcPr>
          <w:p w:rsidR="00427DD8" w:rsidRDefault="00F759CA" w:rsidP="004D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Увеличение численности</w:t>
            </w:r>
            <w:r w:rsidR="00427DD8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F759CA" w:rsidRPr="005A23A8" w:rsidRDefault="00427DD8" w:rsidP="004D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759CA" w:rsidRPr="005A23A8">
              <w:rPr>
                <w:rFonts w:ascii="Times New Roman" w:hAnsi="Times New Roman"/>
                <w:b/>
                <w:sz w:val="24"/>
                <w:szCs w:val="24"/>
              </w:rPr>
              <w:t>ультурно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759CA" w:rsidRPr="005A23A8"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 w:rsidR="00F759CA"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показателя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81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Невыполнение показателя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81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63" w:type="dxa"/>
            <w:vMerge w:val="restart"/>
          </w:tcPr>
          <w:p w:rsidR="00F759CA" w:rsidRPr="005A23A8" w:rsidRDefault="00F759CA" w:rsidP="004D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показателя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759CA" w:rsidRPr="005A23A8" w:rsidTr="005A23A8">
        <w:tc>
          <w:tcPr>
            <w:tcW w:w="81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Невыполнение показателя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rPr>
          <w:trHeight w:val="202"/>
        </w:trPr>
        <w:tc>
          <w:tcPr>
            <w:tcW w:w="817" w:type="dxa"/>
            <w:vMerge w:val="restart"/>
            <w:shd w:val="clear" w:color="auto" w:fill="FFFFFF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63" w:type="dxa"/>
            <w:vMerge w:val="restart"/>
            <w:shd w:val="clear" w:color="auto" w:fill="FFFFFF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или участие в мероприятиях </w:t>
            </w:r>
            <w:r w:rsidR="000E06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бластного, межрегионального, всероссийского и международного уровня</w:t>
            </w:r>
          </w:p>
        </w:tc>
        <w:tc>
          <w:tcPr>
            <w:tcW w:w="3153" w:type="dxa"/>
            <w:shd w:val="clear" w:color="auto" w:fill="FFFFFF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850" w:type="dxa"/>
            <w:shd w:val="clear" w:color="auto" w:fill="FFFFFF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rPr>
          <w:trHeight w:val="540"/>
        </w:trPr>
        <w:tc>
          <w:tcPr>
            <w:tcW w:w="817" w:type="dxa"/>
            <w:vMerge/>
            <w:shd w:val="clear" w:color="auto" w:fill="FFFFFF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  <w:shd w:val="clear" w:color="auto" w:fill="FFFFFF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FFFFFF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Отсутствие участия</w:t>
            </w:r>
          </w:p>
        </w:tc>
        <w:tc>
          <w:tcPr>
            <w:tcW w:w="850" w:type="dxa"/>
            <w:shd w:val="clear" w:color="auto" w:fill="FFFFFF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81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63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Обеспечение высокого качества предоставления услуг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427D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759CA" w:rsidRPr="005A23A8" w:rsidTr="005A23A8">
        <w:tc>
          <w:tcPr>
            <w:tcW w:w="81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10383" w:type="dxa"/>
            <w:gridSpan w:val="4"/>
            <w:shd w:val="clear" w:color="auto" w:fill="D9D9D9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 по финансово-экономической деятельности, исполнительской дисциплине учреждения</w:t>
            </w:r>
          </w:p>
        </w:tc>
      </w:tr>
      <w:tr w:rsidR="00F759CA" w:rsidRPr="005A23A8" w:rsidTr="005A23A8">
        <w:trPr>
          <w:trHeight w:val="165"/>
        </w:trPr>
        <w:tc>
          <w:tcPr>
            <w:tcW w:w="81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63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индикатора значений соотношения средней заработной платы работников муниципальных учреждений культуры, повышение оплаты труда которых предусмотрено Указом Президента РФ от </w:t>
            </w:r>
            <w:r w:rsidR="004450B7" w:rsidRPr="004450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7.05.2012 №597 и среднемесячной заработной платы наемных работников в организациях, у индивидуальных предпринимателей и физических лиц</w:t>
            </w:r>
            <w:r w:rsidR="003E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(среднемесячного дохода от трудовой деятельности) во Владимирской области.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Выполнение планового индикатора </w:t>
            </w:r>
          </w:p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rPr>
          <w:trHeight w:val="165"/>
        </w:trPr>
        <w:tc>
          <w:tcPr>
            <w:tcW w:w="81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Невыполнение планового индикатора </w:t>
            </w:r>
          </w:p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rPr>
          <w:trHeight w:val="765"/>
        </w:trPr>
        <w:tc>
          <w:tcPr>
            <w:tcW w:w="81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63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Соблюдение требований законодательства РФ, Устава учреждения, исполнения коллективного договора по регулированию вопр</w:t>
            </w:r>
            <w:r w:rsidR="00441412">
              <w:rPr>
                <w:rFonts w:ascii="Times New Roman" w:hAnsi="Times New Roman"/>
                <w:b/>
                <w:sz w:val="24"/>
                <w:szCs w:val="24"/>
              </w:rPr>
              <w:t>осов оплаты труда, охраны труда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 и здоровья, социальных льгот и гарантий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Нет выявленных нарушений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81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Есть отдельные нарушения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81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63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Соблюдение установленного порядка, сроков предоставление отчетности и выполнения поручений комитета КТМПСД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Порядок и сроки соблюдены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81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Порядок или сроки не соблюдены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81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3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Отсутствие замечаний (актов, предписаний) проверяющих (надзорных) органов по результатам проверок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Нет нарушений (проверки не проводились)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759CA" w:rsidRPr="005A23A8" w:rsidTr="005A23A8">
        <w:tc>
          <w:tcPr>
            <w:tcW w:w="81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Есть нарушения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rPr>
          <w:trHeight w:val="465"/>
        </w:trPr>
        <w:tc>
          <w:tcPr>
            <w:tcW w:w="81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63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Выполнение плана по приносящей доход деятельности</w:t>
            </w: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от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rPr>
          <w:trHeight w:val="345"/>
        </w:trPr>
        <w:tc>
          <w:tcPr>
            <w:tcW w:w="81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до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759CA" w:rsidRPr="00373A51" w:rsidRDefault="00F759CA" w:rsidP="00D53D09">
      <w:pPr>
        <w:rPr>
          <w:rFonts w:ascii="Times New Roman" w:hAnsi="Times New Roman"/>
          <w:sz w:val="24"/>
          <w:szCs w:val="24"/>
        </w:rPr>
      </w:pPr>
      <w:r w:rsidRPr="00373A51">
        <w:rPr>
          <w:rFonts w:ascii="Times New Roman" w:hAnsi="Times New Roman"/>
          <w:sz w:val="24"/>
          <w:szCs w:val="24"/>
        </w:rPr>
        <w:t>Формула для исчисления процента (от оклада) надбавки за счет средств местного бюджет</w:t>
      </w:r>
      <w:proofErr w:type="gramStart"/>
      <w:r w:rsidRPr="00373A51">
        <w:rPr>
          <w:rFonts w:ascii="Times New Roman" w:hAnsi="Times New Roman"/>
          <w:sz w:val="24"/>
          <w:szCs w:val="24"/>
        </w:rPr>
        <w:t>а(</w:t>
      </w:r>
      <w:proofErr w:type="gramEnd"/>
      <w:r w:rsidRPr="00373A51">
        <w:rPr>
          <w:rFonts w:ascii="Times New Roman" w:hAnsi="Times New Roman"/>
          <w:sz w:val="24"/>
          <w:szCs w:val="24"/>
        </w:rPr>
        <w:t xml:space="preserve">Н): </w:t>
      </w:r>
    </w:p>
    <w:p w:rsidR="00F759CA" w:rsidRPr="00373A51" w:rsidRDefault="00F759CA" w:rsidP="00D53D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Н=3</w:t>
      </w:r>
      <w:r w:rsidRPr="00373A51">
        <w:rPr>
          <w:rFonts w:ascii="Times New Roman" w:hAnsi="Times New Roman"/>
          <w:sz w:val="24"/>
          <w:szCs w:val="24"/>
        </w:rPr>
        <w:t>0%*</w:t>
      </w:r>
      <w:proofErr w:type="spellStart"/>
      <w:r w:rsidRPr="00373A51">
        <w:rPr>
          <w:rFonts w:ascii="Times New Roman" w:hAnsi="Times New Roman"/>
          <w:sz w:val="24"/>
          <w:szCs w:val="24"/>
        </w:rPr>
        <w:t>Кэ</w:t>
      </w:r>
      <w:proofErr w:type="spellEnd"/>
      <w:r w:rsidRPr="00373A51">
        <w:rPr>
          <w:rFonts w:ascii="Times New Roman" w:hAnsi="Times New Roman"/>
          <w:sz w:val="24"/>
          <w:szCs w:val="24"/>
        </w:rPr>
        <w:t>,</w:t>
      </w:r>
    </w:p>
    <w:p w:rsidR="00F759CA" w:rsidRPr="00373A51" w:rsidRDefault="00F759CA" w:rsidP="00D53D09">
      <w:pPr>
        <w:rPr>
          <w:rFonts w:ascii="Times New Roman" w:hAnsi="Times New Roman"/>
          <w:sz w:val="24"/>
          <w:szCs w:val="24"/>
        </w:rPr>
      </w:pPr>
      <w:r w:rsidRPr="00373A51">
        <w:rPr>
          <w:rFonts w:ascii="Times New Roman" w:hAnsi="Times New Roman"/>
          <w:sz w:val="24"/>
          <w:szCs w:val="24"/>
        </w:rPr>
        <w:t xml:space="preserve">при этом </w:t>
      </w:r>
      <w:proofErr w:type="spellStart"/>
      <w:r w:rsidRPr="00373A51">
        <w:rPr>
          <w:rFonts w:ascii="Times New Roman" w:hAnsi="Times New Roman"/>
          <w:sz w:val="24"/>
          <w:szCs w:val="24"/>
        </w:rPr>
        <w:t>Кэ</w:t>
      </w:r>
      <w:proofErr w:type="spellEnd"/>
      <w:r w:rsidRPr="00373A51">
        <w:rPr>
          <w:rFonts w:ascii="Times New Roman" w:hAnsi="Times New Roman"/>
          <w:sz w:val="24"/>
          <w:szCs w:val="24"/>
        </w:rPr>
        <w:t xml:space="preserve"> = Кэ</w:t>
      </w:r>
      <w:proofErr w:type="gramStart"/>
      <w:r w:rsidRPr="00373A51">
        <w:rPr>
          <w:rFonts w:ascii="Times New Roman" w:hAnsi="Times New Roman"/>
          <w:sz w:val="24"/>
          <w:szCs w:val="24"/>
        </w:rPr>
        <w:t>1</w:t>
      </w:r>
      <w:proofErr w:type="gramEnd"/>
      <w:r w:rsidRPr="00373A51">
        <w:rPr>
          <w:rFonts w:ascii="Times New Roman" w:hAnsi="Times New Roman"/>
          <w:sz w:val="24"/>
          <w:szCs w:val="24"/>
        </w:rPr>
        <w:t>+Кэ2+Кэ3….</w:t>
      </w:r>
    </w:p>
    <w:p w:rsidR="00F759CA" w:rsidRDefault="00F759CA" w:rsidP="00D53D09">
      <w:pPr>
        <w:jc w:val="center"/>
        <w:rPr>
          <w:b/>
          <w:sz w:val="28"/>
          <w:szCs w:val="28"/>
        </w:rPr>
      </w:pPr>
    </w:p>
    <w:p w:rsidR="00F759CA" w:rsidRPr="00373A51" w:rsidRDefault="00E57ADF" w:rsidP="00373A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F759CA" w:rsidRPr="00373A51">
        <w:rPr>
          <w:rFonts w:ascii="Times New Roman" w:hAnsi="Times New Roman"/>
          <w:sz w:val="28"/>
          <w:szCs w:val="28"/>
        </w:rPr>
        <w:t>Приложение 4</w:t>
      </w:r>
    </w:p>
    <w:p w:rsidR="00F759CA" w:rsidRDefault="00F759CA" w:rsidP="00441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A51">
        <w:rPr>
          <w:rFonts w:ascii="Times New Roman" w:hAnsi="Times New Roman"/>
          <w:sz w:val="28"/>
          <w:szCs w:val="28"/>
        </w:rPr>
        <w:t>к Постановле</w:t>
      </w:r>
      <w:r w:rsidR="00441412">
        <w:rPr>
          <w:rFonts w:ascii="Times New Roman" w:hAnsi="Times New Roman"/>
          <w:sz w:val="28"/>
          <w:szCs w:val="28"/>
        </w:rPr>
        <w:t>нию администрации</w:t>
      </w:r>
    </w:p>
    <w:p w:rsidR="00441412" w:rsidRPr="00D53D09" w:rsidRDefault="00441412" w:rsidP="00441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города Коврова</w:t>
      </w:r>
      <w:r>
        <w:rPr>
          <w:rFonts w:ascii="Times New Roman" w:hAnsi="Times New Roman"/>
          <w:sz w:val="28"/>
          <w:szCs w:val="28"/>
        </w:rPr>
        <w:t xml:space="preserve"> Владимирской области </w:t>
      </w:r>
    </w:p>
    <w:p w:rsidR="00F759CA" w:rsidRPr="00373A51" w:rsidRDefault="00E57ADF" w:rsidP="004414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D0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Pr="00D53D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августа </w:t>
      </w:r>
      <w:r w:rsidRPr="00D53D0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D53D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1960</w:t>
      </w:r>
    </w:p>
    <w:p w:rsidR="00441412" w:rsidRDefault="00441412" w:rsidP="00373A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59CA" w:rsidRPr="00373A51" w:rsidRDefault="00F759CA" w:rsidP="00373A51">
      <w:pPr>
        <w:jc w:val="center"/>
        <w:rPr>
          <w:rFonts w:ascii="Times New Roman" w:hAnsi="Times New Roman"/>
          <w:b/>
          <w:sz w:val="28"/>
          <w:szCs w:val="28"/>
        </w:rPr>
      </w:pPr>
      <w:r w:rsidRPr="00373A51">
        <w:rPr>
          <w:rFonts w:ascii="Times New Roman" w:hAnsi="Times New Roman"/>
          <w:b/>
          <w:sz w:val="28"/>
          <w:szCs w:val="28"/>
        </w:rPr>
        <w:t>Комплексная оценка эффективности деятельности учреждений дополнительного образования детей, их руководителей, в соответствии с показателями (критериями) эффективности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3544"/>
        <w:gridCol w:w="850"/>
      </w:tblGrid>
      <w:tr w:rsidR="00F759CA" w:rsidRPr="005A23A8" w:rsidTr="005A23A8">
        <w:tc>
          <w:tcPr>
            <w:tcW w:w="709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3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3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23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Показатели (критерии) эффективности</w:t>
            </w: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F759CA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86026D" w:rsidRPr="005A23A8" w:rsidRDefault="0086026D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</w:t>
            </w:r>
            <w:proofErr w:type="spellEnd"/>
          </w:p>
        </w:tc>
      </w:tr>
      <w:tr w:rsidR="00F759CA" w:rsidRPr="005A23A8" w:rsidTr="005A23A8">
        <w:trPr>
          <w:trHeight w:val="413"/>
        </w:trPr>
        <w:tc>
          <w:tcPr>
            <w:tcW w:w="10490" w:type="dxa"/>
            <w:gridSpan w:val="4"/>
            <w:shd w:val="clear" w:color="auto" w:fill="D9D9D9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 по основной</w:t>
            </w:r>
            <w:r w:rsidR="003E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деятельности учреждений</w:t>
            </w:r>
          </w:p>
        </w:tc>
      </w:tr>
      <w:tr w:rsidR="00F759CA" w:rsidRPr="005A23A8" w:rsidTr="005A23A8">
        <w:tc>
          <w:tcPr>
            <w:tcW w:w="709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от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F759CA" w:rsidRPr="005A23A8" w:rsidTr="005A23A8">
        <w:tc>
          <w:tcPr>
            <w:tcW w:w="709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менее 90%</w:t>
            </w:r>
          </w:p>
        </w:tc>
        <w:tc>
          <w:tcPr>
            <w:tcW w:w="850" w:type="dxa"/>
          </w:tcPr>
          <w:p w:rsidR="00F759CA" w:rsidRPr="005A23A8" w:rsidRDefault="00427DD8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709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Выполнение лицензионных требований</w:t>
            </w: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Выполнены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F759CA" w:rsidRPr="005A23A8" w:rsidTr="005A23A8">
        <w:tc>
          <w:tcPr>
            <w:tcW w:w="709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 выполнены</w:t>
            </w:r>
          </w:p>
        </w:tc>
        <w:tc>
          <w:tcPr>
            <w:tcW w:w="850" w:type="dxa"/>
          </w:tcPr>
          <w:p w:rsidR="00F759CA" w:rsidRPr="005A23A8" w:rsidRDefault="00427DD8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709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Обеспечение участия в региональных, всероссийских, международных творческих мероприятиях</w:t>
            </w: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F759CA" w:rsidRPr="005A23A8" w:rsidTr="005A23A8">
        <w:tc>
          <w:tcPr>
            <w:tcW w:w="709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Отсутствие участия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709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Обеспечение высокого качества предоставления услуг</w:t>
            </w: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759CA" w:rsidRPr="005A23A8" w:rsidTr="005A23A8">
        <w:tc>
          <w:tcPr>
            <w:tcW w:w="709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10490" w:type="dxa"/>
            <w:gridSpan w:val="4"/>
            <w:shd w:val="clear" w:color="auto" w:fill="D9D9D9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 по финансово-экономической деятельности, исполнительской дисциплине учреждения</w:t>
            </w:r>
          </w:p>
        </w:tc>
      </w:tr>
      <w:tr w:rsidR="00F759CA" w:rsidRPr="005A23A8" w:rsidTr="005A23A8">
        <w:trPr>
          <w:trHeight w:val="150"/>
        </w:trPr>
        <w:tc>
          <w:tcPr>
            <w:tcW w:w="709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индикатора значений соотношения средней заработной платы работников муниципальных учреждений культуры, повышение оплаты труда которых предусмотрено Указом Президента РФ от </w:t>
            </w:r>
            <w:r w:rsidR="004450B7" w:rsidRPr="004450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7.05.2012 №597 и среднемесячной заработной платы наемных работников в организациях, у индивидуальных предпринимателей и физических лиц</w:t>
            </w:r>
            <w:r w:rsidR="003E0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(среднемесячного дохода от трудовой деятельности) во Владимирской области.</w:t>
            </w: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Выполнение планового индикатора </w:t>
            </w:r>
          </w:p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rPr>
          <w:trHeight w:val="150"/>
        </w:trPr>
        <w:tc>
          <w:tcPr>
            <w:tcW w:w="709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 xml:space="preserve">Невыполнение планового индикатора </w:t>
            </w:r>
          </w:p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rPr>
          <w:trHeight w:val="510"/>
        </w:trPr>
        <w:tc>
          <w:tcPr>
            <w:tcW w:w="709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Соблюдение требований законодательства РФ, Устава учреждения, исполнения коллективного договора по регулированию вопр</w:t>
            </w:r>
            <w:r w:rsidR="003A287D">
              <w:rPr>
                <w:rFonts w:ascii="Times New Roman" w:hAnsi="Times New Roman"/>
                <w:b/>
                <w:sz w:val="24"/>
                <w:szCs w:val="24"/>
              </w:rPr>
              <w:t>осов оплаты труда, охраны труда</w:t>
            </w: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 xml:space="preserve"> и здоровья, социальных льгот и гарантий</w:t>
            </w: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Нет выявленных нарушений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709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Есть отдельные нарушения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709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Соблюдение установленного порядка, сроков предоставление отчетности и выполнения поручений комитета КТМПСД</w:t>
            </w: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Порядок и сроки соблюдены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c>
          <w:tcPr>
            <w:tcW w:w="709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Порядок или сроки не соблюдены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c>
          <w:tcPr>
            <w:tcW w:w="709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Отсутствие замечаний (актов, предписаний) проверяющих (надзорных) органов по результатам проверок</w:t>
            </w: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Нет нарушений (проверки не проводились)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F759CA" w:rsidRPr="005A23A8" w:rsidTr="005A23A8">
        <w:tc>
          <w:tcPr>
            <w:tcW w:w="709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Есть нарушения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9CA" w:rsidRPr="005A23A8" w:rsidTr="005A23A8">
        <w:trPr>
          <w:trHeight w:val="465"/>
        </w:trPr>
        <w:tc>
          <w:tcPr>
            <w:tcW w:w="709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vMerge w:val="restart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Выполнение плана по приносящей доход деятельности</w:t>
            </w: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от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F759CA" w:rsidRPr="005A23A8" w:rsidTr="005A23A8">
        <w:trPr>
          <w:trHeight w:val="345"/>
        </w:trPr>
        <w:tc>
          <w:tcPr>
            <w:tcW w:w="709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8">
              <w:rPr>
                <w:rFonts w:ascii="Times New Roman" w:hAnsi="Times New Roman"/>
                <w:sz w:val="24"/>
                <w:szCs w:val="24"/>
              </w:rPr>
              <w:t>Выполнение до 90%</w:t>
            </w:r>
          </w:p>
        </w:tc>
        <w:tc>
          <w:tcPr>
            <w:tcW w:w="850" w:type="dxa"/>
          </w:tcPr>
          <w:p w:rsidR="00F759CA" w:rsidRPr="005A23A8" w:rsidRDefault="00F759CA" w:rsidP="005A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3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759CA" w:rsidRPr="00373A51" w:rsidRDefault="00F759CA" w:rsidP="00373A51">
      <w:pPr>
        <w:rPr>
          <w:rFonts w:ascii="Times New Roman" w:hAnsi="Times New Roman"/>
          <w:sz w:val="28"/>
          <w:szCs w:val="28"/>
        </w:rPr>
      </w:pPr>
      <w:r w:rsidRPr="00373A51">
        <w:rPr>
          <w:rFonts w:ascii="Times New Roman" w:hAnsi="Times New Roman"/>
          <w:sz w:val="28"/>
          <w:szCs w:val="28"/>
        </w:rPr>
        <w:t>Формула для исчисления процента (от оклада) надбавки за счет средств местного бюджета(Н):</w:t>
      </w:r>
    </w:p>
    <w:p w:rsidR="00F759CA" w:rsidRPr="00373A51" w:rsidRDefault="00F759CA" w:rsidP="00373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Н=3</w:t>
      </w:r>
      <w:r w:rsidRPr="00373A51">
        <w:rPr>
          <w:rFonts w:ascii="Times New Roman" w:hAnsi="Times New Roman"/>
          <w:sz w:val="28"/>
          <w:szCs w:val="28"/>
        </w:rPr>
        <w:t>0%*</w:t>
      </w:r>
      <w:proofErr w:type="spellStart"/>
      <w:r w:rsidRPr="00373A51">
        <w:rPr>
          <w:rFonts w:ascii="Times New Roman" w:hAnsi="Times New Roman"/>
          <w:sz w:val="28"/>
          <w:szCs w:val="28"/>
        </w:rPr>
        <w:t>Кэ</w:t>
      </w:r>
      <w:proofErr w:type="spellEnd"/>
      <w:r w:rsidRPr="00373A51">
        <w:rPr>
          <w:rFonts w:ascii="Times New Roman" w:hAnsi="Times New Roman"/>
          <w:sz w:val="28"/>
          <w:szCs w:val="28"/>
        </w:rPr>
        <w:t xml:space="preserve">, </w:t>
      </w:r>
    </w:p>
    <w:p w:rsidR="00F759CA" w:rsidRPr="00373A51" w:rsidRDefault="00F759CA" w:rsidP="00373A51">
      <w:pPr>
        <w:rPr>
          <w:rFonts w:ascii="Times New Roman" w:hAnsi="Times New Roman"/>
          <w:sz w:val="28"/>
          <w:szCs w:val="28"/>
        </w:rPr>
      </w:pPr>
      <w:r w:rsidRPr="00373A51">
        <w:rPr>
          <w:rFonts w:ascii="Times New Roman" w:hAnsi="Times New Roman"/>
          <w:sz w:val="28"/>
          <w:szCs w:val="28"/>
        </w:rPr>
        <w:t xml:space="preserve">при этом </w:t>
      </w:r>
      <w:proofErr w:type="spellStart"/>
      <w:r w:rsidRPr="00373A51">
        <w:rPr>
          <w:rFonts w:ascii="Times New Roman" w:hAnsi="Times New Roman"/>
          <w:sz w:val="28"/>
          <w:szCs w:val="28"/>
        </w:rPr>
        <w:t>Кэ</w:t>
      </w:r>
      <w:proofErr w:type="spellEnd"/>
      <w:r w:rsidRPr="00373A51">
        <w:rPr>
          <w:rFonts w:ascii="Times New Roman" w:hAnsi="Times New Roman"/>
          <w:sz w:val="28"/>
          <w:szCs w:val="28"/>
        </w:rPr>
        <w:t xml:space="preserve"> = Кэ1+Кэ2+Кэ3….</w:t>
      </w:r>
    </w:p>
    <w:p w:rsidR="00F759CA" w:rsidRPr="00D53D09" w:rsidRDefault="00F759CA" w:rsidP="00D53D09">
      <w:pPr>
        <w:rPr>
          <w:rFonts w:ascii="Times New Roman" w:hAnsi="Times New Roman"/>
        </w:rPr>
      </w:pPr>
    </w:p>
    <w:sectPr w:rsidR="00F759CA" w:rsidRPr="00D53D09" w:rsidSect="000D1A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2B7C"/>
    <w:multiLevelType w:val="hybridMultilevel"/>
    <w:tmpl w:val="20828A64"/>
    <w:lvl w:ilvl="0" w:tplc="C42ED482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E7CBB"/>
    <w:multiLevelType w:val="hybridMultilevel"/>
    <w:tmpl w:val="8814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17283"/>
    <w:multiLevelType w:val="hybridMultilevel"/>
    <w:tmpl w:val="F0B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D09"/>
    <w:rsid w:val="0002696E"/>
    <w:rsid w:val="000D1A45"/>
    <w:rsid w:val="000E06B8"/>
    <w:rsid w:val="001B33BE"/>
    <w:rsid w:val="001B77EA"/>
    <w:rsid w:val="002D6998"/>
    <w:rsid w:val="00321C99"/>
    <w:rsid w:val="00373A51"/>
    <w:rsid w:val="003A287D"/>
    <w:rsid w:val="003A5D9B"/>
    <w:rsid w:val="003E0045"/>
    <w:rsid w:val="00400BF2"/>
    <w:rsid w:val="00427DD8"/>
    <w:rsid w:val="00441412"/>
    <w:rsid w:val="004450B7"/>
    <w:rsid w:val="00495FDB"/>
    <w:rsid w:val="004D0F20"/>
    <w:rsid w:val="0057488E"/>
    <w:rsid w:val="0059481E"/>
    <w:rsid w:val="005968A9"/>
    <w:rsid w:val="005A23A8"/>
    <w:rsid w:val="005B2AA0"/>
    <w:rsid w:val="005E2708"/>
    <w:rsid w:val="006B036C"/>
    <w:rsid w:val="006F0606"/>
    <w:rsid w:val="00743F45"/>
    <w:rsid w:val="00755380"/>
    <w:rsid w:val="007C15C2"/>
    <w:rsid w:val="008519ED"/>
    <w:rsid w:val="0086026D"/>
    <w:rsid w:val="00864560"/>
    <w:rsid w:val="008742D4"/>
    <w:rsid w:val="00893D6F"/>
    <w:rsid w:val="008E1AA3"/>
    <w:rsid w:val="00927F75"/>
    <w:rsid w:val="009D5452"/>
    <w:rsid w:val="009E7201"/>
    <w:rsid w:val="00A22E43"/>
    <w:rsid w:val="00A70675"/>
    <w:rsid w:val="00C24440"/>
    <w:rsid w:val="00C377AF"/>
    <w:rsid w:val="00CA336D"/>
    <w:rsid w:val="00CA4800"/>
    <w:rsid w:val="00CF6AE4"/>
    <w:rsid w:val="00CF7142"/>
    <w:rsid w:val="00D50C21"/>
    <w:rsid w:val="00D53D09"/>
    <w:rsid w:val="00E57ADF"/>
    <w:rsid w:val="00E850AF"/>
    <w:rsid w:val="00EB42FB"/>
    <w:rsid w:val="00EE2954"/>
    <w:rsid w:val="00EF0119"/>
    <w:rsid w:val="00F01D05"/>
    <w:rsid w:val="00F23AEF"/>
    <w:rsid w:val="00F759CA"/>
    <w:rsid w:val="00F9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0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5948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3D0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9481E"/>
    <w:rPr>
      <w:rFonts w:ascii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481E"/>
  </w:style>
  <w:style w:type="character" w:styleId="a4">
    <w:name w:val="Hyperlink"/>
    <w:basedOn w:val="a0"/>
    <w:uiPriority w:val="99"/>
    <w:semiHidden/>
    <w:unhideWhenUsed/>
    <w:rsid w:val="005948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1420</Words>
  <Characters>10410</Characters>
  <Application>Microsoft Office Word</Application>
  <DocSecurity>0</DocSecurity>
  <Lines>587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Сурикова</dc:creator>
  <cp:lastModifiedBy>Д.С. Крюкова</cp:lastModifiedBy>
  <cp:revision>2</cp:revision>
  <cp:lastPrinted>2018-08-10T12:21:00Z</cp:lastPrinted>
  <dcterms:created xsi:type="dcterms:W3CDTF">2018-08-14T08:45:00Z</dcterms:created>
  <dcterms:modified xsi:type="dcterms:W3CDTF">2018-08-14T08:45:00Z</dcterms:modified>
</cp:coreProperties>
</file>