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53" w:rsidRPr="00367953" w:rsidRDefault="00367953" w:rsidP="003679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Cs/>
          <w:sz w:val="28"/>
        </w:rPr>
      </w:pPr>
      <w:r w:rsidRPr="00367953">
        <w:rPr>
          <w:rFonts w:ascii="Times New Roman" w:hAnsi="Times New Roman" w:cs="Times New Roman"/>
          <w:b/>
          <w:iCs/>
          <w:sz w:val="28"/>
        </w:rPr>
        <w:t>ПОСТАНОВЛЕНИЕ АДМИНИСТРАЦИИ ГОРОДА КОВРОВА ВЛАДИМИРСКОЙ ОБЛАСТИ № 10</w:t>
      </w:r>
      <w:r w:rsidR="00FB52E7">
        <w:rPr>
          <w:rFonts w:ascii="Times New Roman" w:hAnsi="Times New Roman" w:cs="Times New Roman"/>
          <w:b/>
          <w:iCs/>
          <w:sz w:val="28"/>
        </w:rPr>
        <w:t xml:space="preserve">93 </w:t>
      </w:r>
      <w:r w:rsidRPr="00367953">
        <w:rPr>
          <w:rFonts w:ascii="Times New Roman" w:hAnsi="Times New Roman" w:cs="Times New Roman"/>
          <w:b/>
          <w:iCs/>
          <w:sz w:val="28"/>
        </w:rPr>
        <w:t>ОТ 14.05.2018 г.</w:t>
      </w:r>
    </w:p>
    <w:p w:rsidR="00367953" w:rsidRPr="00367953" w:rsidRDefault="00367953" w:rsidP="003679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  <w:sz w:val="28"/>
        </w:rPr>
      </w:pPr>
    </w:p>
    <w:p w:rsidR="00367953" w:rsidRPr="00367953" w:rsidRDefault="00367953" w:rsidP="00625A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8"/>
        </w:rPr>
      </w:pPr>
      <w:r w:rsidRPr="00367953">
        <w:rPr>
          <w:rFonts w:ascii="Times New Roman" w:hAnsi="Times New Roman" w:cs="Times New Roman"/>
          <w:i/>
          <w:iCs/>
          <w:sz w:val="28"/>
        </w:rPr>
        <w:t>Об отмене постановления администрации города Коврова от 21.11.2017 № 3352 «О внесении изменений в постановление администрации города Коврова от 09.09.2013 № 2088</w:t>
      </w:r>
      <w:r w:rsidR="00827FD9">
        <w:rPr>
          <w:rFonts w:ascii="Times New Roman" w:hAnsi="Times New Roman" w:cs="Times New Roman"/>
          <w:i/>
          <w:iCs/>
          <w:sz w:val="28"/>
        </w:rPr>
        <w:t xml:space="preserve"> </w:t>
      </w:r>
      <w:r w:rsidRPr="00367953">
        <w:rPr>
          <w:rFonts w:ascii="Times New Roman" w:hAnsi="Times New Roman" w:cs="Times New Roman"/>
          <w:i/>
          <w:iCs/>
          <w:sz w:val="28"/>
        </w:rPr>
        <w:t xml:space="preserve">«Об утверждении схем водоснабжения и водоотведения </w:t>
      </w:r>
      <w:proofErr w:type="spellStart"/>
      <w:r w:rsidRPr="00367953">
        <w:rPr>
          <w:rFonts w:ascii="Times New Roman" w:hAnsi="Times New Roman" w:cs="Times New Roman"/>
          <w:i/>
          <w:iCs/>
          <w:sz w:val="28"/>
        </w:rPr>
        <w:t>г</w:t>
      </w:r>
      <w:proofErr w:type="gramStart"/>
      <w:r w:rsidRPr="00367953">
        <w:rPr>
          <w:rFonts w:ascii="Times New Roman" w:hAnsi="Times New Roman" w:cs="Times New Roman"/>
          <w:i/>
          <w:iCs/>
          <w:sz w:val="28"/>
        </w:rPr>
        <w:t>.К</w:t>
      </w:r>
      <w:proofErr w:type="gramEnd"/>
      <w:r w:rsidRPr="00367953">
        <w:rPr>
          <w:rFonts w:ascii="Times New Roman" w:hAnsi="Times New Roman" w:cs="Times New Roman"/>
          <w:i/>
          <w:iCs/>
          <w:sz w:val="28"/>
        </w:rPr>
        <w:t>оврова</w:t>
      </w:r>
      <w:proofErr w:type="spellEnd"/>
      <w:r w:rsidRPr="00367953">
        <w:rPr>
          <w:rFonts w:ascii="Times New Roman" w:hAnsi="Times New Roman" w:cs="Times New Roman"/>
          <w:i/>
          <w:iCs/>
          <w:sz w:val="28"/>
        </w:rPr>
        <w:t>»</w:t>
      </w:r>
    </w:p>
    <w:p w:rsidR="00367953" w:rsidRPr="00367953" w:rsidRDefault="00367953" w:rsidP="00625A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</w:p>
    <w:p w:rsidR="00367953" w:rsidRPr="00367953" w:rsidRDefault="00367953" w:rsidP="00625A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r w:rsidRPr="00367953">
        <w:rPr>
          <w:rFonts w:ascii="Times New Roman" w:hAnsi="Times New Roman" w:cs="Times New Roman"/>
          <w:iCs/>
          <w:sz w:val="28"/>
        </w:rPr>
        <w:t xml:space="preserve">В соответствии с Федеральным законом РФ от 06.10.2003 №131-ФЗ «Об общих принципах организации местного самоуправления в Российской Федерации», Федеральным законом РФ от 07.12.2011 №416-ФЗ «О водоснабжении и водоотведении», руководствуясь ст. ст. 31, 32 Устава муниципального образования г. Ковров </w:t>
      </w:r>
      <w:r w:rsidRPr="00367953">
        <w:rPr>
          <w:rFonts w:ascii="Times New Roman" w:hAnsi="Times New Roman" w:cs="Times New Roman"/>
          <w:b/>
          <w:iCs/>
          <w:sz w:val="28"/>
        </w:rPr>
        <w:t>постановляю</w:t>
      </w:r>
      <w:r w:rsidRPr="00367953">
        <w:rPr>
          <w:rFonts w:ascii="Times New Roman" w:hAnsi="Times New Roman" w:cs="Times New Roman"/>
          <w:iCs/>
          <w:sz w:val="28"/>
        </w:rPr>
        <w:t>:</w:t>
      </w:r>
    </w:p>
    <w:p w:rsidR="00367953" w:rsidRPr="00367953" w:rsidRDefault="00367953" w:rsidP="00625A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r w:rsidRPr="00367953">
        <w:rPr>
          <w:rFonts w:ascii="Times New Roman" w:hAnsi="Times New Roman" w:cs="Times New Roman"/>
          <w:iCs/>
          <w:sz w:val="28"/>
        </w:rPr>
        <w:t>1. Постановление администрации города Коврова от 21.11.2017 № 3352 «О внесении изменений в постановление администрации города Коврова от 09.09.2013 № 2088</w:t>
      </w:r>
      <w:r w:rsidR="00827FD9">
        <w:rPr>
          <w:rFonts w:ascii="Times New Roman" w:hAnsi="Times New Roman" w:cs="Times New Roman"/>
          <w:iCs/>
          <w:sz w:val="28"/>
        </w:rPr>
        <w:t xml:space="preserve"> </w:t>
      </w:r>
      <w:r w:rsidRPr="00367953">
        <w:rPr>
          <w:rFonts w:ascii="Times New Roman" w:hAnsi="Times New Roman" w:cs="Times New Roman"/>
          <w:iCs/>
          <w:sz w:val="28"/>
        </w:rPr>
        <w:t xml:space="preserve">«Об утверждении схем водоснабжения и водоотведения </w:t>
      </w:r>
      <w:proofErr w:type="spellStart"/>
      <w:r w:rsidRPr="00367953">
        <w:rPr>
          <w:rFonts w:ascii="Times New Roman" w:hAnsi="Times New Roman" w:cs="Times New Roman"/>
          <w:iCs/>
          <w:sz w:val="28"/>
        </w:rPr>
        <w:t>г</w:t>
      </w:r>
      <w:proofErr w:type="gramStart"/>
      <w:r w:rsidRPr="00367953">
        <w:rPr>
          <w:rFonts w:ascii="Times New Roman" w:hAnsi="Times New Roman" w:cs="Times New Roman"/>
          <w:iCs/>
          <w:sz w:val="28"/>
        </w:rPr>
        <w:t>.К</w:t>
      </w:r>
      <w:proofErr w:type="gramEnd"/>
      <w:r w:rsidRPr="00367953">
        <w:rPr>
          <w:rFonts w:ascii="Times New Roman" w:hAnsi="Times New Roman" w:cs="Times New Roman"/>
          <w:iCs/>
          <w:sz w:val="28"/>
        </w:rPr>
        <w:t>оврова</w:t>
      </w:r>
      <w:proofErr w:type="spellEnd"/>
      <w:r w:rsidRPr="00367953">
        <w:rPr>
          <w:rFonts w:ascii="Times New Roman" w:hAnsi="Times New Roman" w:cs="Times New Roman"/>
          <w:iCs/>
          <w:sz w:val="28"/>
        </w:rPr>
        <w:t>» отменить, считать недействующим с даты его принятия.</w:t>
      </w:r>
    </w:p>
    <w:p w:rsidR="00367953" w:rsidRPr="00367953" w:rsidRDefault="00367953" w:rsidP="00625A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r w:rsidRPr="00367953">
        <w:rPr>
          <w:rFonts w:ascii="Times New Roman" w:hAnsi="Times New Roman" w:cs="Times New Roman"/>
          <w:iCs/>
          <w:sz w:val="28"/>
        </w:rPr>
        <w:t xml:space="preserve">2. </w:t>
      </w:r>
      <w:proofErr w:type="gramStart"/>
      <w:r w:rsidRPr="00367953">
        <w:rPr>
          <w:rFonts w:ascii="Times New Roman" w:hAnsi="Times New Roman" w:cs="Times New Roman"/>
          <w:iCs/>
          <w:sz w:val="28"/>
        </w:rPr>
        <w:t>Контроль за</w:t>
      </w:r>
      <w:proofErr w:type="gramEnd"/>
      <w:r w:rsidRPr="00367953">
        <w:rPr>
          <w:rFonts w:ascii="Times New Roman" w:hAnsi="Times New Roman" w:cs="Times New Roman"/>
          <w:iCs/>
          <w:sz w:val="28"/>
        </w:rPr>
        <w:t xml:space="preserve"> выполнением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367953" w:rsidRPr="00367953" w:rsidRDefault="00367953" w:rsidP="00625A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</w:rPr>
      </w:pPr>
      <w:r w:rsidRPr="00367953">
        <w:rPr>
          <w:rFonts w:ascii="Times New Roman" w:hAnsi="Times New Roman" w:cs="Times New Roman"/>
          <w:iCs/>
          <w:sz w:val="28"/>
        </w:rPr>
        <w:t>3. Настоящее постановление вступает в силу со дня его официального опубликования.</w:t>
      </w:r>
    </w:p>
    <w:p w:rsidR="00367953" w:rsidRPr="00367953" w:rsidRDefault="00367953" w:rsidP="003679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  <w:sz w:val="28"/>
        </w:rPr>
      </w:pPr>
    </w:p>
    <w:p w:rsidR="007C06D2" w:rsidRDefault="00367953" w:rsidP="0036795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 w:rsidRPr="00367953">
        <w:rPr>
          <w:rFonts w:ascii="Times New Roman" w:hAnsi="Times New Roman" w:cs="Times New Roman"/>
          <w:iCs/>
          <w:sz w:val="28"/>
        </w:rPr>
        <w:t>Глава города</w:t>
      </w:r>
      <w:r w:rsidR="00827FD9">
        <w:rPr>
          <w:rFonts w:ascii="Times New Roman" w:hAnsi="Times New Roman" w:cs="Times New Roman"/>
          <w:iCs/>
          <w:sz w:val="28"/>
        </w:rPr>
        <w:t xml:space="preserve"> </w:t>
      </w:r>
      <w:r w:rsidRPr="00367953">
        <w:rPr>
          <w:rFonts w:ascii="Times New Roman" w:hAnsi="Times New Roman" w:cs="Times New Roman"/>
          <w:iCs/>
          <w:sz w:val="28"/>
        </w:rPr>
        <w:t>А.В. Зотов</w:t>
      </w:r>
    </w:p>
    <w:p w:rsidR="006E7985" w:rsidRPr="00DA64AA" w:rsidRDefault="006E7985" w:rsidP="00853A08">
      <w:pPr>
        <w:rPr>
          <w:rFonts w:ascii="Times New Roman" w:hAnsi="Times New Roman" w:cs="Times New Roman"/>
          <w:b/>
          <w:sz w:val="28"/>
          <w:szCs w:val="28"/>
        </w:rPr>
      </w:pPr>
    </w:p>
    <w:sectPr w:rsidR="006E7985" w:rsidRPr="00DA64AA" w:rsidSect="00815675">
      <w:pgSz w:w="11906" w:h="16838"/>
      <w:pgMar w:top="719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1F9"/>
    <w:multiLevelType w:val="hybridMultilevel"/>
    <w:tmpl w:val="4C70DD08"/>
    <w:lvl w:ilvl="0" w:tplc="1048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2528B"/>
    <w:multiLevelType w:val="hybridMultilevel"/>
    <w:tmpl w:val="3D78787E"/>
    <w:lvl w:ilvl="0" w:tplc="C6182A04">
      <w:start w:val="1"/>
      <w:numFmt w:val="decimal"/>
      <w:lvlText w:val="%1."/>
      <w:lvlJc w:val="left"/>
      <w:pPr>
        <w:tabs>
          <w:tab w:val="num" w:pos="2085"/>
        </w:tabs>
        <w:ind w:left="20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625E6920"/>
    <w:multiLevelType w:val="hybridMultilevel"/>
    <w:tmpl w:val="AFC24AA4"/>
    <w:lvl w:ilvl="0" w:tplc="377C130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C84154"/>
    <w:multiLevelType w:val="multilevel"/>
    <w:tmpl w:val="B6B8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5AD3F9F"/>
    <w:multiLevelType w:val="multilevel"/>
    <w:tmpl w:val="CBD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922D2"/>
    <w:rsid w:val="00015C72"/>
    <w:rsid w:val="00081EBB"/>
    <w:rsid w:val="0008551D"/>
    <w:rsid w:val="0009514D"/>
    <w:rsid w:val="000B7715"/>
    <w:rsid w:val="000E3865"/>
    <w:rsid w:val="000F488D"/>
    <w:rsid w:val="000F6CCE"/>
    <w:rsid w:val="00101D88"/>
    <w:rsid w:val="00106589"/>
    <w:rsid w:val="001466AC"/>
    <w:rsid w:val="00166FCE"/>
    <w:rsid w:val="0017310F"/>
    <w:rsid w:val="00187526"/>
    <w:rsid w:val="001E1E7A"/>
    <w:rsid w:val="00211B2E"/>
    <w:rsid w:val="002534FC"/>
    <w:rsid w:val="00265306"/>
    <w:rsid w:val="00265736"/>
    <w:rsid w:val="002A2092"/>
    <w:rsid w:val="002A2327"/>
    <w:rsid w:val="002C06EE"/>
    <w:rsid w:val="00347209"/>
    <w:rsid w:val="00351FC6"/>
    <w:rsid w:val="00367953"/>
    <w:rsid w:val="00425B50"/>
    <w:rsid w:val="00455ACA"/>
    <w:rsid w:val="00475630"/>
    <w:rsid w:val="004A73F9"/>
    <w:rsid w:val="004D1DD9"/>
    <w:rsid w:val="004F2615"/>
    <w:rsid w:val="004F53C5"/>
    <w:rsid w:val="004F6E12"/>
    <w:rsid w:val="00537006"/>
    <w:rsid w:val="00543278"/>
    <w:rsid w:val="00551D4E"/>
    <w:rsid w:val="0057074F"/>
    <w:rsid w:val="00584019"/>
    <w:rsid w:val="005A1F9A"/>
    <w:rsid w:val="005C40FF"/>
    <w:rsid w:val="005D7EB1"/>
    <w:rsid w:val="006007EA"/>
    <w:rsid w:val="00603576"/>
    <w:rsid w:val="00625A1A"/>
    <w:rsid w:val="0064099B"/>
    <w:rsid w:val="006422F2"/>
    <w:rsid w:val="00642655"/>
    <w:rsid w:val="00660262"/>
    <w:rsid w:val="006C1D3A"/>
    <w:rsid w:val="006C7BDF"/>
    <w:rsid w:val="006D6833"/>
    <w:rsid w:val="006D6C2D"/>
    <w:rsid w:val="006E7985"/>
    <w:rsid w:val="006F5A4D"/>
    <w:rsid w:val="00743C90"/>
    <w:rsid w:val="007B3EC7"/>
    <w:rsid w:val="007C06D2"/>
    <w:rsid w:val="007C09AE"/>
    <w:rsid w:val="00813967"/>
    <w:rsid w:val="00815675"/>
    <w:rsid w:val="00827FD9"/>
    <w:rsid w:val="00853A08"/>
    <w:rsid w:val="008652A6"/>
    <w:rsid w:val="00867093"/>
    <w:rsid w:val="00886776"/>
    <w:rsid w:val="00893CE5"/>
    <w:rsid w:val="008A2C24"/>
    <w:rsid w:val="008A5531"/>
    <w:rsid w:val="008C009A"/>
    <w:rsid w:val="008E0B74"/>
    <w:rsid w:val="00916A7A"/>
    <w:rsid w:val="00920C61"/>
    <w:rsid w:val="009342B1"/>
    <w:rsid w:val="009671F3"/>
    <w:rsid w:val="00975E56"/>
    <w:rsid w:val="00976F2E"/>
    <w:rsid w:val="00985742"/>
    <w:rsid w:val="009B174E"/>
    <w:rsid w:val="009C25B6"/>
    <w:rsid w:val="009E7C5C"/>
    <w:rsid w:val="009F2FB7"/>
    <w:rsid w:val="009F3FD0"/>
    <w:rsid w:val="00A03C68"/>
    <w:rsid w:val="00A1308B"/>
    <w:rsid w:val="00A363C6"/>
    <w:rsid w:val="00A47A40"/>
    <w:rsid w:val="00AA46A0"/>
    <w:rsid w:val="00AD67CB"/>
    <w:rsid w:val="00AF00C9"/>
    <w:rsid w:val="00B54D1C"/>
    <w:rsid w:val="00BF18F0"/>
    <w:rsid w:val="00C27FA9"/>
    <w:rsid w:val="00C30C07"/>
    <w:rsid w:val="00C36565"/>
    <w:rsid w:val="00C62991"/>
    <w:rsid w:val="00C7587E"/>
    <w:rsid w:val="00C90791"/>
    <w:rsid w:val="00CB5BC3"/>
    <w:rsid w:val="00CC41CC"/>
    <w:rsid w:val="00CC6F74"/>
    <w:rsid w:val="00CD1966"/>
    <w:rsid w:val="00D20BAD"/>
    <w:rsid w:val="00D33741"/>
    <w:rsid w:val="00D7301A"/>
    <w:rsid w:val="00D73A2F"/>
    <w:rsid w:val="00D758EE"/>
    <w:rsid w:val="00D758F4"/>
    <w:rsid w:val="00D922D2"/>
    <w:rsid w:val="00D9291B"/>
    <w:rsid w:val="00D976AE"/>
    <w:rsid w:val="00DA64AA"/>
    <w:rsid w:val="00E16DFE"/>
    <w:rsid w:val="00E554F0"/>
    <w:rsid w:val="00E571F5"/>
    <w:rsid w:val="00E671A2"/>
    <w:rsid w:val="00E85F4E"/>
    <w:rsid w:val="00EF03ED"/>
    <w:rsid w:val="00EF173B"/>
    <w:rsid w:val="00F304E8"/>
    <w:rsid w:val="00F34363"/>
    <w:rsid w:val="00F373A8"/>
    <w:rsid w:val="00F476BF"/>
    <w:rsid w:val="00F55D92"/>
    <w:rsid w:val="00F615EC"/>
    <w:rsid w:val="00F61B94"/>
    <w:rsid w:val="00F9620E"/>
    <w:rsid w:val="00FA5920"/>
    <w:rsid w:val="00FB52E7"/>
    <w:rsid w:val="00FC50AC"/>
    <w:rsid w:val="00FD30D7"/>
    <w:rsid w:val="00FD4912"/>
    <w:rsid w:val="00FD6570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2D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922D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922D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22D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922D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character" w:styleId="a3">
    <w:name w:val="Strong"/>
    <w:basedOn w:val="a0"/>
    <w:qFormat/>
    <w:rsid w:val="00CD1966"/>
    <w:rPr>
      <w:b/>
      <w:bCs/>
    </w:rPr>
  </w:style>
  <w:style w:type="paragraph" w:styleId="a4">
    <w:name w:val="Balloon Text"/>
    <w:basedOn w:val="a"/>
    <w:semiHidden/>
    <w:rsid w:val="004D1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5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F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E41C-D96D-4F76-97F0-EE06A284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1015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 Сурикова</dc:creator>
  <cp:lastModifiedBy>Д.С. Крюкова</cp:lastModifiedBy>
  <cp:revision>4</cp:revision>
  <cp:lastPrinted>2018-05-10T14:31:00Z</cp:lastPrinted>
  <dcterms:created xsi:type="dcterms:W3CDTF">2018-05-15T08:14:00Z</dcterms:created>
  <dcterms:modified xsi:type="dcterms:W3CDTF">2018-05-15T08:15:00Z</dcterms:modified>
</cp:coreProperties>
</file>