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CA" w:rsidRDefault="005568DD" w:rsidP="005568DD">
      <w:pPr>
        <w:spacing w:before="60" w:after="60"/>
        <w:rPr>
          <w:sz w:val="36"/>
          <w:szCs w:val="36"/>
        </w:rPr>
      </w:pPr>
      <w:r>
        <w:rPr>
          <w:b/>
          <w:sz w:val="28"/>
        </w:rPr>
        <w:t>ПОСТАНОВЛЕНИЕ АДМИНИСТРАЦИИ ГОРОДА КОВРОВА ВЛАДИМИРСКОЙ ОБЛАСТИ № 205 ОТ 25.01.2018 г.</w:t>
      </w:r>
      <w:r w:rsidR="00CC7E09">
        <w:rPr>
          <w:sz w:val="36"/>
          <w:szCs w:val="36"/>
        </w:rPr>
        <w:t xml:space="preserve"> </w:t>
      </w:r>
    </w:p>
    <w:p w:rsidR="00554418" w:rsidRDefault="005568DD" w:rsidP="004F3CCA">
      <w:pPr>
        <w:pStyle w:val="aa"/>
        <w:jc w:val="left"/>
        <w:rPr>
          <w:b/>
          <w:i/>
          <w:sz w:val="28"/>
          <w:szCs w:val="28"/>
        </w:rPr>
      </w:pPr>
      <w:r w:rsidRPr="005568DD">
        <w:rPr>
          <w:i/>
          <w:sz w:val="28"/>
        </w:rPr>
        <w:t>О внесении изменений в постановление администрации города Коврова Владимирской области от 13 декабря 2013 года № 2936 «</w:t>
      </w:r>
      <w:r w:rsidRPr="005568DD">
        <w:rPr>
          <w:bCs/>
          <w:i/>
          <w:sz w:val="28"/>
        </w:rPr>
        <w:t>Об оплате труда работников муниципальных 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 w:rsidRPr="005568DD">
        <w:rPr>
          <w:i/>
          <w:sz w:val="28"/>
        </w:rPr>
        <w:t>»</w:t>
      </w:r>
    </w:p>
    <w:p w:rsidR="005007DB" w:rsidRDefault="005007DB" w:rsidP="00554418">
      <w:pPr>
        <w:spacing w:befor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Коврова Владимирской области от 16.03.2017 № 512 «О базовых окладах (базовых должностных окладах) профессиональных квалификационных групп общеотраслевых должностей руководителей, специалистов</w:t>
      </w:r>
      <w:r w:rsidR="005568DD">
        <w:rPr>
          <w:sz w:val="28"/>
          <w:szCs w:val="28"/>
        </w:rPr>
        <w:t xml:space="preserve"> </w:t>
      </w:r>
      <w:r>
        <w:rPr>
          <w:sz w:val="28"/>
          <w:szCs w:val="28"/>
        </w:rPr>
        <w:t>и служащих,</w:t>
      </w:r>
      <w:r w:rsidR="005568DD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ставках заработной платы профессиональных квалификационных групп общеотраслевых профессий рабочих»</w:t>
      </w:r>
      <w:r w:rsidR="00CC7E09">
        <w:rPr>
          <w:sz w:val="28"/>
          <w:szCs w:val="28"/>
        </w:rPr>
        <w:t xml:space="preserve"> (в редакции постановления администрации города от 11.12.2017 № 3593</w:t>
      </w:r>
      <w:r>
        <w:rPr>
          <w:sz w:val="28"/>
          <w:szCs w:val="28"/>
        </w:rPr>
        <w:t xml:space="preserve">, </w:t>
      </w:r>
      <w:r w:rsidRPr="000E352E">
        <w:rPr>
          <w:sz w:val="28"/>
          <w:szCs w:val="28"/>
        </w:rPr>
        <w:t>руководствуясь ст.ст. 6, 32, 35 Устава муниципального образования город Ковров Владимирской области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5007DB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города Коврова Владимирской области от 13 декабря 2013 года № 2936</w:t>
      </w:r>
      <w:r w:rsidR="005568DD">
        <w:rPr>
          <w:i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оплате труда работников муниципальных</w:t>
      </w:r>
      <w:r w:rsidR="00556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 и организаций системы по делам гражданской обороны и чрезвычайным ситуациям муниципального образования город Ковров Владимирской области</w:t>
      </w:r>
      <w:r>
        <w:rPr>
          <w:sz w:val="28"/>
          <w:szCs w:val="28"/>
        </w:rPr>
        <w:t>»</w:t>
      </w:r>
      <w:r w:rsidR="005568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приложения к положению «</w:t>
      </w:r>
      <w:r>
        <w:rPr>
          <w:bCs/>
          <w:sz w:val="28"/>
          <w:szCs w:val="28"/>
        </w:rPr>
        <w:t>Об оплате труда работников бюджетных учреждений и организаций системы по делам гражданской обороны и чрезвычайным ситуациям муниципального образования город Ковров Владимирской области» в редакции согласно приложению.</w:t>
      </w:r>
    </w:p>
    <w:p w:rsidR="005007DB" w:rsidRPr="005250FE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554418">
        <w:rPr>
          <w:sz w:val="28"/>
          <w:szCs w:val="28"/>
        </w:rPr>
        <w:t>за ис</w:t>
      </w:r>
      <w:r w:rsidR="00554418" w:rsidRPr="00CF5BB7">
        <w:rPr>
          <w:sz w:val="28"/>
          <w:szCs w:val="28"/>
        </w:rPr>
        <w:t xml:space="preserve">полнением </w:t>
      </w:r>
      <w:r w:rsidR="00554418">
        <w:rPr>
          <w:sz w:val="28"/>
          <w:szCs w:val="28"/>
        </w:rPr>
        <w:t xml:space="preserve">постановления возложить на первого </w:t>
      </w:r>
      <w:r w:rsidR="00554418" w:rsidRPr="00CF5BB7">
        <w:rPr>
          <w:sz w:val="28"/>
          <w:szCs w:val="28"/>
        </w:rPr>
        <w:t>заместителя Главы администрации города</w:t>
      </w:r>
      <w:r w:rsidR="00554418">
        <w:rPr>
          <w:sz w:val="28"/>
          <w:szCs w:val="28"/>
        </w:rPr>
        <w:t xml:space="preserve"> по ЖКХ, строительству и развитию инфраструктуры</w:t>
      </w:r>
      <w:r w:rsidR="005568DD">
        <w:rPr>
          <w:sz w:val="28"/>
          <w:szCs w:val="28"/>
        </w:rPr>
        <w:t xml:space="preserve"> </w:t>
      </w:r>
      <w:r w:rsidR="00554418">
        <w:rPr>
          <w:sz w:val="28"/>
          <w:szCs w:val="28"/>
        </w:rPr>
        <w:t>Ю.А. Морозова.</w:t>
      </w:r>
    </w:p>
    <w:p w:rsidR="005007DB" w:rsidRDefault="005007DB" w:rsidP="005007DB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201</w:t>
      </w:r>
      <w:r w:rsidR="00CC7E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11DD2" w:rsidRPr="006D0307" w:rsidRDefault="005007DB" w:rsidP="00554418">
      <w:pPr>
        <w:spacing w:before="48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568DD">
        <w:rPr>
          <w:sz w:val="28"/>
          <w:szCs w:val="28"/>
        </w:rPr>
        <w:t xml:space="preserve"> </w:t>
      </w:r>
      <w:r>
        <w:rPr>
          <w:sz w:val="28"/>
          <w:szCs w:val="28"/>
        </w:rPr>
        <w:t>А.В.Зото</w:t>
      </w:r>
      <w:r w:rsidR="006D0307">
        <w:rPr>
          <w:sz w:val="28"/>
          <w:szCs w:val="28"/>
        </w:rPr>
        <w:t>в</w:t>
      </w:r>
    </w:p>
    <w:p w:rsidR="005568DD" w:rsidRDefault="005568DD">
      <w:r>
        <w:br w:type="page"/>
      </w:r>
    </w:p>
    <w:tbl>
      <w:tblPr>
        <w:tblW w:w="0" w:type="auto"/>
        <w:tblLook w:val="0000"/>
      </w:tblPr>
      <w:tblGrid>
        <w:gridCol w:w="4785"/>
        <w:gridCol w:w="5223"/>
      </w:tblGrid>
      <w:tr w:rsidR="00D61079" w:rsidRPr="000E352E">
        <w:tc>
          <w:tcPr>
            <w:tcW w:w="4785" w:type="dxa"/>
          </w:tcPr>
          <w:p w:rsidR="00D61079" w:rsidRPr="000E352E" w:rsidRDefault="00D61079" w:rsidP="004E0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E352E" w:rsidRPr="004770E9" w:rsidRDefault="000E352E" w:rsidP="000E352E">
            <w:pPr>
              <w:spacing w:after="240"/>
              <w:jc w:val="center"/>
              <w:rPr>
                <w:sz w:val="28"/>
                <w:szCs w:val="28"/>
              </w:rPr>
            </w:pPr>
            <w:r w:rsidRPr="004770E9">
              <w:rPr>
                <w:sz w:val="28"/>
                <w:szCs w:val="28"/>
              </w:rPr>
              <w:t>Приложение</w:t>
            </w:r>
          </w:p>
          <w:p w:rsidR="000E352E" w:rsidRPr="004770E9" w:rsidRDefault="000E352E" w:rsidP="000E352E">
            <w:pPr>
              <w:jc w:val="center"/>
              <w:rPr>
                <w:sz w:val="28"/>
                <w:szCs w:val="28"/>
              </w:rPr>
            </w:pPr>
            <w:r w:rsidRPr="004770E9"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D61079" w:rsidRPr="000E352E" w:rsidRDefault="000E352E" w:rsidP="0055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68DD">
              <w:rPr>
                <w:sz w:val="28"/>
                <w:szCs w:val="28"/>
                <w:u w:val="single"/>
              </w:rPr>
              <w:t>25.01.2018</w:t>
            </w:r>
            <w:r w:rsidR="00556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5568DD">
              <w:rPr>
                <w:sz w:val="28"/>
                <w:szCs w:val="28"/>
                <w:u w:val="single"/>
              </w:rPr>
              <w:t>205</w:t>
            </w:r>
          </w:p>
        </w:tc>
      </w:tr>
    </w:tbl>
    <w:p w:rsidR="00D61079" w:rsidRPr="000E352E" w:rsidRDefault="00D61079" w:rsidP="00911DD2">
      <w:pPr>
        <w:pStyle w:val="ConsTitle"/>
        <w:widowControl/>
        <w:spacing w:before="1200"/>
        <w:jc w:val="center"/>
        <w:rPr>
          <w:rFonts w:ascii="Times New Roman" w:hAnsi="Times New Roman"/>
          <w:b w:val="0"/>
          <w:sz w:val="28"/>
          <w:szCs w:val="28"/>
        </w:rPr>
      </w:pPr>
      <w:r w:rsidRPr="000E352E">
        <w:rPr>
          <w:rFonts w:ascii="Times New Roman" w:hAnsi="Times New Roman"/>
          <w:b w:val="0"/>
          <w:sz w:val="28"/>
          <w:szCs w:val="28"/>
        </w:rPr>
        <w:t>РАЗМЕРЫ ОКЛАДОВ (ТАРИФНЫХ СТАВОК), БАЗОВЫХ ОКЛАДОВ (БАЗОВЫХ ДОЛЖНОСТНЫХ ОКЛАДОВ) РАБОТНИКОВ БЮДЖЕТНЫХ УЧРЕЖДЕНИЙ И ОРГАНИЗАЦИЙ СИСТЕМЫ ПО ДЕЛАМ ГО И ЧС</w:t>
      </w:r>
      <w:r w:rsidR="005568DD">
        <w:rPr>
          <w:rFonts w:ascii="Times New Roman" w:hAnsi="Times New Roman"/>
          <w:b w:val="0"/>
          <w:sz w:val="28"/>
          <w:szCs w:val="28"/>
        </w:rPr>
        <w:t xml:space="preserve"> </w:t>
      </w:r>
      <w:r w:rsidRPr="000E352E">
        <w:rPr>
          <w:rFonts w:ascii="Times New Roman" w:hAnsi="Times New Roman"/>
          <w:b w:val="0"/>
          <w:sz w:val="28"/>
          <w:szCs w:val="28"/>
        </w:rPr>
        <w:t>ГОРОДА КОВРОВА</w:t>
      </w:r>
    </w:p>
    <w:p w:rsidR="000E352E" w:rsidRPr="000E352E" w:rsidRDefault="000E352E" w:rsidP="000E352E">
      <w:pPr>
        <w:rPr>
          <w:b/>
          <w:bCs/>
          <w:sz w:val="28"/>
          <w:szCs w:val="28"/>
        </w:rPr>
      </w:pPr>
    </w:p>
    <w:p w:rsidR="00D61079" w:rsidRPr="000E352E" w:rsidRDefault="00D61079" w:rsidP="00D61079">
      <w:pPr>
        <w:pStyle w:val="a6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E352E">
        <w:rPr>
          <w:rFonts w:ascii="Times New Roman" w:eastAsia="MS Mincho" w:hAnsi="Times New Roman" w:cs="Times New Roman"/>
          <w:sz w:val="28"/>
          <w:szCs w:val="28"/>
        </w:rPr>
        <w:t>а) по группам учреждений</w:t>
      </w:r>
    </w:p>
    <w:p w:rsidR="00D61079" w:rsidRPr="000E352E" w:rsidRDefault="00D61079" w:rsidP="00D61079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1"/>
        <w:gridCol w:w="1356"/>
        <w:gridCol w:w="1352"/>
        <w:gridCol w:w="1350"/>
        <w:gridCol w:w="1358"/>
      </w:tblGrid>
      <w:tr w:rsidR="00D61079" w:rsidRPr="000E352E">
        <w:trPr>
          <w:cantSplit/>
        </w:trPr>
        <w:tc>
          <w:tcPr>
            <w:tcW w:w="2328" w:type="pct"/>
            <w:vMerge w:val="restar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Категории и должности</w:t>
            </w:r>
          </w:p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672" w:type="pct"/>
            <w:gridSpan w:val="4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по группам учреждений (в руб.)</w:t>
            </w:r>
          </w:p>
        </w:tc>
      </w:tr>
      <w:tr w:rsidR="00D61079" w:rsidRPr="000E352E">
        <w:trPr>
          <w:cantSplit/>
        </w:trPr>
        <w:tc>
          <w:tcPr>
            <w:tcW w:w="2328" w:type="pct"/>
            <w:vMerge/>
          </w:tcPr>
          <w:p w:rsidR="00D61079" w:rsidRPr="000E352E" w:rsidRDefault="00D61079" w:rsidP="004E0A50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67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66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IV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1"/>
        <w:gridCol w:w="1357"/>
        <w:gridCol w:w="1353"/>
        <w:gridCol w:w="1350"/>
        <w:gridCol w:w="1356"/>
      </w:tblGrid>
      <w:tr w:rsidR="00D61079" w:rsidRPr="000E352E">
        <w:trPr>
          <w:cantSplit/>
          <w:tblHeader/>
        </w:trPr>
        <w:tc>
          <w:tcPr>
            <w:tcW w:w="2328" w:type="pct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pct"/>
            <w:vAlign w:val="center"/>
          </w:tcPr>
          <w:p w:rsidR="00D61079" w:rsidRPr="000E352E" w:rsidRDefault="00D6107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</w:tr>
      <w:tr w:rsidR="00D61079" w:rsidRPr="000E352E">
        <w:trPr>
          <w:cantSplit/>
          <w:tblHeader/>
        </w:trPr>
        <w:tc>
          <w:tcPr>
            <w:tcW w:w="2328" w:type="pct"/>
          </w:tcPr>
          <w:p w:rsidR="00D61079" w:rsidRPr="000E352E" w:rsidRDefault="00D61079" w:rsidP="004E0A50">
            <w:pPr>
              <w:pStyle w:val="a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Руководители (начальники) </w:t>
            </w:r>
          </w:p>
          <w:p w:rsidR="00D61079" w:rsidRPr="000E352E" w:rsidRDefault="00D61079" w:rsidP="004E0A50">
            <w:pPr>
              <w:pStyle w:val="a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669" w:type="pct"/>
            <w:vAlign w:val="center"/>
          </w:tcPr>
          <w:p w:rsidR="00D61079" w:rsidRPr="000E352E" w:rsidRDefault="003A67DC" w:rsidP="00CC7E09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="00CC7E09">
              <w:rPr>
                <w:rFonts w:ascii="Times New Roman" w:eastAsia="MS Mincho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667" w:type="pct"/>
            <w:vAlign w:val="center"/>
          </w:tcPr>
          <w:p w:rsidR="00D61079" w:rsidRPr="000E352E" w:rsidRDefault="00CC7E0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17049</w:t>
            </w:r>
          </w:p>
        </w:tc>
        <w:tc>
          <w:tcPr>
            <w:tcW w:w="666" w:type="pct"/>
            <w:vAlign w:val="center"/>
          </w:tcPr>
          <w:p w:rsidR="00D61079" w:rsidRPr="000E352E" w:rsidRDefault="00CC7E0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15828</w:t>
            </w:r>
          </w:p>
        </w:tc>
        <w:tc>
          <w:tcPr>
            <w:tcW w:w="669" w:type="pct"/>
            <w:vAlign w:val="center"/>
          </w:tcPr>
          <w:p w:rsidR="00D61079" w:rsidRPr="000E352E" w:rsidRDefault="00CC7E09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14756</w:t>
            </w:r>
          </w:p>
        </w:tc>
      </w:tr>
      <w:tr w:rsidR="00D61079" w:rsidRPr="000E352E">
        <w:trPr>
          <w:cantSplit/>
          <w:tblHeader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9" w:rsidRPr="000E352E" w:rsidRDefault="00D61079" w:rsidP="004E0A50">
            <w:pPr>
              <w:pStyle w:val="a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E35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Начальник управления, службы, штаба, центра в учреждении </w:t>
            </w:r>
            <w:r w:rsidRPr="000E352E">
              <w:rPr>
                <w:rFonts w:ascii="Times New Roman" w:hAnsi="Times New Roman" w:cs="Times New Roman"/>
                <w:bCs/>
                <w:sz w:val="28"/>
                <w:szCs w:val="28"/>
              </w:rPr>
              <w:t>(ПГГ от 16.02.2010 №278)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394F2E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14756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394F2E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13668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394F2E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12713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9" w:rsidRPr="000E352E" w:rsidRDefault="00394F2E" w:rsidP="004E0A50">
            <w:pPr>
              <w:pStyle w:val="a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11773</w:t>
            </w:r>
          </w:p>
        </w:tc>
      </w:tr>
    </w:tbl>
    <w:p w:rsidR="000E352E" w:rsidRPr="000E352E" w:rsidRDefault="000E352E" w:rsidP="000E352E">
      <w:pPr>
        <w:pStyle w:val="ConsTitle"/>
        <w:widowControl/>
        <w:rPr>
          <w:rFonts w:ascii="Times New Roman" w:hAnsi="Times New Roman"/>
          <w:szCs w:val="16"/>
        </w:rPr>
      </w:pPr>
    </w:p>
    <w:p w:rsidR="00D61079" w:rsidRPr="000E352E" w:rsidRDefault="00D61079" w:rsidP="00D6107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E352E">
        <w:rPr>
          <w:rFonts w:ascii="Times New Roman" w:hAnsi="Times New Roman"/>
          <w:b w:val="0"/>
          <w:sz w:val="28"/>
          <w:szCs w:val="28"/>
        </w:rPr>
        <w:t>б) независимо от групп учреждений</w:t>
      </w:r>
    </w:p>
    <w:p w:rsidR="00D61079" w:rsidRPr="000E352E" w:rsidRDefault="00D61079" w:rsidP="00D6107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0"/>
        <w:gridCol w:w="1987"/>
      </w:tblGrid>
      <w:tr w:rsidR="00D61079" w:rsidRPr="000E352E">
        <w:tc>
          <w:tcPr>
            <w:tcW w:w="4020" w:type="pct"/>
            <w:vAlign w:val="center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>Категории и должности работников</w:t>
            </w:r>
            <w:r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</w:rPr>
              <w:t>Должностной оклад (в руб.)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0"/>
        <w:gridCol w:w="1987"/>
      </w:tblGrid>
      <w:tr w:rsidR="00D61079" w:rsidRPr="000E352E">
        <w:trPr>
          <w:tblHeader/>
        </w:trPr>
        <w:tc>
          <w:tcPr>
            <w:tcW w:w="402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  <w:lang w:val="en-US"/>
              </w:rPr>
            </w:pPr>
            <w:r w:rsidRPr="000E352E">
              <w:rPr>
                <w:sz w:val="28"/>
                <w:szCs w:val="28"/>
                <w:lang w:val="en-US"/>
              </w:rPr>
              <w:t>2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поисково-спасательного подразделения: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поисково-спасательного отряда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394F2E" w:rsidP="0043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  <w:r w:rsidR="0043591F">
              <w:rPr>
                <w:sz w:val="28"/>
                <w:szCs w:val="28"/>
              </w:rPr>
              <w:t>8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секретной части (заведующий делопроизводством)</w:t>
            </w:r>
          </w:p>
        </w:tc>
        <w:tc>
          <w:tcPr>
            <w:tcW w:w="980" w:type="pct"/>
          </w:tcPr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городских, районных (межрайонных) курсов гражданской обороны</w:t>
            </w:r>
          </w:p>
        </w:tc>
        <w:tc>
          <w:tcPr>
            <w:tcW w:w="980" w:type="pct"/>
          </w:tcPr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11773</w:t>
            </w: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  <w:highlight w:val="yellow"/>
                <w:vertAlign w:val="superscript"/>
                <w:lang w:val="en-US"/>
              </w:rPr>
            </w:pP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Заведующий учебно-методическим кабинетом</w:t>
            </w:r>
          </w:p>
        </w:tc>
        <w:tc>
          <w:tcPr>
            <w:tcW w:w="980" w:type="pct"/>
          </w:tcPr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9944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Начальник штаба гражданской обороны (района категорированного города)</w:t>
            </w:r>
          </w:p>
        </w:tc>
        <w:tc>
          <w:tcPr>
            <w:tcW w:w="980" w:type="pct"/>
          </w:tcPr>
          <w:p w:rsidR="00D61079" w:rsidRPr="000E352E" w:rsidRDefault="00394F2E" w:rsidP="0043591F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1271</w:t>
            </w:r>
            <w:r w:rsidR="0043591F">
              <w:rPr>
                <w:sz w:val="28"/>
                <w:szCs w:val="28"/>
              </w:rPr>
              <w:t>4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2E">
              <w:rPr>
                <w:rFonts w:ascii="Times New Roman" w:hAnsi="Times New Roman"/>
                <w:sz w:val="28"/>
                <w:szCs w:val="28"/>
              </w:rPr>
              <w:t>Начальник штаба гражданской обороны (объекта народного хозяйства)</w:t>
            </w:r>
          </w:p>
        </w:tc>
        <w:tc>
          <w:tcPr>
            <w:tcW w:w="980" w:type="pct"/>
          </w:tcPr>
          <w:p w:rsidR="00D61079" w:rsidRPr="000E352E" w:rsidRDefault="00394F2E" w:rsidP="004E0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9944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 поисково-спасательного отряда: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0E352E" w:rsidRDefault="000E352E" w:rsidP="000E352E">
            <w:pPr>
              <w:rPr>
                <w:sz w:val="28"/>
                <w:szCs w:val="28"/>
              </w:rPr>
            </w:pPr>
          </w:p>
          <w:p w:rsidR="00D61079" w:rsidRPr="000E352E" w:rsidRDefault="00394F2E" w:rsidP="000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 пункта управления штаба гражданской обороны:</w:t>
            </w:r>
          </w:p>
          <w:p w:rsidR="00D61079" w:rsidRPr="0043591F" w:rsidRDefault="00D61079" w:rsidP="000E352E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пункта управления штаба гражданской обороны категорированного города;</w:t>
            </w:r>
          </w:p>
          <w:p w:rsidR="00911DD2" w:rsidRPr="0043591F" w:rsidRDefault="00911DD2" w:rsidP="000E352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43591F" w:rsidP="004E0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8261</w:t>
            </w:r>
          </w:p>
          <w:p w:rsidR="00D61079" w:rsidRPr="000E352E" w:rsidRDefault="00D61079" w:rsidP="000E352E">
            <w:pPr>
              <w:rPr>
                <w:sz w:val="28"/>
                <w:szCs w:val="28"/>
              </w:rPr>
            </w:pP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Помощник оперативного дежурного поисково-спасательного отряда; пункта управления штаба гражданской обороны</w:t>
            </w:r>
          </w:p>
        </w:tc>
        <w:tc>
          <w:tcPr>
            <w:tcW w:w="980" w:type="pct"/>
          </w:tcPr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7517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Помощник начальника штаба гражданской обороны:</w:t>
            </w:r>
          </w:p>
          <w:p w:rsidR="00D61079" w:rsidRPr="000E352E" w:rsidRDefault="00D61079" w:rsidP="000E352E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города или района категорированного города;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394F2E" w:rsidP="000E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11773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Инспектор (старший инспектор) по основной деятельности: 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инспектор;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7517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Спасатель: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международного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спасатель 1 класса; 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2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 3 класса;</w:t>
            </w:r>
          </w:p>
          <w:p w:rsidR="00D61079" w:rsidRPr="000E352E" w:rsidRDefault="00D61079" w:rsidP="004E0A50">
            <w:pPr>
              <w:ind w:left="284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спасатель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  <w:r w:rsidR="0043591F">
              <w:rPr>
                <w:sz w:val="28"/>
                <w:szCs w:val="28"/>
              </w:rPr>
              <w:t>7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  <w:r w:rsidR="0043591F">
              <w:rPr>
                <w:sz w:val="28"/>
                <w:szCs w:val="28"/>
              </w:rPr>
              <w:t>8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12953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  <w:r w:rsidR="0043591F">
              <w:rPr>
                <w:sz w:val="28"/>
                <w:szCs w:val="28"/>
              </w:rPr>
              <w:t>9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10939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(ведущий специалист) гражданской обороны: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ведущий специалист гражданской обороны;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гражданской обороны</w:t>
            </w:r>
            <w:r w:rsidR="005568DD">
              <w:rPr>
                <w:sz w:val="28"/>
                <w:szCs w:val="28"/>
              </w:rPr>
              <w:t xml:space="preserve"> </w:t>
            </w:r>
            <w:r w:rsidRPr="000E352E">
              <w:rPr>
                <w:sz w:val="28"/>
                <w:szCs w:val="28"/>
              </w:rPr>
              <w:t>I категории;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специалист гражданской обороны</w:t>
            </w:r>
            <w:r w:rsidR="005568DD">
              <w:rPr>
                <w:sz w:val="28"/>
                <w:szCs w:val="28"/>
              </w:rPr>
              <w:t xml:space="preserve"> </w:t>
            </w:r>
            <w:r w:rsidRPr="000E352E">
              <w:rPr>
                <w:sz w:val="28"/>
                <w:szCs w:val="28"/>
              </w:rPr>
              <w:t>II категории;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специалист гражданской обороны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10899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9944</w:t>
            </w:r>
          </w:p>
          <w:p w:rsidR="00D61079" w:rsidRPr="000E352E" w:rsidRDefault="00394F2E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</w:t>
            </w:r>
          </w:p>
          <w:p w:rsidR="00D61079" w:rsidRPr="000E352E" w:rsidRDefault="00441867" w:rsidP="0043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  <w:r w:rsidR="0043591F">
              <w:rPr>
                <w:sz w:val="28"/>
                <w:szCs w:val="28"/>
              </w:rPr>
              <w:t>1</w:t>
            </w:r>
          </w:p>
        </w:tc>
      </w:tr>
      <w:tr w:rsidR="00D61079" w:rsidRPr="000E352E">
        <w:trPr>
          <w:trHeight w:val="1062"/>
        </w:trPr>
        <w:tc>
          <w:tcPr>
            <w:tcW w:w="4020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Оперативный дежурный:</w:t>
            </w:r>
          </w:p>
          <w:p w:rsidR="00D61079" w:rsidRPr="000E352E" w:rsidRDefault="00D61079" w:rsidP="004E0A50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отделений пунктов управления штаба гражданской обороны категорированного города.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44186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7517</w:t>
            </w:r>
          </w:p>
        </w:tc>
      </w:tr>
      <w:tr w:rsidR="0043591F" w:rsidRPr="000E352E" w:rsidTr="00822A39">
        <w:tc>
          <w:tcPr>
            <w:tcW w:w="4020" w:type="pct"/>
          </w:tcPr>
          <w:p w:rsidR="0043591F" w:rsidRPr="000E352E" w:rsidRDefault="0043591F" w:rsidP="00822A39">
            <w:pPr>
              <w:ind w:left="284"/>
              <w:jc w:val="both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Инструктор городских, районных, межрайонных курсов гражданской обороны; </w:t>
            </w:r>
          </w:p>
        </w:tc>
        <w:tc>
          <w:tcPr>
            <w:tcW w:w="980" w:type="pct"/>
          </w:tcPr>
          <w:p w:rsidR="0043591F" w:rsidRPr="000E352E" w:rsidRDefault="0043591F" w:rsidP="00822A39">
            <w:pPr>
              <w:jc w:val="center"/>
              <w:rPr>
                <w:sz w:val="28"/>
                <w:szCs w:val="28"/>
              </w:rPr>
            </w:pPr>
          </w:p>
          <w:p w:rsidR="0043591F" w:rsidRPr="000E352E" w:rsidRDefault="0043591F" w:rsidP="00822A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7517</w:t>
            </w:r>
          </w:p>
        </w:tc>
      </w:tr>
      <w:tr w:rsidR="00D61079" w:rsidRPr="000E352E">
        <w:tc>
          <w:tcPr>
            <w:tcW w:w="4020" w:type="pct"/>
          </w:tcPr>
          <w:p w:rsidR="00D61079" w:rsidRPr="000E352E" w:rsidRDefault="0043591F" w:rsidP="004E0A50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дежурно-диспетчерской службы;</w:t>
            </w:r>
            <w:r w:rsidR="00D61079" w:rsidRPr="000E3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  <w:p w:rsidR="00D61079" w:rsidRPr="000E352E" w:rsidRDefault="0043591F" w:rsidP="004E0A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13668</w:t>
            </w:r>
          </w:p>
        </w:tc>
      </w:tr>
    </w:tbl>
    <w:p w:rsidR="00D61079" w:rsidRPr="000E352E" w:rsidRDefault="00D61079" w:rsidP="000E352E">
      <w:pPr>
        <w:autoSpaceDE w:val="0"/>
        <w:autoSpaceDN w:val="0"/>
        <w:adjustRightInd w:val="0"/>
        <w:rPr>
          <w:sz w:val="28"/>
          <w:szCs w:val="28"/>
        </w:rPr>
      </w:pPr>
    </w:p>
    <w:p w:rsidR="00D61079" w:rsidRPr="000E352E" w:rsidRDefault="00D61079" w:rsidP="00D61079">
      <w:pPr>
        <w:pStyle w:val="a4"/>
        <w:rPr>
          <w:sz w:val="28"/>
          <w:szCs w:val="28"/>
        </w:rPr>
      </w:pPr>
      <w:r w:rsidRPr="000E352E">
        <w:rPr>
          <w:sz w:val="28"/>
          <w:szCs w:val="28"/>
        </w:rPr>
        <w:t>в) Размеры окладов работников подразделений ГОЧС, работающих по профессиям рабочих</w:t>
      </w:r>
    </w:p>
    <w:p w:rsidR="00D61079" w:rsidRPr="000E352E" w:rsidRDefault="00D61079" w:rsidP="00D610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0"/>
        <w:gridCol w:w="1815"/>
      </w:tblGrid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1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4867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2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5053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3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5304</w:t>
            </w:r>
          </w:p>
        </w:tc>
      </w:tr>
      <w:tr w:rsidR="00D61079" w:rsidRPr="000E352E">
        <w:trPr>
          <w:trHeight w:val="627"/>
        </w:trPr>
        <w:tc>
          <w:tcPr>
            <w:tcW w:w="8320" w:type="dxa"/>
          </w:tcPr>
          <w:p w:rsidR="00D61079" w:rsidRPr="000E352E" w:rsidRDefault="00D61079" w:rsidP="004E0A5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4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5557</w:t>
            </w:r>
          </w:p>
        </w:tc>
      </w:tr>
      <w:tr w:rsidR="00D61079" w:rsidRPr="000E352E">
        <w:trPr>
          <w:trHeight w:val="369"/>
        </w:trPr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5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6166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6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E0A5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6843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7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3591F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  <w:r w:rsidR="0043591F">
              <w:rPr>
                <w:sz w:val="28"/>
                <w:szCs w:val="28"/>
              </w:rPr>
              <w:t>8</w:t>
            </w:r>
          </w:p>
        </w:tc>
      </w:tr>
      <w:tr w:rsidR="00D61079" w:rsidRPr="000E352E">
        <w:tc>
          <w:tcPr>
            <w:tcW w:w="8320" w:type="dxa"/>
          </w:tcPr>
          <w:p w:rsidR="00D61079" w:rsidRPr="000E352E" w:rsidRDefault="00D61079" w:rsidP="004E0A50">
            <w:pPr>
              <w:jc w:val="both"/>
              <w:rPr>
                <w:spacing w:val="-8"/>
                <w:sz w:val="28"/>
                <w:szCs w:val="28"/>
              </w:rPr>
            </w:pPr>
            <w:r w:rsidRPr="000E352E">
              <w:rPr>
                <w:spacing w:val="-8"/>
                <w:sz w:val="28"/>
                <w:szCs w:val="28"/>
              </w:rPr>
              <w:t>8 разряд</w:t>
            </w:r>
            <w:r w:rsidRPr="000E352E">
              <w:rPr>
                <w:bCs/>
                <w:spacing w:val="-8"/>
                <w:sz w:val="28"/>
                <w:szCs w:val="28"/>
              </w:rPr>
              <w:t xml:space="preserve"> работ в соответствии с </w:t>
            </w:r>
            <w:r w:rsidRPr="000E352E">
              <w:rPr>
                <w:spacing w:val="-8"/>
                <w:sz w:val="28"/>
                <w:szCs w:val="28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815" w:type="dxa"/>
            <w:vAlign w:val="center"/>
          </w:tcPr>
          <w:p w:rsidR="00D61079" w:rsidRPr="000E352E" w:rsidRDefault="00441867" w:rsidP="0043591F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  <w:r w:rsidR="0043591F">
              <w:rPr>
                <w:sz w:val="28"/>
                <w:szCs w:val="28"/>
              </w:rPr>
              <w:t>1</w:t>
            </w:r>
          </w:p>
        </w:tc>
      </w:tr>
    </w:tbl>
    <w:p w:rsidR="00911DD2" w:rsidRDefault="00911DD2" w:rsidP="00D61079">
      <w:pPr>
        <w:ind w:firstLine="709"/>
        <w:jc w:val="both"/>
        <w:rPr>
          <w:sz w:val="28"/>
          <w:szCs w:val="28"/>
          <w:lang w:val="en-US"/>
        </w:rPr>
      </w:pPr>
    </w:p>
    <w:p w:rsidR="006D0307" w:rsidRDefault="006D0307" w:rsidP="00D61079">
      <w:pPr>
        <w:ind w:firstLine="709"/>
        <w:jc w:val="both"/>
        <w:rPr>
          <w:sz w:val="28"/>
          <w:szCs w:val="28"/>
        </w:rPr>
      </w:pPr>
    </w:p>
    <w:p w:rsidR="006D0307" w:rsidRDefault="006D0307" w:rsidP="00D61079">
      <w:pPr>
        <w:ind w:firstLine="709"/>
        <w:jc w:val="both"/>
        <w:rPr>
          <w:sz w:val="28"/>
          <w:szCs w:val="28"/>
        </w:rPr>
      </w:pPr>
    </w:p>
    <w:p w:rsidR="004F3CCA" w:rsidRDefault="004F3CCA" w:rsidP="00D61079">
      <w:pPr>
        <w:ind w:firstLine="709"/>
        <w:jc w:val="both"/>
        <w:rPr>
          <w:sz w:val="28"/>
          <w:szCs w:val="28"/>
        </w:rPr>
      </w:pPr>
    </w:p>
    <w:p w:rsidR="004F3CCA" w:rsidRDefault="004F3CCA" w:rsidP="00D61079">
      <w:pPr>
        <w:ind w:firstLine="709"/>
        <w:jc w:val="both"/>
        <w:rPr>
          <w:sz w:val="28"/>
          <w:szCs w:val="28"/>
        </w:rPr>
      </w:pPr>
    </w:p>
    <w:p w:rsidR="00D61079" w:rsidRPr="000E352E" w:rsidRDefault="00D61079" w:rsidP="00D61079">
      <w:pPr>
        <w:ind w:firstLine="709"/>
        <w:jc w:val="both"/>
        <w:rPr>
          <w:sz w:val="28"/>
          <w:szCs w:val="28"/>
        </w:rPr>
      </w:pPr>
      <w:r w:rsidRPr="000E352E">
        <w:rPr>
          <w:sz w:val="28"/>
          <w:szCs w:val="28"/>
        </w:rPr>
        <w:t xml:space="preserve">г). Должностные оклады работников образования </w:t>
      </w:r>
    </w:p>
    <w:p w:rsidR="00D61079" w:rsidRPr="008C19AC" w:rsidRDefault="00D61079" w:rsidP="00D61079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549"/>
        <w:gridCol w:w="1549"/>
        <w:gridCol w:w="1549"/>
        <w:gridCol w:w="1553"/>
      </w:tblGrid>
      <w:tr w:rsidR="00D61079" w:rsidRPr="000E352E">
        <w:trPr>
          <w:cantSplit/>
        </w:trPr>
        <w:tc>
          <w:tcPr>
            <w:tcW w:w="1942" w:type="pct"/>
            <w:vMerge w:val="restart"/>
            <w:vAlign w:val="center"/>
          </w:tcPr>
          <w:p w:rsidR="00D61079" w:rsidRPr="000E352E" w:rsidRDefault="00D61079" w:rsidP="004E0A5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>Категории и должности</w:t>
            </w: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rFonts w:eastAsia="MS Mincho"/>
                <w:sz w:val="28"/>
                <w:szCs w:val="28"/>
              </w:rPr>
              <w:t xml:space="preserve"> работников</w:t>
            </w:r>
          </w:p>
        </w:tc>
        <w:tc>
          <w:tcPr>
            <w:tcW w:w="3058" w:type="pct"/>
            <w:gridSpan w:val="4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 xml:space="preserve">Должностные оклады по квалификационным </w:t>
            </w:r>
          </w:p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категориям (в руб.)</w:t>
            </w:r>
          </w:p>
        </w:tc>
      </w:tr>
      <w:tr w:rsidR="00D61079" w:rsidRPr="000E352E">
        <w:trPr>
          <w:cantSplit/>
          <w:trHeight w:val="291"/>
        </w:trPr>
        <w:tc>
          <w:tcPr>
            <w:tcW w:w="1942" w:type="pct"/>
            <w:vMerge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высшая</w:t>
            </w: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первая</w:t>
            </w:r>
          </w:p>
        </w:tc>
        <w:tc>
          <w:tcPr>
            <w:tcW w:w="764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вторая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без категории</w:t>
            </w:r>
          </w:p>
        </w:tc>
      </w:tr>
    </w:tbl>
    <w:p w:rsidR="00D61079" w:rsidRPr="000E352E" w:rsidRDefault="00D61079" w:rsidP="00D61079">
      <w:pPr>
        <w:spacing w:line="2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1553"/>
        <w:gridCol w:w="1553"/>
        <w:gridCol w:w="1553"/>
        <w:gridCol w:w="1547"/>
      </w:tblGrid>
      <w:tr w:rsidR="00D61079" w:rsidRPr="000E352E">
        <w:trPr>
          <w:cantSplit/>
          <w:trHeight w:val="291"/>
          <w:tblHeader/>
        </w:trPr>
        <w:tc>
          <w:tcPr>
            <w:tcW w:w="1939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1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3</w:t>
            </w:r>
          </w:p>
        </w:tc>
        <w:tc>
          <w:tcPr>
            <w:tcW w:w="766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4</w:t>
            </w:r>
          </w:p>
        </w:tc>
        <w:tc>
          <w:tcPr>
            <w:tcW w:w="763" w:type="pct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5</w:t>
            </w:r>
          </w:p>
        </w:tc>
      </w:tr>
      <w:tr w:rsidR="00D61079" w:rsidRPr="000E352E">
        <w:trPr>
          <w:cantSplit/>
        </w:trPr>
        <w:tc>
          <w:tcPr>
            <w:tcW w:w="1939" w:type="pct"/>
          </w:tcPr>
          <w:p w:rsidR="00D61079" w:rsidRPr="000E352E" w:rsidRDefault="00D61079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Преподаватель-организатор (основ безопасности жизнедеятельности, допризывной подготовки, руководитель физического воспитания, мастер производственного обучения, педагог-психолог)</w:t>
            </w:r>
          </w:p>
        </w:tc>
        <w:tc>
          <w:tcPr>
            <w:tcW w:w="766" w:type="pct"/>
            <w:vAlign w:val="bottom"/>
          </w:tcPr>
          <w:p w:rsidR="00D61079" w:rsidRPr="000E352E" w:rsidRDefault="0044186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13668</w:t>
            </w:r>
          </w:p>
        </w:tc>
        <w:tc>
          <w:tcPr>
            <w:tcW w:w="766" w:type="pct"/>
            <w:vAlign w:val="bottom"/>
          </w:tcPr>
          <w:p w:rsidR="00D61079" w:rsidRPr="000E352E" w:rsidRDefault="00441867" w:rsidP="00435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  <w:r w:rsidR="0043591F">
              <w:rPr>
                <w:sz w:val="28"/>
                <w:szCs w:val="28"/>
              </w:rPr>
              <w:t>4</w:t>
            </w:r>
          </w:p>
        </w:tc>
        <w:tc>
          <w:tcPr>
            <w:tcW w:w="766" w:type="pct"/>
            <w:vAlign w:val="bottom"/>
          </w:tcPr>
          <w:p w:rsidR="00D61079" w:rsidRPr="000E352E" w:rsidRDefault="00441867" w:rsidP="004E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11773</w:t>
            </w:r>
          </w:p>
        </w:tc>
        <w:tc>
          <w:tcPr>
            <w:tcW w:w="763" w:type="pct"/>
            <w:vMerge w:val="restart"/>
            <w:vAlign w:val="bottom"/>
          </w:tcPr>
          <w:p w:rsidR="00D61079" w:rsidRPr="000E352E" w:rsidRDefault="00D61079" w:rsidP="004E0A50">
            <w:pPr>
              <w:jc w:val="center"/>
              <w:rPr>
                <w:sz w:val="28"/>
                <w:szCs w:val="28"/>
              </w:rPr>
            </w:pPr>
          </w:p>
        </w:tc>
      </w:tr>
      <w:tr w:rsidR="00EA56C0" w:rsidRPr="000E352E">
        <w:trPr>
          <w:cantSplit/>
        </w:trPr>
        <w:tc>
          <w:tcPr>
            <w:tcW w:w="1939" w:type="pct"/>
          </w:tcPr>
          <w:p w:rsidR="00EA56C0" w:rsidRPr="000E352E" w:rsidRDefault="00EA56C0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Методист, инструктор-методист (включая старшего)</w:t>
            </w:r>
          </w:p>
        </w:tc>
        <w:tc>
          <w:tcPr>
            <w:tcW w:w="766" w:type="pct"/>
            <w:vAlign w:val="bottom"/>
          </w:tcPr>
          <w:p w:rsidR="00EA56C0" w:rsidRPr="000E352E" w:rsidRDefault="0044186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13668</w:t>
            </w:r>
          </w:p>
        </w:tc>
        <w:tc>
          <w:tcPr>
            <w:tcW w:w="766" w:type="pct"/>
            <w:vAlign w:val="bottom"/>
          </w:tcPr>
          <w:p w:rsidR="00EA56C0" w:rsidRPr="000E352E" w:rsidRDefault="0044186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12713</w:t>
            </w:r>
          </w:p>
        </w:tc>
        <w:tc>
          <w:tcPr>
            <w:tcW w:w="766" w:type="pct"/>
            <w:vAlign w:val="bottom"/>
          </w:tcPr>
          <w:p w:rsidR="00EA56C0" w:rsidRPr="000E352E" w:rsidRDefault="0044186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11773</w:t>
            </w:r>
          </w:p>
        </w:tc>
        <w:tc>
          <w:tcPr>
            <w:tcW w:w="763" w:type="pct"/>
            <w:vMerge/>
            <w:vAlign w:val="bottom"/>
          </w:tcPr>
          <w:p w:rsidR="00EA56C0" w:rsidRPr="000E352E" w:rsidRDefault="00EA56C0" w:rsidP="004E0A50">
            <w:pPr>
              <w:jc w:val="center"/>
              <w:rPr>
                <w:sz w:val="28"/>
                <w:szCs w:val="28"/>
              </w:rPr>
            </w:pPr>
          </w:p>
        </w:tc>
      </w:tr>
      <w:tr w:rsidR="00EA56C0" w:rsidRPr="000E352E">
        <w:trPr>
          <w:cantSplit/>
        </w:trPr>
        <w:tc>
          <w:tcPr>
            <w:tcW w:w="1939" w:type="pct"/>
          </w:tcPr>
          <w:p w:rsidR="00EA56C0" w:rsidRPr="000E352E" w:rsidRDefault="00EA56C0" w:rsidP="004E0A50">
            <w:pPr>
              <w:rPr>
                <w:sz w:val="28"/>
                <w:szCs w:val="28"/>
              </w:rPr>
            </w:pPr>
            <w:r w:rsidRPr="000E352E">
              <w:rPr>
                <w:sz w:val="28"/>
                <w:szCs w:val="28"/>
              </w:rPr>
              <w:t>Педагог-организатор, педагог дополнительного образования</w:t>
            </w:r>
          </w:p>
        </w:tc>
        <w:tc>
          <w:tcPr>
            <w:tcW w:w="766" w:type="pct"/>
            <w:vAlign w:val="bottom"/>
          </w:tcPr>
          <w:p w:rsidR="00EA56C0" w:rsidRPr="000E352E" w:rsidRDefault="0044186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13668</w:t>
            </w:r>
          </w:p>
        </w:tc>
        <w:tc>
          <w:tcPr>
            <w:tcW w:w="766" w:type="pct"/>
            <w:vAlign w:val="bottom"/>
          </w:tcPr>
          <w:p w:rsidR="00EA56C0" w:rsidRPr="000E352E" w:rsidRDefault="00441867" w:rsidP="0090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12713</w:t>
            </w:r>
          </w:p>
        </w:tc>
        <w:tc>
          <w:tcPr>
            <w:tcW w:w="766" w:type="pct"/>
            <w:vAlign w:val="bottom"/>
          </w:tcPr>
          <w:p w:rsidR="00EA56C0" w:rsidRPr="000E352E" w:rsidRDefault="003A67DC" w:rsidP="00441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41867">
              <w:rPr>
                <w:sz w:val="28"/>
                <w:szCs w:val="28"/>
              </w:rPr>
              <w:t>773</w:t>
            </w:r>
          </w:p>
        </w:tc>
        <w:tc>
          <w:tcPr>
            <w:tcW w:w="763" w:type="pct"/>
            <w:vMerge/>
            <w:vAlign w:val="bottom"/>
          </w:tcPr>
          <w:p w:rsidR="00EA56C0" w:rsidRPr="000E352E" w:rsidRDefault="00EA56C0" w:rsidP="004E0A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079" w:rsidRPr="008C19AC" w:rsidRDefault="00D61079" w:rsidP="00D61079">
      <w:pPr>
        <w:jc w:val="both"/>
        <w:rPr>
          <w:sz w:val="16"/>
          <w:szCs w:val="16"/>
        </w:rPr>
      </w:pPr>
    </w:p>
    <w:p w:rsidR="00D61079" w:rsidRPr="00911DD2" w:rsidRDefault="00D61079" w:rsidP="00D61079">
      <w:pPr>
        <w:jc w:val="both"/>
        <w:rPr>
          <w:sz w:val="16"/>
          <w:szCs w:val="16"/>
        </w:rPr>
      </w:pPr>
    </w:p>
    <w:p w:rsidR="00D61079" w:rsidRPr="000E352E" w:rsidRDefault="00D61079" w:rsidP="00D61079">
      <w:pPr>
        <w:ind w:firstLine="720"/>
        <w:jc w:val="both"/>
        <w:rPr>
          <w:sz w:val="28"/>
          <w:szCs w:val="28"/>
        </w:rPr>
      </w:pPr>
      <w:r w:rsidRPr="000E352E">
        <w:rPr>
          <w:sz w:val="28"/>
          <w:szCs w:val="28"/>
        </w:rPr>
        <w:t>д). Базовые должностные оклады работников подразделений обеспечения.</w:t>
      </w:r>
    </w:p>
    <w:p w:rsidR="00D61079" w:rsidRPr="008C19AC" w:rsidRDefault="00D61079" w:rsidP="00D61079">
      <w:pPr>
        <w:ind w:firstLine="720"/>
        <w:jc w:val="both"/>
        <w:rPr>
          <w:sz w:val="16"/>
          <w:szCs w:val="16"/>
        </w:rPr>
      </w:pP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>Размер базового должностного оклада, базовой ставки заработной платы для работников подразделений обеспечения составляет для: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первого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3A67DC">
        <w:rPr>
          <w:rFonts w:ascii="Times New Roman" w:hAnsi="Times New Roman" w:cs="Times New Roman"/>
          <w:sz w:val="28"/>
          <w:szCs w:val="28"/>
        </w:rPr>
        <w:t>2</w:t>
      </w:r>
      <w:r w:rsidR="00441867">
        <w:rPr>
          <w:rFonts w:ascii="Times New Roman" w:hAnsi="Times New Roman" w:cs="Times New Roman"/>
          <w:sz w:val="28"/>
          <w:szCs w:val="28"/>
        </w:rPr>
        <w:t xml:space="preserve">686 </w:t>
      </w:r>
      <w:r w:rsidRPr="000E352E">
        <w:rPr>
          <w:rFonts w:ascii="Times New Roman" w:hAnsi="Times New Roman" w:cs="Times New Roman"/>
          <w:sz w:val="28"/>
          <w:szCs w:val="28"/>
        </w:rPr>
        <w:t>рублей;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второго уровня </w:t>
      </w:r>
      <w:r w:rsidR="00EA56C0">
        <w:rPr>
          <w:rFonts w:ascii="Times New Roman" w:hAnsi="Times New Roman" w:cs="Times New Roman"/>
          <w:sz w:val="28"/>
          <w:szCs w:val="28"/>
        </w:rPr>
        <w:t xml:space="preserve">- </w:t>
      </w:r>
      <w:r w:rsidR="003A67DC">
        <w:rPr>
          <w:rFonts w:ascii="Times New Roman" w:hAnsi="Times New Roman" w:cs="Times New Roman"/>
          <w:sz w:val="28"/>
          <w:szCs w:val="28"/>
        </w:rPr>
        <w:t>2</w:t>
      </w:r>
      <w:r w:rsidR="00441867">
        <w:rPr>
          <w:rFonts w:ascii="Times New Roman" w:hAnsi="Times New Roman" w:cs="Times New Roman"/>
          <w:sz w:val="28"/>
          <w:szCs w:val="28"/>
        </w:rPr>
        <w:t>813</w:t>
      </w:r>
      <w:r w:rsidRPr="000E35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третьего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3A67DC">
        <w:rPr>
          <w:rFonts w:ascii="Times New Roman" w:hAnsi="Times New Roman" w:cs="Times New Roman"/>
          <w:sz w:val="28"/>
          <w:szCs w:val="28"/>
        </w:rPr>
        <w:t>3</w:t>
      </w:r>
      <w:r w:rsidR="00441867">
        <w:rPr>
          <w:rFonts w:ascii="Times New Roman" w:hAnsi="Times New Roman" w:cs="Times New Roman"/>
          <w:sz w:val="28"/>
          <w:szCs w:val="28"/>
        </w:rPr>
        <w:t>472</w:t>
      </w:r>
      <w:r w:rsidRPr="000E35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0431E">
        <w:rPr>
          <w:rFonts w:ascii="Times New Roman" w:hAnsi="Times New Roman" w:cs="Times New Roman"/>
          <w:sz w:val="28"/>
          <w:szCs w:val="28"/>
        </w:rPr>
        <w:t>ей</w:t>
      </w:r>
      <w:r w:rsidRPr="000E352E">
        <w:rPr>
          <w:rFonts w:ascii="Times New Roman" w:hAnsi="Times New Roman" w:cs="Times New Roman"/>
          <w:sz w:val="28"/>
          <w:szCs w:val="28"/>
        </w:rPr>
        <w:t>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должности служащих четвертого уровня" </w:t>
      </w:r>
      <w:r w:rsidR="00067C22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3A67DC">
        <w:rPr>
          <w:rFonts w:ascii="Times New Roman" w:hAnsi="Times New Roman" w:cs="Times New Roman"/>
          <w:sz w:val="28"/>
          <w:szCs w:val="28"/>
        </w:rPr>
        <w:t>6</w:t>
      </w:r>
      <w:r w:rsidR="00441867">
        <w:rPr>
          <w:rFonts w:ascii="Times New Roman" w:hAnsi="Times New Roman" w:cs="Times New Roman"/>
          <w:sz w:val="28"/>
          <w:szCs w:val="28"/>
        </w:rPr>
        <w:t>450</w:t>
      </w:r>
      <w:r w:rsidRPr="000E352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1079" w:rsidRPr="000E352E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профессии рабочих первого уровня" </w:t>
      </w:r>
      <w:r w:rsidR="007910E6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3A67DC">
        <w:rPr>
          <w:rFonts w:ascii="Times New Roman" w:hAnsi="Times New Roman" w:cs="Times New Roman"/>
          <w:sz w:val="28"/>
          <w:szCs w:val="28"/>
        </w:rPr>
        <w:t>2</w:t>
      </w:r>
      <w:r w:rsidR="00441867">
        <w:rPr>
          <w:rFonts w:ascii="Times New Roman" w:hAnsi="Times New Roman" w:cs="Times New Roman"/>
          <w:sz w:val="28"/>
          <w:szCs w:val="28"/>
        </w:rPr>
        <w:t>480</w:t>
      </w:r>
      <w:r w:rsidR="00555B04"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Pr="000E352E">
        <w:rPr>
          <w:rFonts w:ascii="Times New Roman" w:hAnsi="Times New Roman" w:cs="Times New Roman"/>
          <w:sz w:val="28"/>
          <w:szCs w:val="28"/>
        </w:rPr>
        <w:t>рублей;</w:t>
      </w:r>
    </w:p>
    <w:p w:rsidR="00D61079" w:rsidRDefault="00D61079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52E">
        <w:rPr>
          <w:rFonts w:ascii="Times New Roman" w:hAnsi="Times New Roman" w:cs="Times New Roman"/>
          <w:sz w:val="28"/>
          <w:szCs w:val="28"/>
        </w:rPr>
        <w:t xml:space="preserve">- профессиональной квалификационной группы "Общеотраслевые профессии рабочих второго уровня" </w:t>
      </w:r>
      <w:r w:rsidR="007910E6" w:rsidRPr="000E352E">
        <w:rPr>
          <w:rFonts w:ascii="Times New Roman" w:hAnsi="Times New Roman" w:cs="Times New Roman"/>
          <w:sz w:val="28"/>
          <w:szCs w:val="28"/>
        </w:rPr>
        <w:t>–</w:t>
      </w:r>
      <w:r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="00F57065">
        <w:rPr>
          <w:rFonts w:ascii="Times New Roman" w:hAnsi="Times New Roman" w:cs="Times New Roman"/>
          <w:sz w:val="28"/>
          <w:szCs w:val="28"/>
        </w:rPr>
        <w:t>2</w:t>
      </w:r>
      <w:r w:rsidR="00441867">
        <w:rPr>
          <w:rFonts w:ascii="Times New Roman" w:hAnsi="Times New Roman" w:cs="Times New Roman"/>
          <w:sz w:val="28"/>
          <w:szCs w:val="28"/>
        </w:rPr>
        <w:t>813</w:t>
      </w:r>
      <w:r w:rsidR="00555B04" w:rsidRPr="000E352E">
        <w:rPr>
          <w:rFonts w:ascii="Times New Roman" w:hAnsi="Times New Roman" w:cs="Times New Roman"/>
          <w:sz w:val="28"/>
          <w:szCs w:val="28"/>
        </w:rPr>
        <w:t xml:space="preserve"> </w:t>
      </w:r>
      <w:r w:rsidRPr="000E352E">
        <w:rPr>
          <w:rFonts w:ascii="Times New Roman" w:hAnsi="Times New Roman" w:cs="Times New Roman"/>
          <w:sz w:val="28"/>
          <w:szCs w:val="28"/>
        </w:rPr>
        <w:t>рублей.</w:t>
      </w:r>
    </w:p>
    <w:p w:rsidR="00F57065" w:rsidRPr="000E352E" w:rsidRDefault="00F57065" w:rsidP="00D61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«д» в ред. Постановления администрации города Коврова от 30.04.2014 № 1015)</w:t>
      </w:r>
    </w:p>
    <w:p w:rsidR="00FC3FD7" w:rsidRPr="000E352E" w:rsidRDefault="00554418" w:rsidP="00911DD2">
      <w:pPr>
        <w:pStyle w:val="ConsPlusNormal"/>
        <w:widowControl/>
        <w:spacing w:before="6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FD7" w:rsidRPr="000E352E" w:rsidSect="004F3CCA">
      <w:headerReference w:type="even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35" w:rsidRDefault="00955235">
      <w:r>
        <w:separator/>
      </w:r>
    </w:p>
  </w:endnote>
  <w:endnote w:type="continuationSeparator" w:id="1">
    <w:p w:rsidR="00955235" w:rsidRDefault="0095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35" w:rsidRDefault="00955235">
      <w:r>
        <w:separator/>
      </w:r>
    </w:p>
  </w:footnote>
  <w:footnote w:type="continuationSeparator" w:id="1">
    <w:p w:rsidR="00955235" w:rsidRDefault="00955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2E" w:rsidRDefault="00133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F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F2E" w:rsidRDefault="00394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66"/>
    <w:multiLevelType w:val="multilevel"/>
    <w:tmpl w:val="1F1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44A496C"/>
    <w:multiLevelType w:val="hybridMultilevel"/>
    <w:tmpl w:val="9CF4BB0A"/>
    <w:lvl w:ilvl="0" w:tplc="041C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D308D"/>
    <w:multiLevelType w:val="hybridMultilevel"/>
    <w:tmpl w:val="8BD4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08A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12F4"/>
    <w:rsid w:val="00006B14"/>
    <w:rsid w:val="000246AD"/>
    <w:rsid w:val="00064242"/>
    <w:rsid w:val="00067C22"/>
    <w:rsid w:val="0008200F"/>
    <w:rsid w:val="0009370F"/>
    <w:rsid w:val="000A567A"/>
    <w:rsid w:val="000E352E"/>
    <w:rsid w:val="000E5826"/>
    <w:rsid w:val="0013250F"/>
    <w:rsid w:val="00133794"/>
    <w:rsid w:val="00184779"/>
    <w:rsid w:val="00193E97"/>
    <w:rsid w:val="001A6BF8"/>
    <w:rsid w:val="001F167D"/>
    <w:rsid w:val="00394F2E"/>
    <w:rsid w:val="003A67DC"/>
    <w:rsid w:val="003C7223"/>
    <w:rsid w:val="003D21D7"/>
    <w:rsid w:val="0043591F"/>
    <w:rsid w:val="00441867"/>
    <w:rsid w:val="004E0A50"/>
    <w:rsid w:val="004F3CCA"/>
    <w:rsid w:val="005007DB"/>
    <w:rsid w:val="00513580"/>
    <w:rsid w:val="005250FE"/>
    <w:rsid w:val="00554418"/>
    <w:rsid w:val="00555B04"/>
    <w:rsid w:val="005568DD"/>
    <w:rsid w:val="00560EEA"/>
    <w:rsid w:val="00565798"/>
    <w:rsid w:val="00571646"/>
    <w:rsid w:val="006D0307"/>
    <w:rsid w:val="006E7893"/>
    <w:rsid w:val="00726DE9"/>
    <w:rsid w:val="007910E6"/>
    <w:rsid w:val="008155CC"/>
    <w:rsid w:val="00824D28"/>
    <w:rsid w:val="00890E46"/>
    <w:rsid w:val="008C19AC"/>
    <w:rsid w:val="008D7725"/>
    <w:rsid w:val="0090431E"/>
    <w:rsid w:val="00911DD2"/>
    <w:rsid w:val="00955235"/>
    <w:rsid w:val="0096047B"/>
    <w:rsid w:val="009B3AE4"/>
    <w:rsid w:val="009E1AB1"/>
    <w:rsid w:val="00A6613E"/>
    <w:rsid w:val="00B07805"/>
    <w:rsid w:val="00BA6F0A"/>
    <w:rsid w:val="00BD02BF"/>
    <w:rsid w:val="00C74DED"/>
    <w:rsid w:val="00C7767C"/>
    <w:rsid w:val="00CB2DBD"/>
    <w:rsid w:val="00CC7E09"/>
    <w:rsid w:val="00D61079"/>
    <w:rsid w:val="00D6582A"/>
    <w:rsid w:val="00D85446"/>
    <w:rsid w:val="00E67BCF"/>
    <w:rsid w:val="00EA56C0"/>
    <w:rsid w:val="00EC2996"/>
    <w:rsid w:val="00EC3AF4"/>
    <w:rsid w:val="00F13C37"/>
    <w:rsid w:val="00F212F4"/>
    <w:rsid w:val="00F57065"/>
    <w:rsid w:val="00FC3FD7"/>
    <w:rsid w:val="00FC4DD1"/>
    <w:rsid w:val="00FE1ECE"/>
    <w:rsid w:val="00FE3441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1D7"/>
    <w:rPr>
      <w:sz w:val="24"/>
      <w:szCs w:val="24"/>
    </w:rPr>
  </w:style>
  <w:style w:type="paragraph" w:styleId="1">
    <w:name w:val="heading 1"/>
    <w:basedOn w:val="a"/>
    <w:next w:val="a"/>
    <w:qFormat/>
    <w:rsid w:val="003D21D7"/>
    <w:pPr>
      <w:keepNext/>
      <w:ind w:firstLine="72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3D21D7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1D7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3D21D7"/>
    <w:pPr>
      <w:ind w:firstLine="720"/>
    </w:pPr>
  </w:style>
  <w:style w:type="paragraph" w:styleId="3">
    <w:name w:val="Body Text 3"/>
    <w:basedOn w:val="a"/>
    <w:rsid w:val="003D21D7"/>
    <w:pPr>
      <w:jc w:val="center"/>
    </w:pPr>
    <w:rPr>
      <w:i/>
      <w:iCs/>
    </w:rPr>
  </w:style>
  <w:style w:type="paragraph" w:styleId="a5">
    <w:name w:val="Balloon Text"/>
    <w:basedOn w:val="a"/>
    <w:semiHidden/>
    <w:rsid w:val="003D21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D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rsid w:val="003D21D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D21D7"/>
    <w:pPr>
      <w:autoSpaceDE w:val="0"/>
      <w:autoSpaceDN w:val="0"/>
      <w:adjustRightInd w:val="0"/>
      <w:ind w:firstLine="720"/>
      <w:jc w:val="both"/>
    </w:pPr>
  </w:style>
  <w:style w:type="character" w:styleId="a7">
    <w:name w:val="page number"/>
    <w:basedOn w:val="a0"/>
    <w:rsid w:val="003D21D7"/>
  </w:style>
  <w:style w:type="paragraph" w:customStyle="1" w:styleId="ConsPlusNormal">
    <w:name w:val="ConsPlusNormal"/>
    <w:rsid w:val="00D610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6107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D61079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rsid w:val="000E352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0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193E97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93E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5680</Characters>
  <Application>Microsoft Office Word</Application>
  <DocSecurity>0</DocSecurity>
  <Lines>255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УГОиЧС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Д.С. Крюкова</cp:lastModifiedBy>
  <cp:revision>2</cp:revision>
  <cp:lastPrinted>2018-01-15T14:05:00Z</cp:lastPrinted>
  <dcterms:created xsi:type="dcterms:W3CDTF">2018-01-26T05:15:00Z</dcterms:created>
  <dcterms:modified xsi:type="dcterms:W3CDTF">2018-01-26T05:15:00Z</dcterms:modified>
</cp:coreProperties>
</file>